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31567" w:type="dxa"/>
        <w:tblLayout w:type="fixed"/>
        <w:tblLook w:val="01E0" w:firstRow="1" w:lastRow="1" w:firstColumn="1" w:lastColumn="1" w:noHBand="0" w:noVBand="0"/>
      </w:tblPr>
      <w:tblGrid>
        <w:gridCol w:w="393"/>
        <w:gridCol w:w="1736"/>
        <w:gridCol w:w="1001"/>
        <w:gridCol w:w="1663"/>
        <w:gridCol w:w="1697"/>
        <w:gridCol w:w="1817"/>
        <w:gridCol w:w="1231"/>
        <w:gridCol w:w="3236"/>
        <w:gridCol w:w="7371"/>
        <w:gridCol w:w="7377"/>
        <w:gridCol w:w="4045"/>
      </w:tblGrid>
      <w:tr w:rsidR="00584FE3" w:rsidRPr="00071CE5" w14:paraId="645336DA" w14:textId="77777777" w:rsidTr="00EE2A11">
        <w:tc>
          <w:tcPr>
            <w:tcW w:w="393" w:type="dxa"/>
          </w:tcPr>
          <w:p w14:paraId="0DFB7A8F" w14:textId="77777777" w:rsidR="00FE51D3" w:rsidRPr="00071CE5" w:rsidRDefault="00FE51D3" w:rsidP="00820356">
            <w:pPr>
              <w:pStyle w:val="PlainText"/>
              <w:rPr>
                <w:rFonts w:ascii="Times New Roman" w:hAnsi="Times New Roman" w:cs="Times New Roman"/>
                <w:bCs/>
                <w:sz w:val="22"/>
                <w:szCs w:val="22"/>
              </w:rPr>
            </w:pPr>
          </w:p>
        </w:tc>
        <w:tc>
          <w:tcPr>
            <w:tcW w:w="1736" w:type="dxa"/>
          </w:tcPr>
          <w:p w14:paraId="0399879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Reference</w:t>
            </w:r>
          </w:p>
        </w:tc>
        <w:tc>
          <w:tcPr>
            <w:tcW w:w="1001" w:type="dxa"/>
          </w:tcPr>
          <w:p w14:paraId="33F336F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Tag</w:t>
            </w:r>
          </w:p>
        </w:tc>
        <w:tc>
          <w:tcPr>
            <w:tcW w:w="1663" w:type="dxa"/>
          </w:tcPr>
          <w:p w14:paraId="1491273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Tag per DH</w:t>
            </w:r>
          </w:p>
        </w:tc>
        <w:tc>
          <w:tcPr>
            <w:tcW w:w="1697" w:type="dxa"/>
          </w:tcPr>
          <w:p w14:paraId="1F99697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Gloss</w:t>
            </w:r>
          </w:p>
        </w:tc>
        <w:tc>
          <w:tcPr>
            <w:tcW w:w="1817" w:type="dxa"/>
          </w:tcPr>
          <w:p w14:paraId="5B70CB12" w14:textId="77777777" w:rsidR="00FE51D3" w:rsidRPr="00071CE5" w:rsidRDefault="00FE51D3" w:rsidP="00C4469C">
            <w:pPr>
              <w:pStyle w:val="PlainText"/>
              <w:rPr>
                <w:rFonts w:ascii="Times New Roman" w:hAnsi="Times New Roman" w:cs="Times New Roman"/>
                <w:bCs/>
                <w:sz w:val="22"/>
                <w:szCs w:val="22"/>
              </w:rPr>
            </w:pPr>
            <w:r w:rsidRPr="00071CE5">
              <w:rPr>
                <w:rFonts w:ascii="Times New Roman" w:hAnsi="Times New Roman" w:cs="Times New Roman"/>
                <w:bCs/>
                <w:sz w:val="22"/>
                <w:szCs w:val="22"/>
              </w:rPr>
              <w:t>Gloss per DH</w:t>
            </w:r>
          </w:p>
        </w:tc>
        <w:tc>
          <w:tcPr>
            <w:tcW w:w="1231" w:type="dxa"/>
          </w:tcPr>
          <w:p w14:paraId="112B4DE4" w14:textId="77777777" w:rsidR="00FE51D3" w:rsidRPr="00071CE5" w:rsidRDefault="00FE51D3" w:rsidP="00C4469C">
            <w:pPr>
              <w:pStyle w:val="PlainText"/>
              <w:rPr>
                <w:rFonts w:ascii="Times New Roman" w:hAnsi="Times New Roman" w:cs="Times New Roman"/>
                <w:bCs/>
                <w:sz w:val="22"/>
                <w:szCs w:val="22"/>
              </w:rPr>
            </w:pPr>
          </w:p>
        </w:tc>
        <w:tc>
          <w:tcPr>
            <w:tcW w:w="3236" w:type="dxa"/>
          </w:tcPr>
          <w:p w14:paraId="2FE63D5C" w14:textId="140C8339" w:rsidR="00FE51D3" w:rsidRPr="00071CE5" w:rsidRDefault="00FE51D3" w:rsidP="00C4469C">
            <w:pPr>
              <w:pStyle w:val="PlainText"/>
              <w:rPr>
                <w:rFonts w:ascii="Times New Roman" w:hAnsi="Times New Roman" w:cs="Times New Roman"/>
                <w:bCs/>
                <w:sz w:val="22"/>
                <w:szCs w:val="22"/>
              </w:rPr>
            </w:pPr>
            <w:r w:rsidRPr="00071CE5">
              <w:rPr>
                <w:rFonts w:ascii="Times New Roman" w:hAnsi="Times New Roman" w:cs="Times New Roman"/>
                <w:bCs/>
                <w:sz w:val="22"/>
                <w:szCs w:val="22"/>
              </w:rPr>
              <w:t>Location of ERG in description, per DH</w:t>
            </w:r>
          </w:p>
        </w:tc>
        <w:tc>
          <w:tcPr>
            <w:tcW w:w="7371" w:type="dxa"/>
          </w:tcPr>
          <w:p w14:paraId="4557E59D" w14:textId="7D7295B5" w:rsidR="00FE51D3" w:rsidRPr="00071CE5" w:rsidRDefault="00FE51D3" w:rsidP="00C4469C">
            <w:pPr>
              <w:pStyle w:val="PlainText"/>
              <w:rPr>
                <w:rFonts w:ascii="Times New Roman" w:hAnsi="Times New Roman" w:cs="Times New Roman"/>
                <w:bCs/>
                <w:sz w:val="22"/>
                <w:szCs w:val="22"/>
              </w:rPr>
            </w:pPr>
            <w:r w:rsidRPr="00071CE5">
              <w:rPr>
                <w:rFonts w:ascii="Times New Roman" w:hAnsi="Times New Roman" w:cs="Times New Roman"/>
                <w:bCs/>
                <w:sz w:val="22"/>
                <w:szCs w:val="22"/>
              </w:rPr>
              <w:t>Comments</w:t>
            </w:r>
          </w:p>
        </w:tc>
        <w:tc>
          <w:tcPr>
            <w:tcW w:w="7377" w:type="dxa"/>
          </w:tcPr>
          <w:p w14:paraId="5810A44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Comments to TF only</w:t>
            </w:r>
          </w:p>
        </w:tc>
        <w:tc>
          <w:tcPr>
            <w:tcW w:w="4045" w:type="dxa"/>
          </w:tcPr>
          <w:p w14:paraId="117C303C"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8D1EFD7" w14:textId="77777777" w:rsidTr="00EE2A11">
        <w:tc>
          <w:tcPr>
            <w:tcW w:w="393" w:type="dxa"/>
          </w:tcPr>
          <w:p w14:paraId="676C26D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1B7B5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03-001-002-008</w:t>
            </w:r>
          </w:p>
        </w:tc>
        <w:tc>
          <w:tcPr>
            <w:tcW w:w="1001" w:type="dxa"/>
          </w:tcPr>
          <w:p w14:paraId="2857CC5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47ED1E" w14:textId="1C0C4C64"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1606FD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BB05492" w14:textId="5A0EF333" w:rsidR="00FE51D3" w:rsidRPr="00071CE5" w:rsidRDefault="00FE51D3" w:rsidP="00C4469C">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and</w:t>
            </w:r>
          </w:p>
        </w:tc>
        <w:tc>
          <w:tcPr>
            <w:tcW w:w="1231" w:type="dxa"/>
          </w:tcPr>
          <w:p w14:paraId="06A90C01" w14:textId="77777777" w:rsidR="00FE51D3" w:rsidRPr="00071CE5" w:rsidRDefault="00FE51D3" w:rsidP="00C4469C">
            <w:pPr>
              <w:pStyle w:val="PlainText"/>
              <w:rPr>
                <w:rFonts w:ascii="Times New Roman" w:hAnsi="Times New Roman" w:cs="Times New Roman"/>
                <w:bCs/>
                <w:color w:val="365F91" w:themeColor="accent1" w:themeShade="BF"/>
                <w:sz w:val="22"/>
                <w:szCs w:val="22"/>
              </w:rPr>
            </w:pPr>
          </w:p>
        </w:tc>
        <w:tc>
          <w:tcPr>
            <w:tcW w:w="3236" w:type="dxa"/>
          </w:tcPr>
          <w:p w14:paraId="022C735C" w14:textId="14A2D199" w:rsidR="00FE51D3" w:rsidRPr="00071CE5" w:rsidRDefault="00FE51D3" w:rsidP="00FE51D3">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E3E473A" w14:textId="2ECCCEF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63F2CC6"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0A5845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A470E1B" w14:textId="77777777" w:rsidTr="00EE2A11">
        <w:tc>
          <w:tcPr>
            <w:tcW w:w="393" w:type="dxa"/>
          </w:tcPr>
          <w:p w14:paraId="28EAF1D5" w14:textId="77777777" w:rsidR="00FE51D3" w:rsidRPr="00071CE5" w:rsidRDefault="00FE51D3" w:rsidP="00820356">
            <w:pPr>
              <w:pStyle w:val="PlainText"/>
              <w:rPr>
                <w:rFonts w:ascii="OpenSymbol" w:hAnsi="OpenSymbol" w:cs="Times New Roman"/>
                <w:bCs/>
                <w:sz w:val="22"/>
                <w:szCs w:val="22"/>
              </w:rPr>
            </w:pPr>
          </w:p>
        </w:tc>
        <w:tc>
          <w:tcPr>
            <w:tcW w:w="1736" w:type="dxa"/>
          </w:tcPr>
          <w:p w14:paraId="584C536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03-001-003-002</w:t>
            </w:r>
          </w:p>
        </w:tc>
        <w:tc>
          <w:tcPr>
            <w:tcW w:w="1001" w:type="dxa"/>
          </w:tcPr>
          <w:p w14:paraId="0328FDF3" w14:textId="77777777" w:rsidR="00FE51D3" w:rsidRPr="00071CE5" w:rsidRDefault="00FE51D3" w:rsidP="00820356">
            <w:pPr>
              <w:pStyle w:val="PlainText"/>
              <w:rPr>
                <w:rFonts w:ascii="Times New Roman" w:hAnsi="Times New Roman" w:cs="Times New Roman"/>
                <w:bCs/>
                <w:sz w:val="22"/>
                <w:szCs w:val="22"/>
              </w:rPr>
            </w:pPr>
          </w:p>
        </w:tc>
        <w:tc>
          <w:tcPr>
            <w:tcW w:w="1663" w:type="dxa"/>
          </w:tcPr>
          <w:p w14:paraId="56A31118" w14:textId="2F36D7B1"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r w:rsidRPr="00071CE5">
              <w:rPr>
                <w:rStyle w:val="FootnoteReference"/>
                <w:rFonts w:ascii="Times New Roman" w:hAnsi="Times New Roman" w:cs="Times New Roman"/>
                <w:bCs/>
                <w:sz w:val="22"/>
                <w:szCs w:val="22"/>
              </w:rPr>
              <w:footnoteReference w:id="1"/>
            </w:r>
          </w:p>
        </w:tc>
        <w:tc>
          <w:tcPr>
            <w:tcW w:w="1697" w:type="dxa"/>
          </w:tcPr>
          <w:p w14:paraId="48D399F1" w14:textId="77777777" w:rsidR="00FE51D3" w:rsidRPr="00071CE5" w:rsidRDefault="00FE51D3" w:rsidP="00820356">
            <w:pPr>
              <w:pStyle w:val="PlainText"/>
              <w:rPr>
                <w:rFonts w:ascii="Times New Roman" w:hAnsi="Times New Roman" w:cs="Times New Roman"/>
                <w:bCs/>
                <w:sz w:val="22"/>
                <w:szCs w:val="22"/>
              </w:rPr>
            </w:pPr>
          </w:p>
        </w:tc>
        <w:tc>
          <w:tcPr>
            <w:tcW w:w="1817" w:type="dxa"/>
          </w:tcPr>
          <w:p w14:paraId="78C58352" w14:textId="5A72DF62" w:rsidR="00FE51D3" w:rsidRPr="00071CE5" w:rsidRDefault="00FE51D3" w:rsidP="00C4469C">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C4BD9A6" w14:textId="77777777" w:rsidR="00FE51D3" w:rsidRPr="00071CE5" w:rsidRDefault="00FE51D3" w:rsidP="00C4469C">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3236" w:type="dxa"/>
          </w:tcPr>
          <w:p w14:paraId="35B5D836" w14:textId="7538D2D1" w:rsidR="00FE51D3" w:rsidRPr="00071CE5" w:rsidRDefault="00FE51D3" w:rsidP="00FE51D3">
            <w:pPr>
              <w:pStyle w:val="PlainText"/>
              <w:rPr>
                <w:rFonts w:ascii="Times New Roman" w:hAnsi="Times New Roman" w:cs="Times New Roman"/>
                <w:bCs/>
                <w:sz w:val="22"/>
                <w:szCs w:val="22"/>
              </w:rPr>
            </w:pPr>
            <w:r w:rsidRPr="00071CE5">
              <w:rPr>
                <w:rFonts w:ascii="Times New Roman" w:hAnsi="Times New Roman" w:cs="Times New Roman"/>
                <w:bCs/>
                <w:sz w:val="22"/>
                <w:szCs w:val="22"/>
              </w:rPr>
              <w:t>II.B</w:t>
            </w:r>
          </w:p>
        </w:tc>
        <w:tc>
          <w:tcPr>
            <w:tcW w:w="7371" w:type="dxa"/>
          </w:tcPr>
          <w:p w14:paraId="14E98EB2" w14:textId="7E52488A" w:rsidR="00FE51D3" w:rsidRPr="00071CE5" w:rsidRDefault="00FE51D3"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Krasis, KAMOI</w:t>
            </w:r>
          </w:p>
        </w:tc>
        <w:tc>
          <w:tcPr>
            <w:tcW w:w="7377" w:type="dxa"/>
          </w:tcPr>
          <w:p w14:paraId="5F1410E3"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FD8C69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0DD9304" w14:textId="77777777" w:rsidTr="00EE2A11">
        <w:tc>
          <w:tcPr>
            <w:tcW w:w="393" w:type="dxa"/>
          </w:tcPr>
          <w:p w14:paraId="72F502B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7514D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03-001-005-016</w:t>
            </w:r>
          </w:p>
        </w:tc>
        <w:tc>
          <w:tcPr>
            <w:tcW w:w="1001" w:type="dxa"/>
          </w:tcPr>
          <w:p w14:paraId="72AC91E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16748E7" w14:textId="199A9E91" w:rsidR="00FE51D3" w:rsidRPr="00071CE5" w:rsidRDefault="003271E9"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264A00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95D26A1" w14:textId="53780C3B" w:rsidR="00FE51D3" w:rsidRPr="00071CE5" w:rsidRDefault="003271E9" w:rsidP="00C4469C">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59FDDC3" w14:textId="77777777" w:rsidR="00FE51D3" w:rsidRPr="00071CE5" w:rsidRDefault="00FE51D3" w:rsidP="00C4469C">
            <w:pPr>
              <w:pStyle w:val="PlainText"/>
              <w:rPr>
                <w:rFonts w:ascii="Times New Roman" w:hAnsi="Times New Roman" w:cs="Times New Roman"/>
                <w:bCs/>
                <w:sz w:val="22"/>
                <w:szCs w:val="22"/>
              </w:rPr>
            </w:pPr>
          </w:p>
        </w:tc>
        <w:tc>
          <w:tcPr>
            <w:tcW w:w="3236" w:type="dxa"/>
          </w:tcPr>
          <w:p w14:paraId="215703D5" w14:textId="48B03276" w:rsidR="00FE51D3" w:rsidRPr="00071CE5" w:rsidRDefault="003271E9" w:rsidP="003271E9">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p>
        </w:tc>
        <w:tc>
          <w:tcPr>
            <w:tcW w:w="7371" w:type="dxa"/>
          </w:tcPr>
          <w:p w14:paraId="610B2B46" w14:textId="1C3466C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488076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Could this be 1? </w:t>
            </w:r>
          </w:p>
        </w:tc>
        <w:tc>
          <w:tcPr>
            <w:tcW w:w="4045" w:type="dxa"/>
          </w:tcPr>
          <w:p w14:paraId="7191C91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E585643" w14:textId="77777777" w:rsidTr="00EE2A11">
        <w:tc>
          <w:tcPr>
            <w:tcW w:w="393" w:type="dxa"/>
          </w:tcPr>
          <w:p w14:paraId="4F5DB18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870874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03-001-005-023</w:t>
            </w:r>
          </w:p>
        </w:tc>
        <w:tc>
          <w:tcPr>
            <w:tcW w:w="1001" w:type="dxa"/>
          </w:tcPr>
          <w:p w14:paraId="700257B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EB74FA" w14:textId="48E104B1" w:rsidR="00FE51D3" w:rsidRPr="00071CE5" w:rsidRDefault="003271E9"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77F3538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CD8C23A" w14:textId="736858CE" w:rsidR="00FE51D3" w:rsidRPr="00071CE5" w:rsidRDefault="003271E9"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A016E5"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27?</w:t>
            </w:r>
          </w:p>
        </w:tc>
        <w:tc>
          <w:tcPr>
            <w:tcW w:w="3236" w:type="dxa"/>
          </w:tcPr>
          <w:p w14:paraId="464A6B96" w14:textId="1766E94B" w:rsidR="00FE51D3" w:rsidRPr="00071CE5" w:rsidRDefault="003271E9" w:rsidP="003271E9">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429B1147" w14:textId="64E3DD10" w:rsidR="00FE51D3" w:rsidRPr="00071CE5" w:rsidRDefault="003271E9"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Here Luke adds a comment about the wife of Zechariah</w:t>
            </w:r>
          </w:p>
        </w:tc>
        <w:tc>
          <w:tcPr>
            <w:tcW w:w="7377" w:type="dxa"/>
          </w:tcPr>
          <w:p w14:paraId="51F2B29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her name was Elizabeth’.</w:t>
            </w:r>
          </w:p>
          <w:p w14:paraId="66B98CD0" w14:textId="30AD826C"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seems to be more of a comment than something in addition to ‘there was a man ....’ and ‘and a woman from the daugh</w:t>
            </w:r>
            <w:r w:rsidR="00CA4EAC" w:rsidRPr="00071CE5">
              <w:rPr>
                <w:rFonts w:ascii="Times New Roman" w:hAnsi="Times New Roman" w:cs="Times New Roman"/>
                <w:bCs/>
                <w:sz w:val="22"/>
                <w:szCs w:val="22"/>
              </w:rPr>
              <w:t>t</w:t>
            </w:r>
            <w:r w:rsidRPr="00071CE5">
              <w:rPr>
                <w:rFonts w:ascii="Times New Roman" w:hAnsi="Times New Roman" w:cs="Times New Roman"/>
                <w:bCs/>
                <w:sz w:val="22"/>
                <w:szCs w:val="22"/>
              </w:rPr>
              <w:t>ers of Aaron’.</w:t>
            </w:r>
          </w:p>
        </w:tc>
        <w:tc>
          <w:tcPr>
            <w:tcW w:w="4045" w:type="dxa"/>
          </w:tcPr>
          <w:p w14:paraId="775BF87A"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8624645" w14:textId="77777777" w:rsidTr="00EE2A11">
        <w:tc>
          <w:tcPr>
            <w:tcW w:w="393" w:type="dxa"/>
          </w:tcPr>
          <w:p w14:paraId="3DF1F83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CC58C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03-001-006-013</w:t>
            </w:r>
          </w:p>
        </w:tc>
        <w:tc>
          <w:tcPr>
            <w:tcW w:w="1001" w:type="dxa"/>
          </w:tcPr>
          <w:p w14:paraId="6877B63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39664F3" w14:textId="136E054E" w:rsidR="00FE51D3" w:rsidRPr="00071CE5" w:rsidRDefault="003B45B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BAB999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13105FD" w14:textId="436EC3FE" w:rsidR="00FE51D3" w:rsidRPr="00071CE5" w:rsidRDefault="003B45B8"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0BF683E"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B7819B1" w14:textId="4B19D738" w:rsidR="00FE51D3" w:rsidRPr="00071CE5" w:rsidRDefault="003B45B8" w:rsidP="003B45B8">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A0EE83D" w14:textId="300E30EF"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8F06492" w14:textId="584AE000" w:rsidR="00FE51D3" w:rsidRPr="00071CE5" w:rsidRDefault="00CA4EA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Could this be an occasion of hendiadys.  The first term, </w:t>
            </w:r>
            <w:r w:rsidR="003B45B8" w:rsidRPr="00071CE5">
              <w:rPr>
                <w:rFonts w:ascii="Bwgrkl" w:hAnsi="Bwgrkl" w:cs="Times New Roman"/>
                <w:bCs/>
                <w:sz w:val="22"/>
                <w:szCs w:val="22"/>
              </w:rPr>
              <w:t>evntolai/j</w:t>
            </w:r>
            <w:r w:rsidRPr="00071CE5">
              <w:rPr>
                <w:rFonts w:ascii="Times New Roman" w:hAnsi="Times New Roman" w:cs="Times New Roman"/>
                <w:bCs/>
                <w:sz w:val="22"/>
                <w:szCs w:val="22"/>
              </w:rPr>
              <w:t>, has an article.  The second term,</w:t>
            </w:r>
            <w:r w:rsidR="003B45B8" w:rsidRPr="00071CE5">
              <w:rPr>
                <w:rFonts w:ascii="Times New Roman" w:hAnsi="Times New Roman" w:cs="Times New Roman"/>
                <w:bCs/>
                <w:sz w:val="22"/>
                <w:szCs w:val="22"/>
              </w:rPr>
              <w:t xml:space="preserve"> </w:t>
            </w:r>
            <w:r w:rsidR="003B45B8" w:rsidRPr="00071CE5">
              <w:rPr>
                <w:rFonts w:ascii="Bwgrkl" w:hAnsi="Bwgrkl" w:cs="Times New Roman"/>
                <w:bCs/>
                <w:sz w:val="22"/>
                <w:szCs w:val="22"/>
              </w:rPr>
              <w:t>dikaiw,masin</w:t>
            </w:r>
            <w:r w:rsidR="003B45B8" w:rsidRPr="00071CE5">
              <w:rPr>
                <w:rFonts w:ascii="Times New Roman" w:hAnsi="Times New Roman" w:cs="Times New Roman"/>
                <w:bCs/>
                <w:sz w:val="22"/>
                <w:szCs w:val="22"/>
              </w:rPr>
              <w:t>,</w:t>
            </w:r>
            <w:r w:rsidRPr="00071CE5">
              <w:rPr>
                <w:rFonts w:ascii="Times New Roman" w:hAnsi="Times New Roman" w:cs="Times New Roman"/>
                <w:bCs/>
                <w:sz w:val="22"/>
                <w:szCs w:val="22"/>
              </w:rPr>
              <w:t xml:space="preserve"> following </w:t>
            </w:r>
            <w:r w:rsidRPr="00071CE5">
              <w:rPr>
                <w:rFonts w:ascii="Bwgrkl" w:hAnsi="Bwgrkl" w:cs="Times New Roman"/>
                <w:bCs/>
                <w:sz w:val="22"/>
                <w:szCs w:val="22"/>
              </w:rPr>
              <w:t>kai,</w:t>
            </w:r>
            <w:r w:rsidRPr="00071CE5">
              <w:rPr>
                <w:rFonts w:ascii="Times New Roman" w:hAnsi="Times New Roman" w:cs="Times New Roman"/>
                <w:bCs/>
                <w:sz w:val="22"/>
                <w:szCs w:val="22"/>
              </w:rPr>
              <w:t>,</w:t>
            </w:r>
            <w:r w:rsidR="003B45B8" w:rsidRPr="00071CE5">
              <w:rPr>
                <w:rFonts w:ascii="Times New Roman" w:hAnsi="Times New Roman" w:cs="Times New Roman"/>
                <w:bCs/>
                <w:sz w:val="22"/>
                <w:szCs w:val="22"/>
              </w:rPr>
              <w:t xml:space="preserve"> </w:t>
            </w:r>
            <w:r w:rsidRPr="00071CE5">
              <w:rPr>
                <w:rFonts w:ascii="Times New Roman" w:hAnsi="Times New Roman" w:cs="Times New Roman"/>
                <w:bCs/>
                <w:sz w:val="22"/>
                <w:szCs w:val="22"/>
              </w:rPr>
              <w:t>does not.</w:t>
            </w:r>
          </w:p>
        </w:tc>
        <w:tc>
          <w:tcPr>
            <w:tcW w:w="4045" w:type="dxa"/>
          </w:tcPr>
          <w:p w14:paraId="194F0AE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E258BDE" w14:textId="77777777" w:rsidTr="00EE2A11">
        <w:tc>
          <w:tcPr>
            <w:tcW w:w="393" w:type="dxa"/>
          </w:tcPr>
          <w:p w14:paraId="3D2E6C5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FEB34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03-001-007-001</w:t>
            </w:r>
          </w:p>
        </w:tc>
        <w:tc>
          <w:tcPr>
            <w:tcW w:w="1001" w:type="dxa"/>
          </w:tcPr>
          <w:p w14:paraId="1E2F64D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3C1D44" w14:textId="452288B1" w:rsidR="00FE51D3" w:rsidRPr="00071CE5" w:rsidRDefault="00416E5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C3B840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24507F0" w14:textId="0AFFD0D3" w:rsidR="00FE51D3" w:rsidRPr="00071CE5" w:rsidRDefault="00416E5C"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D4E64B7"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27?</w:t>
            </w:r>
          </w:p>
        </w:tc>
        <w:tc>
          <w:tcPr>
            <w:tcW w:w="3236" w:type="dxa"/>
          </w:tcPr>
          <w:p w14:paraId="40139DC6" w14:textId="2F481E47" w:rsidR="00FE51D3" w:rsidRPr="00071CE5" w:rsidRDefault="00416E5C" w:rsidP="00416E5C">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737ABB36" w14:textId="397E5F1D"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66CF4D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Again, this seems to be added information.</w:t>
            </w:r>
          </w:p>
        </w:tc>
        <w:tc>
          <w:tcPr>
            <w:tcW w:w="4045" w:type="dxa"/>
          </w:tcPr>
          <w:p w14:paraId="5CF9971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9D34CEE" w14:textId="77777777" w:rsidTr="00EE2A11">
        <w:tc>
          <w:tcPr>
            <w:tcW w:w="393" w:type="dxa"/>
          </w:tcPr>
          <w:p w14:paraId="3173A6E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D7C5D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03-001-007-011</w:t>
            </w:r>
          </w:p>
        </w:tc>
        <w:tc>
          <w:tcPr>
            <w:tcW w:w="1001" w:type="dxa"/>
          </w:tcPr>
          <w:p w14:paraId="3CCE7B1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855DA7B" w14:textId="69C8D7C7" w:rsidR="00FE51D3" w:rsidRPr="00071CE5" w:rsidRDefault="00416E5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0AB7D7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DF8534E" w14:textId="71D935FD" w:rsidR="00FE51D3" w:rsidRPr="00071CE5" w:rsidRDefault="00416E5C"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AA0CFE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43189B1" w14:textId="6CF462D7" w:rsidR="00FE51D3" w:rsidRPr="00071CE5" w:rsidRDefault="00416E5C" w:rsidP="00416E5C">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46546812" w14:textId="4B987E4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F29594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051B68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8ABB951" w14:textId="77777777" w:rsidTr="00EE2A11">
        <w:tc>
          <w:tcPr>
            <w:tcW w:w="393" w:type="dxa"/>
          </w:tcPr>
          <w:p w14:paraId="7A3B06A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7BE7E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03-001-010-001</w:t>
            </w:r>
          </w:p>
        </w:tc>
        <w:tc>
          <w:tcPr>
            <w:tcW w:w="1001" w:type="dxa"/>
          </w:tcPr>
          <w:p w14:paraId="3D7B4BB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E14DFC2" w14:textId="16A05B12" w:rsidR="00FE51D3" w:rsidRPr="00071CE5" w:rsidRDefault="00487B6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1D8F05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A8A064A" w14:textId="6EAF82B2" w:rsidR="00FE51D3" w:rsidRPr="00071CE5" w:rsidRDefault="00487B61"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C200AF0"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127C00D8" w14:textId="684DF9AA" w:rsidR="00FE51D3" w:rsidRPr="00071CE5" w:rsidRDefault="00487B61" w:rsidP="00487B61">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54509305" w14:textId="6B7C169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2250DF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296A7A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A767BD8" w14:textId="77777777" w:rsidTr="00EE2A11">
        <w:tc>
          <w:tcPr>
            <w:tcW w:w="393" w:type="dxa"/>
          </w:tcPr>
          <w:p w14:paraId="6EF142F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A32FB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03-001-012-001</w:t>
            </w:r>
          </w:p>
        </w:tc>
        <w:tc>
          <w:tcPr>
            <w:tcW w:w="1001" w:type="dxa"/>
          </w:tcPr>
          <w:p w14:paraId="676935B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A3DE7CC" w14:textId="77BA7456" w:rsidR="00FE51D3" w:rsidRPr="00071CE5" w:rsidRDefault="00487B6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3F259C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436BB509" w14:textId="531C0431" w:rsidR="00FE51D3" w:rsidRPr="00071CE5" w:rsidRDefault="00487B61"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60CF084"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9754DF8" w14:textId="55C7FF69" w:rsidR="00FE51D3" w:rsidRPr="00071CE5" w:rsidRDefault="00487B61" w:rsidP="00487B61">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I.A.2.e.(1).(c)</w:t>
            </w:r>
          </w:p>
        </w:tc>
        <w:tc>
          <w:tcPr>
            <w:tcW w:w="7371" w:type="dxa"/>
          </w:tcPr>
          <w:p w14:paraId="0973AE0E" w14:textId="3A390B5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5E9081B" w14:textId="6684659A" w:rsidR="00FE51D3" w:rsidRPr="00071CE5" w:rsidRDefault="00487B6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It seems that the ma</w:t>
            </w:r>
            <w:r w:rsidR="00712EC8" w:rsidRPr="00071CE5">
              <w:rPr>
                <w:rFonts w:ascii="Times New Roman" w:hAnsi="Times New Roman" w:cs="Times New Roman"/>
                <w:bCs/>
                <w:sz w:val="22"/>
                <w:szCs w:val="22"/>
              </w:rPr>
              <w:t xml:space="preserve">tter of Zechariah becoming afraid would be the prominent idea.  Could the relation where </w:t>
            </w:r>
            <w:r w:rsidR="00712EC8" w:rsidRPr="00071CE5">
              <w:rPr>
                <w:rFonts w:ascii="Bwgrkl" w:hAnsi="Bwgrkl" w:cs="Times New Roman"/>
                <w:bCs/>
                <w:sz w:val="22"/>
                <w:szCs w:val="22"/>
              </w:rPr>
              <w:t>kai,</w:t>
            </w:r>
            <w:r w:rsidR="00712EC8" w:rsidRPr="00071CE5">
              <w:rPr>
                <w:rFonts w:ascii="Times New Roman" w:hAnsi="Times New Roman" w:cs="Times New Roman"/>
                <w:bCs/>
                <w:sz w:val="22"/>
                <w:szCs w:val="22"/>
              </w:rPr>
              <w:t xml:space="preserve"> is used be one of going from introductory material to mainline events (II.A.b)?</w:t>
            </w:r>
          </w:p>
        </w:tc>
        <w:tc>
          <w:tcPr>
            <w:tcW w:w="4045" w:type="dxa"/>
          </w:tcPr>
          <w:p w14:paraId="47E8D66A"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F40A74C" w14:textId="77777777" w:rsidTr="00EE2A11">
        <w:tc>
          <w:tcPr>
            <w:tcW w:w="393" w:type="dxa"/>
          </w:tcPr>
          <w:p w14:paraId="3E79F76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815979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03-001-012-005</w:t>
            </w:r>
          </w:p>
        </w:tc>
        <w:tc>
          <w:tcPr>
            <w:tcW w:w="1001" w:type="dxa"/>
          </w:tcPr>
          <w:p w14:paraId="1F646B6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78D3BC" w14:textId="2D72E555" w:rsidR="00FE51D3" w:rsidRPr="00071CE5" w:rsidRDefault="004E4E9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85FCF8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EA94E07" w14:textId="09C9254A" w:rsidR="00FE51D3" w:rsidRPr="00071CE5" w:rsidRDefault="004E4E9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023302B"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F8A137D" w14:textId="108AE774" w:rsidR="00FE51D3" w:rsidRPr="00071CE5" w:rsidRDefault="004E4E92" w:rsidP="004E4E92">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w:t>
            </w:r>
          </w:p>
        </w:tc>
        <w:tc>
          <w:tcPr>
            <w:tcW w:w="7371" w:type="dxa"/>
          </w:tcPr>
          <w:p w14:paraId="70FBC25A" w14:textId="17A50121" w:rsidR="00FE51D3" w:rsidRPr="00071CE5" w:rsidRDefault="00FE51D3" w:rsidP="00C93AB8">
            <w:pPr>
              <w:pStyle w:val="PlainText"/>
              <w:rPr>
                <w:rFonts w:ascii="Times New Roman" w:hAnsi="Times New Roman" w:cs="Times New Roman"/>
                <w:bCs/>
                <w:sz w:val="22"/>
                <w:szCs w:val="22"/>
              </w:rPr>
            </w:pPr>
          </w:p>
        </w:tc>
        <w:tc>
          <w:tcPr>
            <w:tcW w:w="7377" w:type="dxa"/>
          </w:tcPr>
          <w:p w14:paraId="055BE3A5" w14:textId="330717FB" w:rsidR="00FE51D3" w:rsidRPr="00071CE5" w:rsidRDefault="004E4E9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two clauses/propositions joined by </w:t>
            </w:r>
            <w:r w:rsidR="00EB2D47" w:rsidRPr="00071CE5">
              <w:rPr>
                <w:rFonts w:ascii="Bwgrkl" w:hAnsi="Bwgrkl" w:cs="Times New Roman"/>
                <w:bCs/>
                <w:sz w:val="22"/>
                <w:szCs w:val="22"/>
              </w:rPr>
              <w:t>kai,</w:t>
            </w:r>
            <w:r w:rsidRPr="00071CE5">
              <w:rPr>
                <w:rFonts w:ascii="Times New Roman" w:hAnsi="Times New Roman" w:cs="Times New Roman"/>
                <w:bCs/>
                <w:sz w:val="22"/>
                <w:szCs w:val="22"/>
              </w:rPr>
              <w:t xml:space="preserve"> seem to state the same thing.  That would seem to suggest an analysis of II.A.a.(2)</w:t>
            </w:r>
          </w:p>
        </w:tc>
        <w:tc>
          <w:tcPr>
            <w:tcW w:w="4045" w:type="dxa"/>
          </w:tcPr>
          <w:p w14:paraId="3138E89D"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2517CB2" w14:textId="77777777" w:rsidTr="00EE2A11">
        <w:tc>
          <w:tcPr>
            <w:tcW w:w="393" w:type="dxa"/>
          </w:tcPr>
          <w:p w14:paraId="1E5F0DC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9FD51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03-001-013-015</w:t>
            </w:r>
          </w:p>
        </w:tc>
        <w:tc>
          <w:tcPr>
            <w:tcW w:w="1001" w:type="dxa"/>
          </w:tcPr>
          <w:p w14:paraId="71BFD39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7250CB6" w14:textId="5CEB4E70" w:rsidR="00FE51D3" w:rsidRPr="00071CE5" w:rsidRDefault="00EB2D4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3659FA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3CA97A1E" w14:textId="0CEF8BD6" w:rsidR="00FE51D3" w:rsidRPr="00071CE5" w:rsidRDefault="00EB2D47"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CBEA531"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6EB44A46" w14:textId="29DA2C17" w:rsidR="00FE51D3" w:rsidRPr="00071CE5" w:rsidRDefault="00EB2D47" w:rsidP="00EB2D47">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3A4111" w:rsidRPr="00071CE5">
              <w:rPr>
                <w:rFonts w:ascii="Times New Roman" w:hAnsi="Times New Roman" w:cs="Times New Roman"/>
                <w:bCs/>
                <w:sz w:val="22"/>
                <w:szCs w:val="22"/>
              </w:rPr>
              <w:t>2.e.(1).(b)/(c)</w:t>
            </w:r>
          </w:p>
        </w:tc>
        <w:tc>
          <w:tcPr>
            <w:tcW w:w="7371" w:type="dxa"/>
          </w:tcPr>
          <w:p w14:paraId="48D42FE7" w14:textId="3F1A4AC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F3E885D"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D020A4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D93BF2F" w14:textId="77777777" w:rsidTr="00EE2A11">
        <w:tc>
          <w:tcPr>
            <w:tcW w:w="393" w:type="dxa"/>
          </w:tcPr>
          <w:p w14:paraId="0B297AF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15F992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03-001-013-023</w:t>
            </w:r>
          </w:p>
        </w:tc>
        <w:tc>
          <w:tcPr>
            <w:tcW w:w="1001" w:type="dxa"/>
          </w:tcPr>
          <w:p w14:paraId="5B83067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9C9CBC" w14:textId="1DC2DB55" w:rsidR="00FE51D3" w:rsidRPr="00071CE5" w:rsidRDefault="003A411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F35C26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C6F7E53" w14:textId="42DEA68E" w:rsidR="00FE51D3" w:rsidRPr="00071CE5" w:rsidRDefault="003A4111"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C4E03A1"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AC4E31A" w14:textId="00140789" w:rsidR="00FE51D3" w:rsidRPr="00071CE5" w:rsidRDefault="003A4111" w:rsidP="003A4111">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7EE0A48" w14:textId="15925B4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20D6159"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65C4A1B"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2010FBF" w14:textId="77777777" w:rsidTr="00EE2A11">
        <w:tc>
          <w:tcPr>
            <w:tcW w:w="393" w:type="dxa"/>
          </w:tcPr>
          <w:p w14:paraId="181A429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27996D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03-001-014-001</w:t>
            </w:r>
          </w:p>
        </w:tc>
        <w:tc>
          <w:tcPr>
            <w:tcW w:w="1001" w:type="dxa"/>
          </w:tcPr>
          <w:p w14:paraId="4D9D675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9334C7" w14:textId="756DABF6" w:rsidR="00FE51D3" w:rsidRPr="00071CE5" w:rsidRDefault="003A411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C5C6F8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12FD248" w14:textId="68DF9033" w:rsidR="00FE51D3" w:rsidRPr="00071CE5" w:rsidRDefault="003A4111"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2A2E33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641E7E5" w14:textId="3C60AAC3" w:rsidR="00FE51D3" w:rsidRPr="00071CE5" w:rsidRDefault="003A4111" w:rsidP="003A4111">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0DF333EF" w14:textId="5E491F4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61C1CD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F8AFC6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7F48576" w14:textId="77777777" w:rsidTr="00EE2A11">
        <w:tc>
          <w:tcPr>
            <w:tcW w:w="393" w:type="dxa"/>
          </w:tcPr>
          <w:p w14:paraId="0DC5EB8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EA5F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03-001-014-005</w:t>
            </w:r>
          </w:p>
        </w:tc>
        <w:tc>
          <w:tcPr>
            <w:tcW w:w="1001" w:type="dxa"/>
          </w:tcPr>
          <w:p w14:paraId="466E1F6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B756E9" w14:textId="2760DD83" w:rsidR="00FE51D3" w:rsidRPr="00071CE5" w:rsidRDefault="000220C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98DEDB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4E5E48B" w14:textId="1C7A0FDE" w:rsidR="00FE51D3" w:rsidRPr="00071CE5" w:rsidRDefault="000220C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27D7884"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15AB24C8" w14:textId="38A1C604" w:rsidR="00FE51D3" w:rsidRPr="00071CE5" w:rsidRDefault="000220CB" w:rsidP="000220CB">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2855FDB" w14:textId="3122BFA6" w:rsidR="00FE51D3" w:rsidRPr="00071CE5" w:rsidRDefault="00FE51D3" w:rsidP="00820356">
            <w:pPr>
              <w:pStyle w:val="PlainText"/>
              <w:numPr>
                <w:ilvl w:val="0"/>
                <w:numId w:val="1"/>
              </w:numPr>
              <w:rPr>
                <w:rFonts w:ascii="Times New Roman" w:hAnsi="Times New Roman" w:cs="Times New Roman"/>
                <w:bCs/>
                <w:strike/>
                <w:sz w:val="22"/>
                <w:szCs w:val="22"/>
              </w:rPr>
            </w:pPr>
            <w:r w:rsidRPr="00071CE5">
              <w:rPr>
                <w:rFonts w:ascii="Times New Roman" w:hAnsi="Times New Roman" w:cs="Times New Roman"/>
                <w:bCs/>
                <w:strike/>
                <w:sz w:val="22"/>
                <w:szCs w:val="22"/>
              </w:rPr>
              <w:t>Adverbial.”</w:t>
            </w:r>
          </w:p>
        </w:tc>
        <w:tc>
          <w:tcPr>
            <w:tcW w:w="7377" w:type="dxa"/>
          </w:tcPr>
          <w:p w14:paraId="61BB30C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54BCC9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84C221A" w14:textId="77777777" w:rsidTr="00EE2A11">
        <w:tc>
          <w:tcPr>
            <w:tcW w:w="393" w:type="dxa"/>
          </w:tcPr>
          <w:p w14:paraId="6AB0DA1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AB25C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03-001-014-007</w:t>
            </w:r>
          </w:p>
        </w:tc>
        <w:tc>
          <w:tcPr>
            <w:tcW w:w="1001" w:type="dxa"/>
          </w:tcPr>
          <w:p w14:paraId="49D52E7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2637527" w14:textId="502A3A4D" w:rsidR="00FE51D3" w:rsidRPr="00071CE5" w:rsidRDefault="000220C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C92135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AFBBC1A" w14:textId="73D49510" w:rsidR="00FE51D3" w:rsidRPr="00071CE5" w:rsidRDefault="000220C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6C1BB3"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06FC9650" w14:textId="3E702FBB" w:rsidR="00FE51D3" w:rsidRPr="00071CE5" w:rsidRDefault="000220CB" w:rsidP="000220CB">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C6F44DE" w14:textId="61AEB90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3B1E43F"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A8E186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F055E2A" w14:textId="77777777" w:rsidTr="00EE2A11">
        <w:tc>
          <w:tcPr>
            <w:tcW w:w="393" w:type="dxa"/>
          </w:tcPr>
          <w:p w14:paraId="4BC5401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938D43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03-001-015-007</w:t>
            </w:r>
          </w:p>
        </w:tc>
        <w:tc>
          <w:tcPr>
            <w:tcW w:w="1001" w:type="dxa"/>
          </w:tcPr>
          <w:p w14:paraId="44318F8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CC/CC+</w:t>
            </w:r>
          </w:p>
        </w:tc>
        <w:tc>
          <w:tcPr>
            <w:tcW w:w="1663" w:type="dxa"/>
          </w:tcPr>
          <w:p w14:paraId="3C5D0B0F" w14:textId="62546D5F" w:rsidR="00FE51D3" w:rsidRPr="00071CE5" w:rsidRDefault="001D24A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r w:rsidR="001D7E60" w:rsidRPr="00071CE5">
              <w:rPr>
                <w:rFonts w:ascii="Times New Roman" w:hAnsi="Times New Roman" w:cs="Times New Roman"/>
                <w:bCs/>
                <w:sz w:val="22"/>
                <w:szCs w:val="22"/>
              </w:rPr>
              <w:t>CC</w:t>
            </w:r>
          </w:p>
        </w:tc>
        <w:tc>
          <w:tcPr>
            <w:tcW w:w="1697" w:type="dxa"/>
          </w:tcPr>
          <w:p w14:paraId="587E1B6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and/both CC and</w:t>
            </w:r>
          </w:p>
        </w:tc>
        <w:tc>
          <w:tcPr>
            <w:tcW w:w="1817" w:type="dxa"/>
          </w:tcPr>
          <w:p w14:paraId="78EF5B1F" w14:textId="5613DD90" w:rsidR="00FE51D3" w:rsidRPr="00071CE5" w:rsidRDefault="001D7E60"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187A063"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7F65C8FF" w14:textId="5B19A7B9" w:rsidR="00FE51D3" w:rsidRPr="00071CE5" w:rsidRDefault="001D7E60" w:rsidP="001D7E60">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1B20ADA4" w14:textId="231F35F5" w:rsidR="00FE51D3" w:rsidRPr="00071CE5" w:rsidRDefault="00FE51D3"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Another link in in a chain of KAI clauses.  No need to emphasize “BOTH wine AND  strong drink”:  Priest Zechariah knows they go together in the Nazarite rule.</w:t>
            </w:r>
          </w:p>
        </w:tc>
        <w:tc>
          <w:tcPr>
            <w:tcW w:w="7377" w:type="dxa"/>
          </w:tcPr>
          <w:p w14:paraId="4FB21E7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F482D78"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B17CFE2" w14:textId="77777777" w:rsidTr="00EE2A11">
        <w:tc>
          <w:tcPr>
            <w:tcW w:w="393" w:type="dxa"/>
          </w:tcPr>
          <w:p w14:paraId="5BFA379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934716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03-001-015-009</w:t>
            </w:r>
          </w:p>
        </w:tc>
        <w:tc>
          <w:tcPr>
            <w:tcW w:w="1001" w:type="dxa"/>
          </w:tcPr>
          <w:p w14:paraId="5BEE6CE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4D5C65E" w14:textId="789132DF" w:rsidR="00FE51D3" w:rsidRPr="00071CE5" w:rsidRDefault="001D7E60"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827F12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F5BE37A" w14:textId="2D20BA14" w:rsidR="00FE51D3" w:rsidRPr="00071CE5" w:rsidRDefault="001D7E60"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33285AD"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7C65F85E" w14:textId="1BD2B8AB" w:rsidR="00FE51D3" w:rsidRPr="00071CE5" w:rsidRDefault="001D7E60" w:rsidP="001D7E60">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43F2D30" w14:textId="7EDCEC6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6B587A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D218C7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6389354" w14:textId="77777777" w:rsidTr="00EE2A11">
        <w:tc>
          <w:tcPr>
            <w:tcW w:w="393" w:type="dxa"/>
          </w:tcPr>
          <w:p w14:paraId="1B8EF2B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02E3C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03-001-015-014</w:t>
            </w:r>
          </w:p>
        </w:tc>
        <w:tc>
          <w:tcPr>
            <w:tcW w:w="1001" w:type="dxa"/>
          </w:tcPr>
          <w:p w14:paraId="47E8F5B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27AF65" w14:textId="59453561" w:rsidR="00FE51D3" w:rsidRPr="00071CE5" w:rsidRDefault="007B681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08092D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F8DA064" w14:textId="5E0491ED" w:rsidR="00FE51D3" w:rsidRPr="00071CE5" w:rsidRDefault="007B681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74ED9D9"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72C22271" w14:textId="448D31AA" w:rsidR="00FE51D3" w:rsidRPr="00071CE5" w:rsidRDefault="007B6812" w:rsidP="007B6812">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708122E" w14:textId="6EF61CF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BAE38F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5CC35CC"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0EEF2DC" w14:textId="77777777" w:rsidTr="00EE2A11">
        <w:tc>
          <w:tcPr>
            <w:tcW w:w="393" w:type="dxa"/>
          </w:tcPr>
          <w:p w14:paraId="4378A42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3F481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03-001-016-001</w:t>
            </w:r>
          </w:p>
        </w:tc>
        <w:tc>
          <w:tcPr>
            <w:tcW w:w="1001" w:type="dxa"/>
          </w:tcPr>
          <w:p w14:paraId="44BC4F0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72F8DE4" w14:textId="49364A90" w:rsidR="00FE51D3" w:rsidRPr="00071CE5" w:rsidRDefault="007B681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66323F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67A726" w14:textId="43A6E96E" w:rsidR="00FE51D3" w:rsidRPr="00071CE5" w:rsidRDefault="007B681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78456A3"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32810E27" w14:textId="35FF8722" w:rsidR="00FE51D3" w:rsidRPr="00071CE5" w:rsidRDefault="007B6812" w:rsidP="007B6812">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2AFC9265" w14:textId="1CB04CD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688E4D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CBEDB4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4AB4B9D" w14:textId="77777777" w:rsidTr="00EE2A11">
        <w:tc>
          <w:tcPr>
            <w:tcW w:w="393" w:type="dxa"/>
          </w:tcPr>
          <w:p w14:paraId="69E7A102"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18C7A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03-001-017-001</w:t>
            </w:r>
          </w:p>
        </w:tc>
        <w:tc>
          <w:tcPr>
            <w:tcW w:w="1001" w:type="dxa"/>
          </w:tcPr>
          <w:p w14:paraId="2FB1507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69324F" w14:textId="5D1C51A4" w:rsidR="00FE51D3" w:rsidRPr="00071CE5" w:rsidRDefault="007B681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EBBE04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9907D9" w14:textId="1255FAC7" w:rsidR="00FE51D3" w:rsidRPr="00071CE5" w:rsidRDefault="007B681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1CEDECF"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1801E57F" w14:textId="29D33DC4" w:rsidR="00FE51D3" w:rsidRPr="00071CE5" w:rsidRDefault="007B6812" w:rsidP="007B6812">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48466FE9" w14:textId="1C08C88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14006C6"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050BE9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86B6A81" w14:textId="77777777" w:rsidTr="00EE2A11">
        <w:tc>
          <w:tcPr>
            <w:tcW w:w="393" w:type="dxa"/>
          </w:tcPr>
          <w:p w14:paraId="4A80B3C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67EC3A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03-001-017-008</w:t>
            </w:r>
          </w:p>
        </w:tc>
        <w:tc>
          <w:tcPr>
            <w:tcW w:w="1001" w:type="dxa"/>
          </w:tcPr>
          <w:p w14:paraId="08247AA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A82B0E8" w14:textId="0BCA9127" w:rsidR="00FE51D3" w:rsidRPr="00071CE5" w:rsidRDefault="007B681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2C9BCB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059FC92" w14:textId="637F2427" w:rsidR="00FE51D3" w:rsidRPr="00071CE5" w:rsidRDefault="007B681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73B2E14"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4756E50F" w14:textId="27346536" w:rsidR="00FE51D3" w:rsidRPr="00071CE5" w:rsidRDefault="007B6812" w:rsidP="007B6812">
            <w:pPr>
              <w:pStyle w:val="PlainText"/>
              <w:rPr>
                <w:rFonts w:ascii="Times New Roman" w:hAnsi="Times New Roman" w:cs="Times New Roman"/>
                <w:bCs/>
                <w:sz w:val="22"/>
                <w:szCs w:val="22"/>
              </w:rPr>
            </w:pPr>
            <w:r w:rsidRPr="00071CE5">
              <w:rPr>
                <w:rFonts w:ascii="Times New Roman" w:hAnsi="Times New Roman" w:cs="Times New Roman"/>
                <w:bCs/>
                <w:sz w:val="22"/>
                <w:szCs w:val="22"/>
              </w:rPr>
              <w:t>I.A.1.a</w:t>
            </w:r>
          </w:p>
        </w:tc>
        <w:tc>
          <w:tcPr>
            <w:tcW w:w="7371" w:type="dxa"/>
          </w:tcPr>
          <w:p w14:paraId="25246048" w14:textId="77777777" w:rsidR="00FE51D3" w:rsidRPr="00071CE5" w:rsidRDefault="003B45B8"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This is hendiadys, according to Bullinger.</w:t>
            </w:r>
            <w:r w:rsidR="007B6812" w:rsidRPr="00071CE5">
              <w:rPr>
                <w:rFonts w:ascii="Times New Roman" w:hAnsi="Times New Roman" w:cs="Times New Roman"/>
                <w:bCs/>
                <w:sz w:val="22"/>
                <w:szCs w:val="22"/>
              </w:rPr>
              <w:t xml:space="preserve">  Bullinger writes, “‘He shall go before him in the spirit and power of Elijah’:  </w:t>
            </w:r>
            <w:r w:rsidR="007B6812" w:rsidRPr="00071CE5">
              <w:rPr>
                <w:rFonts w:ascii="Times New Roman" w:hAnsi="Times New Roman" w:cs="Times New Roman"/>
                <w:bCs/>
                <w:i/>
                <w:iCs/>
                <w:sz w:val="22"/>
                <w:szCs w:val="22"/>
              </w:rPr>
              <w:t>i.e.</w:t>
            </w:r>
            <w:r w:rsidR="007B6812" w:rsidRPr="00071CE5">
              <w:rPr>
                <w:rFonts w:ascii="Times New Roman" w:hAnsi="Times New Roman" w:cs="Times New Roman"/>
                <w:bCs/>
                <w:sz w:val="22"/>
                <w:szCs w:val="22"/>
              </w:rPr>
              <w:t>, in spirit, yes—in Elijah’s powerful spirit too.”</w:t>
            </w:r>
          </w:p>
          <w:p w14:paraId="64639938" w14:textId="238A9135" w:rsidR="00BB7BAC" w:rsidRPr="00071CE5" w:rsidRDefault="00BB7BAC"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Moore writes, “Rejected as near-synonymous doublet (borderline) (coordinate, with ‘and’) </w:t>
            </w:r>
            <w:r w:rsidRPr="00071CE5">
              <w:rPr>
                <w:rFonts w:ascii="Times New Roman" w:hAnsi="Times New Roman" w:cs="Times New Roman"/>
                <w:bCs/>
                <w:sz w:val="22"/>
                <w:szCs w:val="22"/>
              </w:rPr>
              <w:br/>
              <w:t>the spirit and power of Elijah [According to BAGD, this is a hendiadys, ‘the Spirit’s power in Elijah’.]</w:t>
            </w:r>
            <w:r w:rsidRPr="00071CE5">
              <w:rPr>
                <w:rFonts w:ascii="Times New Roman" w:hAnsi="Times New Roman" w:cs="Times New Roman"/>
                <w:bCs/>
                <w:sz w:val="22"/>
                <w:szCs w:val="22"/>
                <w:vertAlign w:val="superscript"/>
              </w:rPr>
              <w:footnoteReference w:id="2"/>
            </w:r>
            <w:r w:rsidRPr="00071CE5">
              <w:rPr>
                <w:rFonts w:ascii="Times New Roman" w:hAnsi="Times New Roman" w:cs="Times New Roman"/>
                <w:bCs/>
                <w:sz w:val="22"/>
                <w:szCs w:val="22"/>
              </w:rPr>
              <w:t xml:space="preserve">. </w:t>
            </w:r>
          </w:p>
        </w:tc>
        <w:tc>
          <w:tcPr>
            <w:tcW w:w="7377" w:type="dxa"/>
          </w:tcPr>
          <w:p w14:paraId="5BF9DF0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BEDAF5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36A38A6" w14:textId="77777777" w:rsidTr="00EE2A11">
        <w:tc>
          <w:tcPr>
            <w:tcW w:w="393" w:type="dxa"/>
          </w:tcPr>
          <w:p w14:paraId="1BE1938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7E68D5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03-001-017-016</w:t>
            </w:r>
          </w:p>
        </w:tc>
        <w:tc>
          <w:tcPr>
            <w:tcW w:w="1001" w:type="dxa"/>
          </w:tcPr>
          <w:p w14:paraId="22CA46B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08703D" w14:textId="0621A865" w:rsidR="00FE51D3" w:rsidRPr="00071CE5" w:rsidRDefault="007B681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C6BB1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605110A" w14:textId="1EB91295" w:rsidR="00FE51D3" w:rsidRPr="00071CE5" w:rsidRDefault="001D24A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B6B8DD0"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32866B34" w14:textId="4DFE9C2F" w:rsidR="00FE51D3" w:rsidRPr="00071CE5" w:rsidRDefault="001D24A3" w:rsidP="001D24A3">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82C54F4" w14:textId="6B9E49E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7C4002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54717D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B297FFC" w14:textId="77777777" w:rsidTr="00EE2A11">
        <w:tc>
          <w:tcPr>
            <w:tcW w:w="393" w:type="dxa"/>
          </w:tcPr>
          <w:p w14:paraId="6D0BEBD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D64093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03-001-018-001</w:t>
            </w:r>
          </w:p>
        </w:tc>
        <w:tc>
          <w:tcPr>
            <w:tcW w:w="1001" w:type="dxa"/>
          </w:tcPr>
          <w:p w14:paraId="01C1BEE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0C446A9" w14:textId="604C1B52" w:rsidR="00FE51D3" w:rsidRPr="00071CE5" w:rsidRDefault="001D24A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4D7661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6753128" w14:textId="30AEF827" w:rsidR="00FE51D3" w:rsidRPr="00071CE5" w:rsidRDefault="001D24A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8EBB54F"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54? or 56?</w:t>
            </w:r>
          </w:p>
        </w:tc>
        <w:tc>
          <w:tcPr>
            <w:tcW w:w="3236" w:type="dxa"/>
          </w:tcPr>
          <w:p w14:paraId="3CD1CDE7" w14:textId="31B567EE" w:rsidR="00FE51D3" w:rsidRPr="00071CE5" w:rsidRDefault="001D24A3" w:rsidP="001D24A3">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I.A.2.c.(1).(d).ii</w:t>
            </w:r>
          </w:p>
        </w:tc>
        <w:tc>
          <w:tcPr>
            <w:tcW w:w="7371" w:type="dxa"/>
          </w:tcPr>
          <w:p w14:paraId="35978BB0" w14:textId="69CB719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1D6BFAC" w14:textId="0054C154"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Zacharia</w:t>
            </w:r>
            <w:r w:rsidR="007B6812" w:rsidRPr="00071CE5">
              <w:rPr>
                <w:rFonts w:ascii="Times New Roman" w:hAnsi="Times New Roman" w:cs="Times New Roman"/>
                <w:bCs/>
                <w:sz w:val="22"/>
                <w:szCs w:val="22"/>
              </w:rPr>
              <w:t>h</w:t>
            </w:r>
            <w:r w:rsidRPr="00071CE5">
              <w:rPr>
                <w:rFonts w:ascii="Times New Roman" w:hAnsi="Times New Roman" w:cs="Times New Roman"/>
                <w:bCs/>
                <w:sz w:val="22"/>
                <w:szCs w:val="22"/>
              </w:rPr>
              <w:t xml:space="preserve"> asks a question.</w:t>
            </w:r>
          </w:p>
          <w:p w14:paraId="7683F01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  But is it a question, or</w:t>
            </w:r>
          </w:p>
          <w:p w14:paraId="3E9D9A1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 is it a remark (a counter remark)?</w:t>
            </w:r>
          </w:p>
        </w:tc>
        <w:tc>
          <w:tcPr>
            <w:tcW w:w="4045" w:type="dxa"/>
          </w:tcPr>
          <w:p w14:paraId="3F2C223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868E589" w14:textId="77777777" w:rsidTr="00EE2A11">
        <w:tc>
          <w:tcPr>
            <w:tcW w:w="393" w:type="dxa"/>
          </w:tcPr>
          <w:p w14:paraId="221F9E8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11221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03-001-018-015</w:t>
            </w:r>
          </w:p>
        </w:tc>
        <w:tc>
          <w:tcPr>
            <w:tcW w:w="1001" w:type="dxa"/>
          </w:tcPr>
          <w:p w14:paraId="5655BB0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F4B9E2" w14:textId="7D9B0533" w:rsidR="00FE51D3" w:rsidRPr="00071CE5" w:rsidRDefault="001D24A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8BF1B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C5A2F2" w14:textId="62C2D13D" w:rsidR="00FE51D3" w:rsidRPr="00071CE5" w:rsidRDefault="001D24A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408FC19"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1F0E152F" w14:textId="40C06C1B" w:rsidR="00FE51D3" w:rsidRPr="00071CE5" w:rsidRDefault="001D24A3" w:rsidP="001D24A3">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7BC3148" w14:textId="57D4F02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9BB8E1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B460634"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57D719F" w14:textId="77777777" w:rsidTr="00EE2A11">
        <w:tc>
          <w:tcPr>
            <w:tcW w:w="393" w:type="dxa"/>
          </w:tcPr>
          <w:p w14:paraId="7B3AA14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34AA30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03-001-019-001</w:t>
            </w:r>
          </w:p>
        </w:tc>
        <w:tc>
          <w:tcPr>
            <w:tcW w:w="1001" w:type="dxa"/>
          </w:tcPr>
          <w:p w14:paraId="315BE81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DE32022" w14:textId="29D42F7F" w:rsidR="00FE51D3" w:rsidRPr="00071CE5" w:rsidRDefault="001D24A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D547C2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2C197F" w14:textId="39BD96AB" w:rsidR="00FE51D3" w:rsidRPr="00071CE5" w:rsidRDefault="001D24A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DAE67F"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58? 59?</w:t>
            </w:r>
          </w:p>
        </w:tc>
        <w:tc>
          <w:tcPr>
            <w:tcW w:w="3236" w:type="dxa"/>
          </w:tcPr>
          <w:p w14:paraId="56F0FDC4" w14:textId="6587E622" w:rsidR="00FE51D3" w:rsidRPr="00071CE5" w:rsidRDefault="001D24A3" w:rsidP="001D24A3">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I.A.2.c.(1).(c).ii</w:t>
            </w:r>
          </w:p>
        </w:tc>
        <w:tc>
          <w:tcPr>
            <w:tcW w:w="7371" w:type="dxa"/>
          </w:tcPr>
          <w:p w14:paraId="5BC942F1" w14:textId="7A4F8011"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31A093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8E071E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F76CA2E" w14:textId="77777777" w:rsidTr="00EE2A11">
        <w:tc>
          <w:tcPr>
            <w:tcW w:w="393" w:type="dxa"/>
          </w:tcPr>
          <w:p w14:paraId="787CB30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2ED24A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03-001-019-015</w:t>
            </w:r>
          </w:p>
        </w:tc>
        <w:tc>
          <w:tcPr>
            <w:tcW w:w="1001" w:type="dxa"/>
          </w:tcPr>
          <w:p w14:paraId="3EA4FAE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A3A6BFF" w14:textId="43BB6A4E" w:rsidR="00FE51D3" w:rsidRPr="00071CE5" w:rsidRDefault="001D24A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E4E0E0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37DB83A" w14:textId="462F6DA1" w:rsidR="00FE51D3" w:rsidRPr="00071CE5" w:rsidRDefault="001D24A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911690D"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30F7395B" w14:textId="382B8051" w:rsidR="00FE51D3" w:rsidRPr="00071CE5" w:rsidRDefault="00A85419" w:rsidP="00A85419">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5BF80BB6" w14:textId="76443020"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5E625D9" w14:textId="7470796B" w:rsidR="00FE51D3" w:rsidRPr="00071CE5" w:rsidRDefault="00A85419"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The fact that Gabriel stands in the presence of the Lord would seem to indicate that he has authority, and that he is an authoritative messenger.  Hie authoritative position means that what he says is authoritative, and should not be questioned.</w:t>
            </w:r>
          </w:p>
        </w:tc>
        <w:tc>
          <w:tcPr>
            <w:tcW w:w="4045" w:type="dxa"/>
          </w:tcPr>
          <w:p w14:paraId="7946E2C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D8EBC46" w14:textId="77777777" w:rsidTr="00EE2A11">
        <w:tc>
          <w:tcPr>
            <w:tcW w:w="393" w:type="dxa"/>
          </w:tcPr>
          <w:p w14:paraId="7B37111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986D8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03-001-019-020</w:t>
            </w:r>
          </w:p>
        </w:tc>
        <w:tc>
          <w:tcPr>
            <w:tcW w:w="1001" w:type="dxa"/>
          </w:tcPr>
          <w:p w14:paraId="14AEFF1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87D7C96" w14:textId="4585DD9B" w:rsidR="00FE51D3" w:rsidRPr="00071CE5" w:rsidRDefault="00C45D7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21214EC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specifically 21</w:t>
            </w:r>
          </w:p>
        </w:tc>
        <w:tc>
          <w:tcPr>
            <w:tcW w:w="1817" w:type="dxa"/>
          </w:tcPr>
          <w:p w14:paraId="15D8CCD1" w14:textId="1B46E896" w:rsidR="00FE51D3" w:rsidRPr="00071CE5" w:rsidRDefault="00C45D7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9362633"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5F3C23AD" w14:textId="115FAB7D" w:rsidR="00FE51D3" w:rsidRPr="00071CE5" w:rsidRDefault="00C45D73" w:rsidP="00C45D73">
            <w:pPr>
              <w:pStyle w:val="PlainText"/>
              <w:rPr>
                <w:rFonts w:ascii="Times New Roman" w:hAnsi="Times New Roman" w:cs="Times New Roman"/>
                <w:bCs/>
                <w:sz w:val="22"/>
                <w:szCs w:val="22"/>
              </w:rPr>
            </w:pPr>
            <w:r w:rsidRPr="00071CE5">
              <w:rPr>
                <w:rFonts w:ascii="Times New Roman" w:hAnsi="Times New Roman" w:cs="Times New Roman"/>
                <w:bCs/>
                <w:sz w:val="22"/>
                <w:szCs w:val="22"/>
              </w:rPr>
              <w:t>II.A.a.(1)</w:t>
            </w:r>
          </w:p>
        </w:tc>
        <w:tc>
          <w:tcPr>
            <w:tcW w:w="7371" w:type="dxa"/>
          </w:tcPr>
          <w:p w14:paraId="6D6435CF" w14:textId="17602A1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8714AC0" w14:textId="3F72D491" w:rsidR="00FE51D3" w:rsidRPr="00071CE5" w:rsidRDefault="00C45D7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does not join two different evnts; rather, the second proposition is a specific statement of the first.  The relation is therefore, in my opinion, ADDITIVE.</w:t>
            </w:r>
          </w:p>
        </w:tc>
        <w:tc>
          <w:tcPr>
            <w:tcW w:w="4045" w:type="dxa"/>
          </w:tcPr>
          <w:p w14:paraId="6D4D67A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14FE185" w14:textId="77777777" w:rsidTr="00EE2A11">
        <w:tc>
          <w:tcPr>
            <w:tcW w:w="393" w:type="dxa"/>
          </w:tcPr>
          <w:p w14:paraId="77D9A943"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43F556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03-001-020-001</w:t>
            </w:r>
          </w:p>
        </w:tc>
        <w:tc>
          <w:tcPr>
            <w:tcW w:w="1001" w:type="dxa"/>
          </w:tcPr>
          <w:p w14:paraId="3CBBC67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AB923FD" w14:textId="4622B05B" w:rsidR="00FE51D3" w:rsidRPr="00071CE5" w:rsidRDefault="00E0062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BA65E3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878BAB2" w14:textId="2233F62C" w:rsidR="00FE51D3" w:rsidRPr="00071CE5" w:rsidRDefault="00E00628"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A9F155C"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039B5002" w14:textId="58040276" w:rsidR="00FE51D3" w:rsidRPr="00071CE5" w:rsidRDefault="00E00628" w:rsidP="00E00628">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140323F8" w14:textId="213183D5"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787A7C0" w14:textId="0BA103EB" w:rsidR="00FE51D3" w:rsidRPr="00071CE5" w:rsidRDefault="00E0062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What Gabriel says seems to be authoritative based on who he is, and perhaps signaled also by the use of </w:t>
            </w:r>
            <w:r w:rsidRPr="00071CE5">
              <w:rPr>
                <w:rFonts w:ascii="Bwgrkl" w:hAnsi="Bwgrkl" w:cs="Times New Roman"/>
                <w:bCs/>
                <w:sz w:val="22"/>
                <w:szCs w:val="22"/>
              </w:rPr>
              <w:t>ivdou,</w:t>
            </w:r>
            <w:r w:rsidRPr="00071CE5">
              <w:rPr>
                <w:rFonts w:ascii="Times New Roman" w:hAnsi="Times New Roman" w:cs="Times New Roman"/>
                <w:bCs/>
                <w:sz w:val="22"/>
                <w:szCs w:val="22"/>
              </w:rPr>
              <w:t xml:space="preserve"> ‘see/behold’.  Is there a relation that should be recognized and presented in the part of the description of the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in its context??</w:t>
            </w:r>
          </w:p>
        </w:tc>
        <w:tc>
          <w:tcPr>
            <w:tcW w:w="4045" w:type="dxa"/>
          </w:tcPr>
          <w:p w14:paraId="0A3B559B"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D91FAB8" w14:textId="77777777" w:rsidTr="00EE2A11">
        <w:tc>
          <w:tcPr>
            <w:tcW w:w="393" w:type="dxa"/>
          </w:tcPr>
          <w:p w14:paraId="108B665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E2B65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03-001-020-005</w:t>
            </w:r>
          </w:p>
        </w:tc>
        <w:tc>
          <w:tcPr>
            <w:tcW w:w="1001" w:type="dxa"/>
          </w:tcPr>
          <w:p w14:paraId="6A7AA03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D61520A" w14:textId="242EB2B2" w:rsidR="00FE51D3" w:rsidRPr="00071CE5" w:rsidRDefault="00205FE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&gt;&gt;ABB/AB</w:t>
            </w:r>
          </w:p>
        </w:tc>
        <w:tc>
          <w:tcPr>
            <w:tcW w:w="1697" w:type="dxa"/>
          </w:tcPr>
          <w:p w14:paraId="199557B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52307E" w14:textId="0DB54B65" w:rsidR="00FE51D3" w:rsidRPr="00071CE5" w:rsidRDefault="00205FE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91B09AC"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62?</w:t>
            </w:r>
          </w:p>
        </w:tc>
        <w:tc>
          <w:tcPr>
            <w:tcW w:w="3236" w:type="dxa"/>
          </w:tcPr>
          <w:p w14:paraId="0CD7E0AB" w14:textId="42760ED3" w:rsidR="00FE51D3" w:rsidRPr="00071CE5" w:rsidRDefault="00205FE2" w:rsidP="00205FE2">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w:t>
            </w:r>
          </w:p>
        </w:tc>
        <w:tc>
          <w:tcPr>
            <w:tcW w:w="7371" w:type="dxa"/>
          </w:tcPr>
          <w:p w14:paraId="3D4ED24B" w14:textId="7859171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3E653AD" w14:textId="78306A71"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statement that follows the KAI seems to be a restatement of what </w:t>
            </w:r>
            <w:r w:rsidR="00A85419" w:rsidRPr="00071CE5">
              <w:rPr>
                <w:rFonts w:ascii="Times New Roman" w:hAnsi="Times New Roman" w:cs="Times New Roman"/>
                <w:bCs/>
                <w:sz w:val="22"/>
                <w:szCs w:val="22"/>
              </w:rPr>
              <w:t>p</w:t>
            </w:r>
            <w:r w:rsidRPr="00071CE5">
              <w:rPr>
                <w:rFonts w:ascii="Times New Roman" w:hAnsi="Times New Roman" w:cs="Times New Roman"/>
                <w:bCs/>
                <w:sz w:val="22"/>
                <w:szCs w:val="22"/>
              </w:rPr>
              <w:t>receded it, but it also contains more information.</w:t>
            </w:r>
          </w:p>
        </w:tc>
        <w:tc>
          <w:tcPr>
            <w:tcW w:w="4045" w:type="dxa"/>
          </w:tcPr>
          <w:p w14:paraId="0624D1D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B4393EA" w14:textId="77777777" w:rsidTr="00EE2A11">
        <w:tc>
          <w:tcPr>
            <w:tcW w:w="393" w:type="dxa"/>
          </w:tcPr>
          <w:p w14:paraId="744C3CB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C2D49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03-001-021-001</w:t>
            </w:r>
          </w:p>
        </w:tc>
        <w:tc>
          <w:tcPr>
            <w:tcW w:w="1001" w:type="dxa"/>
          </w:tcPr>
          <w:p w14:paraId="6C63361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352007BF" w14:textId="10F41878" w:rsidR="00FE51D3" w:rsidRPr="00071CE5" w:rsidRDefault="00205FE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8D6052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358F7531" w14:textId="7A1AF16A" w:rsidR="00FE51D3" w:rsidRPr="00071CE5" w:rsidRDefault="00205FE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B8FA719"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3EE1BF03" w14:textId="176AAEB8" w:rsidR="00FE51D3" w:rsidRPr="00071CE5" w:rsidRDefault="00205FE2" w:rsidP="00205FE2">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310A632B" w14:textId="50D2B7C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68B3079"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4CF9994"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C7C2DB0" w14:textId="77777777" w:rsidTr="00EE2A11">
        <w:tc>
          <w:tcPr>
            <w:tcW w:w="393" w:type="dxa"/>
          </w:tcPr>
          <w:p w14:paraId="2A8E46F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45F64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03-001-021-008</w:t>
            </w:r>
          </w:p>
        </w:tc>
        <w:tc>
          <w:tcPr>
            <w:tcW w:w="1001" w:type="dxa"/>
          </w:tcPr>
          <w:p w14:paraId="2A050B1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E87EF71" w14:textId="6EA9D5AB" w:rsidR="00FE51D3" w:rsidRPr="00071CE5" w:rsidRDefault="00205FE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FF9735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FCB3176" w14:textId="5378FA78" w:rsidR="00FE51D3" w:rsidRPr="00071CE5" w:rsidRDefault="00205FE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135800B"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7266D0F1" w14:textId="4677D847" w:rsidR="00FE51D3" w:rsidRPr="00071CE5" w:rsidRDefault="00B24FC6" w:rsidP="00B24FC6">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r w:rsidR="00CB5973" w:rsidRPr="00071CE5">
              <w:rPr>
                <w:rFonts w:ascii="Times New Roman" w:hAnsi="Times New Roman" w:cs="Times New Roman"/>
                <w:bCs/>
                <w:sz w:val="22"/>
                <w:szCs w:val="22"/>
              </w:rPr>
              <w:t>/I.A.2.e.(1).(c)</w:t>
            </w:r>
          </w:p>
        </w:tc>
        <w:tc>
          <w:tcPr>
            <w:tcW w:w="7371" w:type="dxa"/>
          </w:tcPr>
          <w:p w14:paraId="6C7DE95B" w14:textId="7569AEE0"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56E2D36" w14:textId="05A5E709" w:rsidR="00FE51D3" w:rsidRPr="00071CE5" w:rsidRDefault="00B24FC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proposition that is introduced with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seems to be, or almost seems to be, a comment, or perhaps a reaction.</w:t>
            </w:r>
          </w:p>
        </w:tc>
        <w:tc>
          <w:tcPr>
            <w:tcW w:w="4045" w:type="dxa"/>
          </w:tcPr>
          <w:p w14:paraId="5EC952D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BB472BD" w14:textId="77777777" w:rsidTr="00EE2A11">
        <w:tc>
          <w:tcPr>
            <w:tcW w:w="393" w:type="dxa"/>
          </w:tcPr>
          <w:p w14:paraId="72F1B77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E192EA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03-001-022-007</w:t>
            </w:r>
          </w:p>
        </w:tc>
        <w:tc>
          <w:tcPr>
            <w:tcW w:w="1001" w:type="dxa"/>
          </w:tcPr>
          <w:p w14:paraId="6720447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BF05E9A" w14:textId="296B113E" w:rsidR="00FE51D3" w:rsidRPr="00071CE5" w:rsidRDefault="00CB597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F6A291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16B632F7" w14:textId="2E7207B8" w:rsidR="00FE51D3" w:rsidRPr="00071CE5" w:rsidRDefault="00CB597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6CDF3A3"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2DAD387C" w14:textId="6F91269E" w:rsidR="00FE51D3" w:rsidRPr="00071CE5" w:rsidRDefault="00CB5973" w:rsidP="00CB5973">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I.A.2.e.(1).(c)/(n)</w:t>
            </w:r>
          </w:p>
        </w:tc>
        <w:tc>
          <w:tcPr>
            <w:tcW w:w="7371" w:type="dxa"/>
          </w:tcPr>
          <w:p w14:paraId="0608A01E" w14:textId="6D6A9A45"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3F3419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6281B8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EEDD851" w14:textId="77777777" w:rsidTr="00EE2A11">
        <w:tc>
          <w:tcPr>
            <w:tcW w:w="393" w:type="dxa"/>
          </w:tcPr>
          <w:p w14:paraId="54A2AA2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659C5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03-001-022-015</w:t>
            </w:r>
          </w:p>
        </w:tc>
        <w:tc>
          <w:tcPr>
            <w:tcW w:w="1001" w:type="dxa"/>
          </w:tcPr>
          <w:p w14:paraId="782C769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CCEAB1D" w14:textId="054EF2F1" w:rsidR="00FE51D3" w:rsidRPr="00071CE5" w:rsidRDefault="00CB597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F87682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8B37A3C" w14:textId="06D21D3A" w:rsidR="00FE51D3" w:rsidRPr="00071CE5" w:rsidRDefault="00CB597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8651028"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27DC3D6A" w14:textId="1A19247D" w:rsidR="00FE51D3" w:rsidRPr="00071CE5" w:rsidRDefault="00CB5973" w:rsidP="00CB5973">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0829CFDC" w14:textId="695CCAC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717F20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CACDED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D9C8022" w14:textId="77777777" w:rsidTr="00EE2A11">
        <w:tc>
          <w:tcPr>
            <w:tcW w:w="393" w:type="dxa"/>
          </w:tcPr>
          <w:p w14:paraId="559058C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AB348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03-001-022-020</w:t>
            </w:r>
          </w:p>
        </w:tc>
        <w:tc>
          <w:tcPr>
            <w:tcW w:w="1001" w:type="dxa"/>
          </w:tcPr>
          <w:p w14:paraId="4C0AA4D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6198E0" w14:textId="4745BF9B" w:rsidR="00FE51D3" w:rsidRPr="00071CE5" w:rsidRDefault="00CB597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E32B6F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A32483" w14:textId="5780B5BB" w:rsidR="00FE51D3" w:rsidRPr="00071CE5" w:rsidRDefault="00CB597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FBC8157"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1CF7C094" w14:textId="5305D073" w:rsidR="00FE51D3" w:rsidRPr="00071CE5" w:rsidRDefault="00CB5973" w:rsidP="00CB5973">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0DBAD8F3" w14:textId="472CCE6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4219CCC"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88912A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E0482E8" w14:textId="77777777" w:rsidTr="00EE2A11">
        <w:tc>
          <w:tcPr>
            <w:tcW w:w="393" w:type="dxa"/>
          </w:tcPr>
          <w:p w14:paraId="67EC636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AF4CF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03-001-023-001</w:t>
            </w:r>
          </w:p>
        </w:tc>
        <w:tc>
          <w:tcPr>
            <w:tcW w:w="1001" w:type="dxa"/>
          </w:tcPr>
          <w:p w14:paraId="4A27E5E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AB069C" w14:textId="0DC57C06" w:rsidR="00FE51D3" w:rsidRPr="00071CE5" w:rsidRDefault="00CB597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729840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BA2BF4" w14:textId="076488CE" w:rsidR="00FE51D3" w:rsidRPr="00071CE5" w:rsidRDefault="00CB597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734E06C"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80?</w:t>
            </w:r>
          </w:p>
        </w:tc>
        <w:tc>
          <w:tcPr>
            <w:tcW w:w="3236" w:type="dxa"/>
          </w:tcPr>
          <w:p w14:paraId="105E604C" w14:textId="06E4D6F2" w:rsidR="00FE51D3" w:rsidRPr="00071CE5" w:rsidRDefault="00CB5973" w:rsidP="00CB5973">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62924C39" w14:textId="67A3C235"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183215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EA3D3E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428DAED" w14:textId="77777777" w:rsidTr="00EE2A11">
        <w:tc>
          <w:tcPr>
            <w:tcW w:w="393" w:type="dxa"/>
          </w:tcPr>
          <w:p w14:paraId="7E1ED72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030909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03-001-024-011</w:t>
            </w:r>
          </w:p>
        </w:tc>
        <w:tc>
          <w:tcPr>
            <w:tcW w:w="1001" w:type="dxa"/>
          </w:tcPr>
          <w:p w14:paraId="6228BFB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04F7971" w14:textId="46678CEE" w:rsidR="00FE51D3" w:rsidRPr="00071CE5" w:rsidRDefault="00CB597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3F2C17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F59F4A" w14:textId="5267173E" w:rsidR="00FE51D3" w:rsidRPr="00071CE5" w:rsidRDefault="00CB597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3ECD3A5"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2B9BAB08" w14:textId="50F10E1C" w:rsidR="00FE51D3" w:rsidRPr="00071CE5" w:rsidRDefault="00CB5973" w:rsidP="00CB5973">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2F801ACA" w14:textId="0FA0EC7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090738C" w14:textId="1CBC2F46" w:rsidR="00FE51D3" w:rsidRPr="00071CE5" w:rsidRDefault="004F7E3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not because of shame, but to wait for the Lord to bring about the announcement of her pregnancy, which occurred when the angel told Mary of Elizabeth’s pregnancy, and Mary’s going to see her (Meyer).</w:t>
            </w:r>
          </w:p>
        </w:tc>
        <w:tc>
          <w:tcPr>
            <w:tcW w:w="4045" w:type="dxa"/>
          </w:tcPr>
          <w:p w14:paraId="20ADBC98"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3344ED4" w14:textId="77777777" w:rsidTr="00EE2A11">
        <w:tc>
          <w:tcPr>
            <w:tcW w:w="393" w:type="dxa"/>
          </w:tcPr>
          <w:p w14:paraId="6E63896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B9BA71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03-001-027-011</w:t>
            </w:r>
          </w:p>
        </w:tc>
        <w:tc>
          <w:tcPr>
            <w:tcW w:w="1001" w:type="dxa"/>
          </w:tcPr>
          <w:p w14:paraId="1D66C3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0A762999" w14:textId="1C95B647" w:rsidR="00FE51D3" w:rsidRPr="00071CE5" w:rsidRDefault="00486F9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72267A4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2E736D" w14:textId="6A3E7C07" w:rsidR="00FE51D3" w:rsidRPr="00071CE5" w:rsidRDefault="00486F98"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60EF0E5"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w:t>
            </w:r>
          </w:p>
        </w:tc>
        <w:tc>
          <w:tcPr>
            <w:tcW w:w="3236" w:type="dxa"/>
          </w:tcPr>
          <w:p w14:paraId="4028C23D" w14:textId="476523F7" w:rsidR="00FE51D3" w:rsidRPr="00071CE5" w:rsidRDefault="00486F98" w:rsidP="00486F98">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563C41EE" w14:textId="0DFD0EAD"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0BA1E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Cf. 03-001-005-023</w:t>
            </w:r>
          </w:p>
        </w:tc>
        <w:tc>
          <w:tcPr>
            <w:tcW w:w="4045" w:type="dxa"/>
          </w:tcPr>
          <w:p w14:paraId="5F405CC8"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40581C2" w14:textId="77777777" w:rsidTr="00EE2A11">
        <w:tc>
          <w:tcPr>
            <w:tcW w:w="393" w:type="dxa"/>
          </w:tcPr>
          <w:p w14:paraId="48C1039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B48DC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03-001-028-001</w:t>
            </w:r>
          </w:p>
        </w:tc>
        <w:tc>
          <w:tcPr>
            <w:tcW w:w="1001" w:type="dxa"/>
          </w:tcPr>
          <w:p w14:paraId="3CAEF84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F77D3D3" w14:textId="00DDF9A1" w:rsidR="00FE51D3" w:rsidRPr="00071CE5" w:rsidRDefault="009C1F1D"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3060E2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5AF452" w14:textId="1A4CDCC0" w:rsidR="00FE51D3" w:rsidRPr="00071CE5" w:rsidRDefault="009C1F1D"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E5BC00F"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690FBFA8" w14:textId="759AE9D6" w:rsidR="00FE51D3" w:rsidRPr="00071CE5" w:rsidRDefault="009C1F1D" w:rsidP="009C1F1D">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20E3EA39" w14:textId="76B06B42"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29D6066"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A88252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39D55F5" w14:textId="77777777" w:rsidTr="00EE2A11">
        <w:tc>
          <w:tcPr>
            <w:tcW w:w="393" w:type="dxa"/>
          </w:tcPr>
          <w:p w14:paraId="424FEBB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F125EB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03-001-029-007</w:t>
            </w:r>
          </w:p>
        </w:tc>
        <w:tc>
          <w:tcPr>
            <w:tcW w:w="1001" w:type="dxa"/>
          </w:tcPr>
          <w:p w14:paraId="4EC9464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9A3F41" w14:textId="4EDFD3DC" w:rsidR="00FE51D3" w:rsidRPr="00071CE5" w:rsidRDefault="00D3485D"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A79673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78C70D" w14:textId="4FF6885F" w:rsidR="00FE51D3" w:rsidRPr="00071CE5" w:rsidRDefault="00D3485D"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A79080D"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3CB25121" w14:textId="1ABEE5C0" w:rsidR="00FE51D3" w:rsidRPr="00071CE5" w:rsidRDefault="00D3485D" w:rsidP="00D3485D">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2036BBC2" w14:textId="1C38737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ECDBD91"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5EE577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C071A73" w14:textId="77777777" w:rsidTr="00EE2A11">
        <w:tc>
          <w:tcPr>
            <w:tcW w:w="393" w:type="dxa"/>
          </w:tcPr>
          <w:p w14:paraId="45F74B8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1A5F3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03-001-030-001</w:t>
            </w:r>
          </w:p>
        </w:tc>
        <w:tc>
          <w:tcPr>
            <w:tcW w:w="1001" w:type="dxa"/>
          </w:tcPr>
          <w:p w14:paraId="7DC4095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4A71D34" w14:textId="6BDB41B8" w:rsidR="00FE51D3" w:rsidRPr="00071CE5" w:rsidRDefault="00D3485D"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A18428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BE4CA8" w14:textId="7EE68AD2" w:rsidR="00FE51D3" w:rsidRPr="00071CE5" w:rsidRDefault="00D3485D"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28F814E"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53?</w:t>
            </w:r>
          </w:p>
        </w:tc>
        <w:tc>
          <w:tcPr>
            <w:tcW w:w="3236" w:type="dxa"/>
          </w:tcPr>
          <w:p w14:paraId="52F29EE9" w14:textId="5637C612" w:rsidR="00FE51D3" w:rsidRPr="00071CE5" w:rsidRDefault="00D3485D" w:rsidP="00D3485D">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w:t>
            </w:r>
            <w:r w:rsidR="00BA2DD7" w:rsidRPr="00071CE5">
              <w:rPr>
                <w:rFonts w:ascii="Times New Roman" w:hAnsi="Times New Roman" w:cs="Times New Roman"/>
                <w:bCs/>
                <w:sz w:val="22"/>
                <w:szCs w:val="22"/>
              </w:rPr>
              <w:t>a</w:t>
            </w:r>
            <w:r w:rsidRPr="00071CE5">
              <w:rPr>
                <w:rFonts w:ascii="Times New Roman" w:hAnsi="Times New Roman" w:cs="Times New Roman"/>
                <w:bCs/>
                <w:sz w:val="22"/>
                <w:szCs w:val="22"/>
              </w:rPr>
              <w:t>)</w:t>
            </w:r>
          </w:p>
        </w:tc>
        <w:tc>
          <w:tcPr>
            <w:tcW w:w="7371" w:type="dxa"/>
          </w:tcPr>
          <w:p w14:paraId="266050A0" w14:textId="1FDF41F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801C1F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67A471D"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91A91A2" w14:textId="77777777" w:rsidTr="00EE2A11">
        <w:tc>
          <w:tcPr>
            <w:tcW w:w="393" w:type="dxa"/>
          </w:tcPr>
          <w:p w14:paraId="278E6B5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B9DAD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03-001-031-001</w:t>
            </w:r>
          </w:p>
        </w:tc>
        <w:tc>
          <w:tcPr>
            <w:tcW w:w="1001" w:type="dxa"/>
          </w:tcPr>
          <w:p w14:paraId="7E0CBD2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C1353E" w14:textId="4307C3DD" w:rsidR="00FE51D3" w:rsidRPr="00071CE5" w:rsidRDefault="00912FF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246EA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4B5E26B" w14:textId="2B770233" w:rsidR="00FE51D3" w:rsidRPr="00071CE5" w:rsidRDefault="008E2C8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0BC1655"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3309307B" w14:textId="7FA30F10" w:rsidR="00FE51D3" w:rsidRPr="00071CE5" w:rsidRDefault="008E2C82" w:rsidP="008E2C82">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I.A.2.e.(1).(o)</w:t>
            </w:r>
          </w:p>
        </w:tc>
        <w:tc>
          <w:tcPr>
            <w:tcW w:w="7371" w:type="dxa"/>
          </w:tcPr>
          <w:p w14:paraId="2AB1B790" w14:textId="6B6DF235" w:rsidR="00FE51D3" w:rsidRPr="00071CE5" w:rsidRDefault="008E2C82" w:rsidP="008E2C82">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USB handbook states the expression </w:t>
            </w:r>
            <w:r w:rsidRPr="00071CE5">
              <w:rPr>
                <w:rFonts w:ascii="Bwgrkl" w:hAnsi="Bwgrkl" w:cs="Times New Roman"/>
                <w:bCs/>
                <w:sz w:val="22"/>
                <w:szCs w:val="22"/>
              </w:rPr>
              <w:t>kai. ivdou,</w:t>
            </w:r>
            <w:r w:rsidRPr="00071CE5">
              <w:rPr>
                <w:rFonts w:ascii="Times New Roman" w:hAnsi="Times New Roman" w:cs="Times New Roman"/>
                <w:bCs/>
                <w:sz w:val="22"/>
                <w:szCs w:val="22"/>
              </w:rPr>
              <w:t xml:space="preserve"> ‘and behold’ “emphasizes that Mary’s pregnancy is proof that she has found grace with the Lord</w:t>
            </w:r>
            <w:r w:rsidRPr="00071CE5">
              <w:rPr>
                <w:rFonts w:ascii="Times New Roman" w:hAnsi="Times New Roman" w:cs="Times New Roman"/>
                <w:bCs/>
                <w:sz w:val="22"/>
                <w:szCs w:val="22"/>
                <w:vertAlign w:val="superscript"/>
              </w:rPr>
              <w:footnoteReference w:id="3"/>
            </w:r>
            <w:r w:rsidRPr="00071CE5">
              <w:rPr>
                <w:rFonts w:ascii="Times New Roman" w:hAnsi="Times New Roman" w:cs="Times New Roman"/>
                <w:bCs/>
                <w:sz w:val="22"/>
                <w:szCs w:val="22"/>
              </w:rPr>
              <w:t xml:space="preserve">.”  This would indicate that the clause introduced by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‘and’ is a </w:t>
            </w:r>
            <w:r w:rsidRPr="00071CE5">
              <w:rPr>
                <w:rFonts w:ascii="Times New Roman" w:hAnsi="Times New Roman" w:cs="Times New Roman"/>
                <w:bCs/>
                <w:caps/>
                <w:sz w:val="22"/>
                <w:szCs w:val="22"/>
              </w:rPr>
              <w:t>proof</w:t>
            </w:r>
            <w:r w:rsidRPr="00071CE5">
              <w:rPr>
                <w:rFonts w:ascii="Times New Roman" w:hAnsi="Times New Roman" w:cs="Times New Roman"/>
                <w:bCs/>
                <w:sz w:val="22"/>
                <w:szCs w:val="22"/>
              </w:rPr>
              <w:t xml:space="preserve"> or </w:t>
            </w:r>
            <w:r w:rsidRPr="00071CE5">
              <w:rPr>
                <w:rFonts w:ascii="Times New Roman" w:hAnsi="Times New Roman" w:cs="Times New Roman"/>
                <w:bCs/>
                <w:caps/>
                <w:sz w:val="22"/>
                <w:szCs w:val="22"/>
              </w:rPr>
              <w:t>confirmation</w:t>
            </w:r>
            <w:r w:rsidRPr="00071CE5">
              <w:rPr>
                <w:rFonts w:ascii="Times New Roman" w:hAnsi="Times New Roman" w:cs="Times New Roman"/>
                <w:bCs/>
                <w:sz w:val="22"/>
                <w:szCs w:val="22"/>
              </w:rPr>
              <w:t>, which may be better than to refer to is as a CONCLUSION.</w:t>
            </w:r>
          </w:p>
        </w:tc>
        <w:tc>
          <w:tcPr>
            <w:tcW w:w="7377" w:type="dxa"/>
          </w:tcPr>
          <w:p w14:paraId="7EDBCC6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13C808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1B9F044" w14:textId="77777777" w:rsidTr="00EE2A11">
        <w:tc>
          <w:tcPr>
            <w:tcW w:w="393" w:type="dxa"/>
          </w:tcPr>
          <w:p w14:paraId="2B51B33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561E9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03-001-031-006</w:t>
            </w:r>
          </w:p>
        </w:tc>
        <w:tc>
          <w:tcPr>
            <w:tcW w:w="1001" w:type="dxa"/>
          </w:tcPr>
          <w:p w14:paraId="1AE1B67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020F07B" w14:textId="1FF2A74A" w:rsidR="00FE51D3" w:rsidRPr="00071CE5" w:rsidRDefault="008D2C8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AB679F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5711BE4" w14:textId="3DBCB431" w:rsidR="00FE51D3" w:rsidRPr="00071CE5" w:rsidRDefault="008D2C8A"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47F803"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419323DB" w14:textId="2A99CFEB" w:rsidR="00FE51D3" w:rsidRPr="00071CE5" w:rsidRDefault="008D2C8A" w:rsidP="008D2C8A">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I.A.2.e.(1).(b)/I.A.2.b</w:t>
            </w:r>
          </w:p>
        </w:tc>
        <w:tc>
          <w:tcPr>
            <w:tcW w:w="7371" w:type="dxa"/>
          </w:tcPr>
          <w:p w14:paraId="57023A12" w14:textId="0295A2C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B7A9A1C"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976E84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D6994B1" w14:textId="77777777" w:rsidTr="00EE2A11">
        <w:tc>
          <w:tcPr>
            <w:tcW w:w="393" w:type="dxa"/>
          </w:tcPr>
          <w:p w14:paraId="35433FF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F8AED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03-001-031-009</w:t>
            </w:r>
          </w:p>
        </w:tc>
        <w:tc>
          <w:tcPr>
            <w:tcW w:w="1001" w:type="dxa"/>
          </w:tcPr>
          <w:p w14:paraId="3258EB2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84186FE" w14:textId="2B218A8D" w:rsidR="00FE51D3" w:rsidRPr="00071CE5" w:rsidRDefault="008D2C8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4E4799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1A76D7" w14:textId="56BDC83F" w:rsidR="00FE51D3" w:rsidRPr="00071CE5" w:rsidRDefault="008D2C8A"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4E0B25"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7D41C26A" w14:textId="418110F5" w:rsidR="00FE51D3" w:rsidRPr="00071CE5" w:rsidRDefault="008D2C8A" w:rsidP="008D2C8A">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230E59CB" w14:textId="44D367C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89781E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76088B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8E778B9" w14:textId="77777777" w:rsidTr="00EE2A11">
        <w:tc>
          <w:tcPr>
            <w:tcW w:w="393" w:type="dxa"/>
          </w:tcPr>
          <w:p w14:paraId="567A3DB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9D7EA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03-001-032-004</w:t>
            </w:r>
          </w:p>
        </w:tc>
        <w:tc>
          <w:tcPr>
            <w:tcW w:w="1001" w:type="dxa"/>
          </w:tcPr>
          <w:p w14:paraId="77108DD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11EE572" w14:textId="499F842F" w:rsidR="00FE51D3" w:rsidRPr="00071CE5" w:rsidRDefault="002D7614"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9552CF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ABD94D" w14:textId="27AB5022" w:rsidR="00FE51D3" w:rsidRPr="00071CE5" w:rsidRDefault="00BD6397"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BC2E53"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612762A0" w14:textId="4FC5C2D9" w:rsidR="00FE51D3" w:rsidRPr="00071CE5" w:rsidRDefault="00BD6397" w:rsidP="00BD6397">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849E756" w14:textId="5ECC5D62"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63CCF7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5F0FB5A"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40558A4" w14:textId="77777777" w:rsidTr="00EE2A11">
        <w:tc>
          <w:tcPr>
            <w:tcW w:w="393" w:type="dxa"/>
          </w:tcPr>
          <w:p w14:paraId="530F208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60CF2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03-001-032-008</w:t>
            </w:r>
          </w:p>
        </w:tc>
        <w:tc>
          <w:tcPr>
            <w:tcW w:w="1001" w:type="dxa"/>
          </w:tcPr>
          <w:p w14:paraId="4AF74C9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429673" w14:textId="40E43510" w:rsidR="00FE51D3" w:rsidRPr="00071CE5" w:rsidRDefault="005F484E"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1927FD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C3F0837" w14:textId="19414F5F" w:rsidR="00FE51D3" w:rsidRPr="00071CE5" w:rsidRDefault="005F484E"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92AE6F2" w14:textId="77777777" w:rsidR="00FE51D3" w:rsidRPr="00071CE5" w:rsidRDefault="00FE51D3" w:rsidP="00FC6D38">
            <w:pPr>
              <w:pStyle w:val="PlainText"/>
              <w:rPr>
                <w:rFonts w:ascii="Times New Roman" w:hAnsi="Times New Roman" w:cs="Times New Roman"/>
                <w:bCs/>
                <w:color w:val="365F91" w:themeColor="accent1" w:themeShade="BF"/>
                <w:sz w:val="22"/>
                <w:szCs w:val="22"/>
              </w:rPr>
            </w:pPr>
          </w:p>
        </w:tc>
        <w:tc>
          <w:tcPr>
            <w:tcW w:w="3236" w:type="dxa"/>
          </w:tcPr>
          <w:p w14:paraId="684A0CFA" w14:textId="3E4682C6" w:rsidR="00FE51D3" w:rsidRPr="00071CE5" w:rsidRDefault="005F484E" w:rsidP="005F484E">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3DEA97E6" w14:textId="3EFF6EC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BD21F0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6FE476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0E0C05C" w14:textId="77777777" w:rsidTr="00EE2A11">
        <w:tc>
          <w:tcPr>
            <w:tcW w:w="393" w:type="dxa"/>
          </w:tcPr>
          <w:p w14:paraId="2C263D8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214505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03-001-033-001</w:t>
            </w:r>
          </w:p>
        </w:tc>
        <w:tc>
          <w:tcPr>
            <w:tcW w:w="1001" w:type="dxa"/>
          </w:tcPr>
          <w:p w14:paraId="705B1F0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2C322D1" w14:textId="637EDFF8" w:rsidR="00FE51D3" w:rsidRPr="00071CE5" w:rsidRDefault="009846D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31B97B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9962EA" w14:textId="40BBD7DA" w:rsidR="00FE51D3" w:rsidRPr="00071CE5" w:rsidRDefault="009846D7"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B746D6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79EFCBA7" w14:textId="5DFEF366" w:rsidR="00FE51D3" w:rsidRPr="00071CE5" w:rsidRDefault="009846D7" w:rsidP="009846D7">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w:t>
            </w:r>
          </w:p>
        </w:tc>
        <w:tc>
          <w:tcPr>
            <w:tcW w:w="7371" w:type="dxa"/>
          </w:tcPr>
          <w:p w14:paraId="1C9592FC" w14:textId="7BE0CB9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134987A" w14:textId="3130D6AD"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this be 5?</w:t>
            </w:r>
            <w:r w:rsidR="009846D7" w:rsidRPr="00071CE5">
              <w:rPr>
                <w:rFonts w:ascii="Times New Roman" w:hAnsi="Times New Roman" w:cs="Times New Roman"/>
                <w:bCs/>
                <w:sz w:val="22"/>
                <w:szCs w:val="22"/>
              </w:rPr>
              <w:t xml:space="preserve">  To “give the throne” seems to be a way of saying ‘cause to rule’ or ‘authoritatively (on God’s part) to rule’</w:t>
            </w:r>
          </w:p>
        </w:tc>
        <w:tc>
          <w:tcPr>
            <w:tcW w:w="4045" w:type="dxa"/>
          </w:tcPr>
          <w:p w14:paraId="49CA4C5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96F6E84" w14:textId="77777777" w:rsidTr="00EE2A11">
        <w:tc>
          <w:tcPr>
            <w:tcW w:w="393" w:type="dxa"/>
          </w:tcPr>
          <w:p w14:paraId="7940802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82612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03-001-033-010</w:t>
            </w:r>
          </w:p>
        </w:tc>
        <w:tc>
          <w:tcPr>
            <w:tcW w:w="1001" w:type="dxa"/>
          </w:tcPr>
          <w:p w14:paraId="36D67D3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D8EBBF0" w14:textId="248E25C9" w:rsidR="00FE51D3" w:rsidRPr="00071CE5" w:rsidRDefault="003A218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47CCC3E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85177E" w14:textId="2EABFB69" w:rsidR="00FE51D3" w:rsidRPr="00071CE5" w:rsidRDefault="003A218A"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r w:rsidR="001D0242" w:rsidRPr="00071CE5">
              <w:rPr>
                <w:rFonts w:ascii="Times New Roman" w:hAnsi="Times New Roman" w:cs="Times New Roman"/>
                <w:bCs/>
                <w:sz w:val="22"/>
                <w:szCs w:val="22"/>
              </w:rPr>
              <w:t>/indeed</w:t>
            </w:r>
          </w:p>
        </w:tc>
        <w:tc>
          <w:tcPr>
            <w:tcW w:w="1231" w:type="dxa"/>
          </w:tcPr>
          <w:p w14:paraId="2DE2FFB0"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63?</w:t>
            </w:r>
          </w:p>
        </w:tc>
        <w:tc>
          <w:tcPr>
            <w:tcW w:w="3236" w:type="dxa"/>
          </w:tcPr>
          <w:p w14:paraId="55DFE697" w14:textId="025E8C47" w:rsidR="00FE51D3" w:rsidRPr="00071CE5" w:rsidRDefault="003A218A" w:rsidP="003A218A">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w:t>
            </w:r>
          </w:p>
        </w:tc>
        <w:tc>
          <w:tcPr>
            <w:tcW w:w="7371" w:type="dxa"/>
          </w:tcPr>
          <w:p w14:paraId="7877BE47" w14:textId="7F64B77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4CBA49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The clause that follows</w:t>
            </w:r>
          </w:p>
          <w:p w14:paraId="337676B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 the KAI seems to be a</w:t>
            </w:r>
          </w:p>
          <w:p w14:paraId="62B460D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 restatement.  It seems to be a little more generic.</w:t>
            </w:r>
          </w:p>
        </w:tc>
        <w:tc>
          <w:tcPr>
            <w:tcW w:w="4045" w:type="dxa"/>
          </w:tcPr>
          <w:p w14:paraId="3CF3A0D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8DB6776" w14:textId="77777777" w:rsidTr="00EE2A11">
        <w:tc>
          <w:tcPr>
            <w:tcW w:w="393" w:type="dxa"/>
          </w:tcPr>
          <w:p w14:paraId="72EFA02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DE109E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03-001-035-001</w:t>
            </w:r>
          </w:p>
        </w:tc>
        <w:tc>
          <w:tcPr>
            <w:tcW w:w="1001" w:type="dxa"/>
          </w:tcPr>
          <w:p w14:paraId="6D46EE2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52BA117" w14:textId="28D7D22F" w:rsidR="00FE51D3" w:rsidRPr="00071CE5" w:rsidRDefault="002F7E9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5CFD57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3DBFA1" w14:textId="37EA87B4" w:rsidR="00FE51D3" w:rsidRPr="00071CE5" w:rsidRDefault="002F7E9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ED4534"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58?</w:t>
            </w:r>
          </w:p>
        </w:tc>
        <w:tc>
          <w:tcPr>
            <w:tcW w:w="3236" w:type="dxa"/>
          </w:tcPr>
          <w:p w14:paraId="0D9573CA" w14:textId="0BC2DDFF" w:rsidR="00FE51D3" w:rsidRPr="00071CE5" w:rsidRDefault="002F7E9B" w:rsidP="002F7E9B">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I.A.2.c.(1).(c).i</w:t>
            </w:r>
          </w:p>
        </w:tc>
        <w:tc>
          <w:tcPr>
            <w:tcW w:w="7371" w:type="dxa"/>
          </w:tcPr>
          <w:p w14:paraId="11849AD5" w14:textId="099E00E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734A709"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9F8CCF4"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596532E" w14:textId="77777777" w:rsidTr="00EE2A11">
        <w:tc>
          <w:tcPr>
            <w:tcW w:w="393" w:type="dxa"/>
          </w:tcPr>
          <w:p w14:paraId="241CE3E6"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5FB3B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03-001-035-012</w:t>
            </w:r>
          </w:p>
        </w:tc>
        <w:tc>
          <w:tcPr>
            <w:tcW w:w="1001" w:type="dxa"/>
          </w:tcPr>
          <w:p w14:paraId="097E401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6C4B5A" w14:textId="41A9F9DC" w:rsidR="00FE51D3" w:rsidRPr="00071CE5" w:rsidRDefault="00494D7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1493959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CDF5A4F" w14:textId="5F04A75F" w:rsidR="00FE51D3" w:rsidRPr="00071CE5" w:rsidRDefault="00494D75"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F98845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8C3E1FE" w14:textId="4993763C" w:rsidR="00FE51D3" w:rsidRPr="00071CE5" w:rsidRDefault="00494D75" w:rsidP="00494D75">
            <w:pPr>
              <w:pStyle w:val="PlainText"/>
              <w:rPr>
                <w:rFonts w:ascii="Times New Roman" w:hAnsi="Times New Roman" w:cs="Times New Roman"/>
                <w:bCs/>
                <w:sz w:val="22"/>
                <w:szCs w:val="22"/>
              </w:rPr>
            </w:pPr>
            <w:r w:rsidRPr="00071CE5">
              <w:rPr>
                <w:rFonts w:ascii="Times New Roman" w:hAnsi="Times New Roman" w:cs="Times New Roman"/>
                <w:bCs/>
                <w:sz w:val="22"/>
                <w:szCs w:val="22"/>
              </w:rPr>
              <w:t>II.A.d.(1)</w:t>
            </w:r>
          </w:p>
        </w:tc>
        <w:tc>
          <w:tcPr>
            <w:tcW w:w="7371" w:type="dxa"/>
          </w:tcPr>
          <w:p w14:paraId="39197FA1" w14:textId="3987C601"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24219A8" w14:textId="484CD8FF" w:rsidR="00FE51D3" w:rsidRPr="00071CE5" w:rsidRDefault="00494D7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Would ‘furthermore’ be a viable rendering of </w:t>
            </w:r>
            <w:r w:rsidRPr="00071CE5">
              <w:rPr>
                <w:rFonts w:ascii="Bwgrkl" w:hAnsi="Bwgrkl" w:cs="Times New Roman"/>
                <w:bCs/>
                <w:sz w:val="22"/>
                <w:szCs w:val="22"/>
              </w:rPr>
              <w:t>kai,</w:t>
            </w:r>
            <w:r w:rsidRPr="00071CE5">
              <w:rPr>
                <w:rFonts w:ascii="Times New Roman" w:hAnsi="Times New Roman" w:cs="Times New Roman"/>
                <w:bCs/>
                <w:sz w:val="22"/>
                <w:szCs w:val="22"/>
              </w:rPr>
              <w:t>?</w:t>
            </w:r>
          </w:p>
        </w:tc>
        <w:tc>
          <w:tcPr>
            <w:tcW w:w="4045" w:type="dxa"/>
          </w:tcPr>
          <w:p w14:paraId="5CDF178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3A4A962" w14:textId="77777777" w:rsidTr="00EE2A11">
        <w:tc>
          <w:tcPr>
            <w:tcW w:w="393" w:type="dxa"/>
          </w:tcPr>
          <w:p w14:paraId="2302144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D1D34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03-001-035-018</w:t>
            </w:r>
          </w:p>
        </w:tc>
        <w:tc>
          <w:tcPr>
            <w:tcW w:w="1001" w:type="dxa"/>
          </w:tcPr>
          <w:p w14:paraId="09A2DD3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80DC7C5" w14:textId="06106EC5" w:rsidR="00FE51D3" w:rsidRPr="00071CE5" w:rsidRDefault="00494D7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53B5B84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D6AF186" w14:textId="41C7C6E3" w:rsidR="00FE51D3" w:rsidRPr="00071CE5" w:rsidRDefault="00494D75"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AC0A64E"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47D8B87" w14:textId="293208CE" w:rsidR="00FE51D3" w:rsidRPr="00071CE5" w:rsidRDefault="00494D75" w:rsidP="00494D75">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45365C" w:rsidRPr="00071CE5">
              <w:rPr>
                <w:rFonts w:ascii="Times New Roman" w:hAnsi="Times New Roman" w:cs="Times New Roman"/>
                <w:bCs/>
                <w:sz w:val="22"/>
                <w:szCs w:val="22"/>
              </w:rPr>
              <w:t>B</w:t>
            </w:r>
          </w:p>
        </w:tc>
        <w:tc>
          <w:tcPr>
            <w:tcW w:w="7371" w:type="dxa"/>
          </w:tcPr>
          <w:p w14:paraId="1BB8C54C" w14:textId="7DC187A4"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A75A89D"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ED244C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7EC6D0B" w14:textId="77777777" w:rsidTr="00EE2A11">
        <w:tc>
          <w:tcPr>
            <w:tcW w:w="393" w:type="dxa"/>
          </w:tcPr>
          <w:p w14:paraId="6F02E572"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29463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03-001-036-001</w:t>
            </w:r>
          </w:p>
        </w:tc>
        <w:tc>
          <w:tcPr>
            <w:tcW w:w="1001" w:type="dxa"/>
          </w:tcPr>
          <w:p w14:paraId="13788DD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2E75338" w14:textId="676096B0" w:rsidR="00FE51D3" w:rsidRPr="00071CE5" w:rsidRDefault="00D63D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F704F7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A4F341" w14:textId="2BA786BE" w:rsidR="00FE51D3" w:rsidRPr="00071CE5" w:rsidRDefault="00D63D9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D14BD7C"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453D51BF" w14:textId="5DD85EE0" w:rsidR="00FE51D3" w:rsidRPr="00071CE5" w:rsidRDefault="00D63D9F" w:rsidP="00D63D9F">
            <w:pPr>
              <w:pStyle w:val="PlainText"/>
              <w:rPr>
                <w:rFonts w:ascii="Times New Roman" w:hAnsi="Times New Roman" w:cs="Times New Roman"/>
                <w:bCs/>
                <w:sz w:val="22"/>
                <w:szCs w:val="22"/>
              </w:rPr>
            </w:pPr>
            <w:r w:rsidRPr="00071CE5">
              <w:rPr>
                <w:rFonts w:ascii="Times New Roman" w:hAnsi="Times New Roman" w:cs="Times New Roman"/>
                <w:bCs/>
                <w:sz w:val="22"/>
                <w:szCs w:val="22"/>
              </w:rPr>
              <w:t>I.A.a</w:t>
            </w:r>
          </w:p>
        </w:tc>
        <w:tc>
          <w:tcPr>
            <w:tcW w:w="7371" w:type="dxa"/>
          </w:tcPr>
          <w:p w14:paraId="0FB612B8" w14:textId="5F5E71B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6F8DA0F"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3D25AA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40D733F" w14:textId="77777777" w:rsidTr="00EE2A11">
        <w:tc>
          <w:tcPr>
            <w:tcW w:w="393" w:type="dxa"/>
          </w:tcPr>
          <w:p w14:paraId="2420179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E34BD9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03-001-036-007</w:t>
            </w:r>
          </w:p>
        </w:tc>
        <w:tc>
          <w:tcPr>
            <w:tcW w:w="1001" w:type="dxa"/>
          </w:tcPr>
          <w:p w14:paraId="485B02C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6859455" w14:textId="0CBCC69D" w:rsidR="00FE51D3" w:rsidRPr="00071CE5" w:rsidRDefault="00D63D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2D98622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9F9A9B6" w14:textId="6CB3B330" w:rsidR="00FE51D3" w:rsidRPr="00071CE5" w:rsidRDefault="00D63D9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9F09286"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1E5D28E" w14:textId="7BA7EA29" w:rsidR="00FE51D3" w:rsidRPr="00071CE5" w:rsidRDefault="00D63D9F" w:rsidP="00D63D9F">
            <w:pPr>
              <w:pStyle w:val="PlainText"/>
              <w:rPr>
                <w:rFonts w:ascii="Times New Roman" w:hAnsi="Times New Roman" w:cs="Times New Roman"/>
                <w:bCs/>
                <w:sz w:val="22"/>
                <w:szCs w:val="22"/>
              </w:rPr>
            </w:pPr>
            <w:r w:rsidRPr="00071CE5">
              <w:rPr>
                <w:rFonts w:ascii="Times New Roman" w:hAnsi="Times New Roman" w:cs="Times New Roman"/>
                <w:bCs/>
                <w:sz w:val="22"/>
                <w:szCs w:val="22"/>
              </w:rPr>
              <w:t>II.A</w:t>
            </w:r>
          </w:p>
        </w:tc>
        <w:tc>
          <w:tcPr>
            <w:tcW w:w="7371" w:type="dxa"/>
          </w:tcPr>
          <w:p w14:paraId="6D31C544" w14:textId="5C75E52D"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969B073"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6A2F13C"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0C3A5B2" w14:textId="77777777" w:rsidTr="00EE2A11">
        <w:tc>
          <w:tcPr>
            <w:tcW w:w="393" w:type="dxa"/>
          </w:tcPr>
          <w:p w14:paraId="530B19A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E4908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03-001-036-014</w:t>
            </w:r>
          </w:p>
        </w:tc>
        <w:tc>
          <w:tcPr>
            <w:tcW w:w="1001" w:type="dxa"/>
          </w:tcPr>
          <w:p w14:paraId="3A89A25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D2519CD" w14:textId="06C002AB" w:rsidR="00FE51D3" w:rsidRPr="00071CE5" w:rsidRDefault="00D63D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235BAA8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AA142D" w14:textId="3BCC9570" w:rsidR="00FE51D3" w:rsidRPr="00071CE5" w:rsidRDefault="00D63D9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DD4C3FC"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BF9A7E6" w14:textId="3EB3BA36" w:rsidR="00FE51D3" w:rsidRPr="00071CE5" w:rsidRDefault="00D63D9F" w:rsidP="00D63D9F">
            <w:pPr>
              <w:pStyle w:val="PlainText"/>
              <w:rPr>
                <w:rFonts w:ascii="Times New Roman" w:hAnsi="Times New Roman" w:cs="Times New Roman"/>
                <w:bCs/>
                <w:sz w:val="22"/>
                <w:szCs w:val="22"/>
              </w:rPr>
            </w:pPr>
            <w:r w:rsidRPr="00071CE5">
              <w:rPr>
                <w:rFonts w:ascii="Times New Roman" w:hAnsi="Times New Roman" w:cs="Times New Roman"/>
                <w:bCs/>
                <w:sz w:val="22"/>
                <w:szCs w:val="22"/>
              </w:rPr>
              <w:t>II.A.c/d</w:t>
            </w:r>
          </w:p>
        </w:tc>
        <w:tc>
          <w:tcPr>
            <w:tcW w:w="7371" w:type="dxa"/>
          </w:tcPr>
          <w:p w14:paraId="566F78E1" w14:textId="58CB57F1"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D7D43E1" w14:textId="299CC978" w:rsidR="00FE51D3" w:rsidRPr="00071CE5" w:rsidRDefault="00D63D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My analysis might be wrong.</w:t>
            </w:r>
          </w:p>
        </w:tc>
        <w:tc>
          <w:tcPr>
            <w:tcW w:w="4045" w:type="dxa"/>
          </w:tcPr>
          <w:p w14:paraId="19A1D70C"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685C183" w14:textId="77777777" w:rsidTr="00EE2A11">
        <w:tc>
          <w:tcPr>
            <w:tcW w:w="393" w:type="dxa"/>
          </w:tcPr>
          <w:p w14:paraId="1CB8A2A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45171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03-001-038-014</w:t>
            </w:r>
          </w:p>
        </w:tc>
        <w:tc>
          <w:tcPr>
            <w:tcW w:w="1001" w:type="dxa"/>
          </w:tcPr>
          <w:p w14:paraId="5F94BF0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7237F4" w14:textId="695FC92C" w:rsidR="00FE51D3" w:rsidRPr="00071CE5" w:rsidRDefault="00D63D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0D96A8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D788B1" w14:textId="132A4BBD" w:rsidR="00FE51D3" w:rsidRPr="00071CE5" w:rsidRDefault="00D63D9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AA3C01F"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61?</w:t>
            </w:r>
          </w:p>
        </w:tc>
        <w:tc>
          <w:tcPr>
            <w:tcW w:w="3236" w:type="dxa"/>
          </w:tcPr>
          <w:p w14:paraId="4B690802" w14:textId="17592141" w:rsidR="00FE51D3" w:rsidRPr="00071CE5" w:rsidRDefault="00D63D9F" w:rsidP="00D63D9F">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70E5816" w14:textId="03AAD2E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C563F19" w14:textId="49C3BC4C" w:rsidR="00FE51D3" w:rsidRPr="00071CE5" w:rsidRDefault="00D63D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here introduces a clause that closes a unit.</w:t>
            </w:r>
          </w:p>
        </w:tc>
        <w:tc>
          <w:tcPr>
            <w:tcW w:w="4045" w:type="dxa"/>
          </w:tcPr>
          <w:p w14:paraId="13BF8CB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E0F595E" w14:textId="77777777" w:rsidTr="00EE2A11">
        <w:tc>
          <w:tcPr>
            <w:tcW w:w="393" w:type="dxa"/>
          </w:tcPr>
          <w:p w14:paraId="445D9C8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4B9E8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03-001-040-001</w:t>
            </w:r>
          </w:p>
        </w:tc>
        <w:tc>
          <w:tcPr>
            <w:tcW w:w="1001" w:type="dxa"/>
          </w:tcPr>
          <w:p w14:paraId="2E0D313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B2660E6" w14:textId="2E6EED7A" w:rsidR="00FE51D3" w:rsidRPr="00071CE5" w:rsidRDefault="00992EF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A6047C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AAF3AB1" w14:textId="18549EC0" w:rsidR="00FE51D3" w:rsidRPr="00071CE5" w:rsidRDefault="00992EF6"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6B937C"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1DCC813E" w14:textId="4C0200AB" w:rsidR="00FE51D3" w:rsidRPr="00071CE5" w:rsidRDefault="00992EF6" w:rsidP="00992EF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4D05C733" w14:textId="176521C0"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1B7D07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3C6008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B3BABD9" w14:textId="77777777" w:rsidTr="00EE2A11">
        <w:tc>
          <w:tcPr>
            <w:tcW w:w="393" w:type="dxa"/>
          </w:tcPr>
          <w:p w14:paraId="3DE43D92"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1ADC6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03-001-040-007</w:t>
            </w:r>
          </w:p>
        </w:tc>
        <w:tc>
          <w:tcPr>
            <w:tcW w:w="1001" w:type="dxa"/>
          </w:tcPr>
          <w:p w14:paraId="39858D5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38C389E" w14:textId="3277E26F" w:rsidR="00FE51D3" w:rsidRPr="00071CE5" w:rsidRDefault="00992EF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564E27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A509345" w14:textId="431BAEE5" w:rsidR="00FE51D3" w:rsidRPr="00071CE5" w:rsidRDefault="00992EF6"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02EA612"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585B0057" w14:textId="66EC25C1" w:rsidR="00FE51D3" w:rsidRPr="00071CE5" w:rsidRDefault="00992EF6" w:rsidP="00992EF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I.A.2.b/I.A.2.e.(1).(k)</w:t>
            </w:r>
          </w:p>
        </w:tc>
        <w:tc>
          <w:tcPr>
            <w:tcW w:w="7371" w:type="dxa"/>
          </w:tcPr>
          <w:p w14:paraId="68A5B882" w14:textId="4986EDB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8A4475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152A97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DBA93C7" w14:textId="77777777" w:rsidTr="00EE2A11">
        <w:tc>
          <w:tcPr>
            <w:tcW w:w="393" w:type="dxa"/>
          </w:tcPr>
          <w:p w14:paraId="2B3C5C1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A63B1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03-001-041-001</w:t>
            </w:r>
          </w:p>
        </w:tc>
        <w:tc>
          <w:tcPr>
            <w:tcW w:w="1001" w:type="dxa"/>
          </w:tcPr>
          <w:p w14:paraId="1535E5E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FC1B51F" w14:textId="2B2C8449" w:rsidR="00FE51D3" w:rsidRPr="00071CE5" w:rsidRDefault="00992EF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54E36C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998728" w14:textId="47E67B41" w:rsidR="00FE51D3" w:rsidRPr="00071CE5" w:rsidRDefault="00992EF6"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0E2C8DA"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5A6DD54A" w14:textId="6FE521AF" w:rsidR="00FE51D3" w:rsidRPr="00071CE5" w:rsidRDefault="00992EF6" w:rsidP="00992EF6">
            <w:pPr>
              <w:pStyle w:val="PlainText"/>
              <w:rPr>
                <w:rFonts w:ascii="Times New Roman" w:hAnsi="Times New Roman" w:cs="Times New Roman"/>
                <w:bCs/>
                <w:sz w:val="22"/>
                <w:szCs w:val="22"/>
              </w:rPr>
            </w:pPr>
            <w:r w:rsidRPr="00071CE5">
              <w:rPr>
                <w:rFonts w:ascii="Times New Roman" w:hAnsi="Times New Roman" w:cs="Times New Roman"/>
                <w:bCs/>
                <w:sz w:val="22"/>
                <w:szCs w:val="22"/>
              </w:rPr>
              <w:t>I.A.2.a/I.A.2.e.(1).(e)</w:t>
            </w:r>
          </w:p>
        </w:tc>
        <w:tc>
          <w:tcPr>
            <w:tcW w:w="7371" w:type="dxa"/>
          </w:tcPr>
          <w:p w14:paraId="173FF2F8" w14:textId="3628E88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B58C82C" w14:textId="1D7DFB72" w:rsidR="00FE51D3" w:rsidRPr="00071CE5" w:rsidRDefault="00992EF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analysis is not certain.</w:t>
            </w:r>
          </w:p>
        </w:tc>
        <w:tc>
          <w:tcPr>
            <w:tcW w:w="4045" w:type="dxa"/>
          </w:tcPr>
          <w:p w14:paraId="6804082D"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E028A4B" w14:textId="77777777" w:rsidTr="00EE2A11">
        <w:tc>
          <w:tcPr>
            <w:tcW w:w="393" w:type="dxa"/>
          </w:tcPr>
          <w:p w14:paraId="79C43153"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A53D0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03-001-041-018</w:t>
            </w:r>
          </w:p>
        </w:tc>
        <w:tc>
          <w:tcPr>
            <w:tcW w:w="1001" w:type="dxa"/>
          </w:tcPr>
          <w:p w14:paraId="3C241E5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0AC20B5" w14:textId="50BE6DEE" w:rsidR="00FE51D3" w:rsidRPr="00071CE5" w:rsidRDefault="00992EF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66F8F5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0DA5F9C" w14:textId="046CAD26" w:rsidR="00FE51D3" w:rsidRPr="00071CE5" w:rsidRDefault="00992EF6"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492B246"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5E60A9E" w14:textId="22D0CF08" w:rsidR="00FE51D3" w:rsidRPr="00071CE5" w:rsidRDefault="00992EF6" w:rsidP="00992EF6">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ACDEFA9" w14:textId="429C6BF2"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9700421"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95B48B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9D4BC0D" w14:textId="77777777" w:rsidTr="00EE2A11">
        <w:tc>
          <w:tcPr>
            <w:tcW w:w="393" w:type="dxa"/>
          </w:tcPr>
          <w:p w14:paraId="4280675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30862D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03-001-042-001</w:t>
            </w:r>
          </w:p>
        </w:tc>
        <w:tc>
          <w:tcPr>
            <w:tcW w:w="1001" w:type="dxa"/>
          </w:tcPr>
          <w:p w14:paraId="03C5D3B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756D623" w14:textId="725050E5" w:rsidR="00FE51D3" w:rsidRPr="00071CE5" w:rsidRDefault="00992EF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961D65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96837A4" w14:textId="3C8B5716" w:rsidR="00FE51D3" w:rsidRPr="00071CE5" w:rsidRDefault="00992EF6"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E2B9AB2"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4CE4032E" w14:textId="216B8597" w:rsidR="00FE51D3" w:rsidRPr="00071CE5" w:rsidRDefault="00992EF6" w:rsidP="00992EF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I.A.2.e.(1).(b/c)/I.A.</w:t>
            </w:r>
            <w:r w:rsidR="004026FE" w:rsidRPr="00071CE5">
              <w:rPr>
                <w:rFonts w:ascii="Times New Roman" w:hAnsi="Times New Roman" w:cs="Times New Roman"/>
                <w:bCs/>
                <w:sz w:val="22"/>
                <w:szCs w:val="22"/>
              </w:rPr>
              <w:t>2.c.(1).(a)</w:t>
            </w:r>
          </w:p>
        </w:tc>
        <w:tc>
          <w:tcPr>
            <w:tcW w:w="7371" w:type="dxa"/>
          </w:tcPr>
          <w:p w14:paraId="59DA6BEA" w14:textId="653211D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B6AD443"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C5DE98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26A5346" w14:textId="77777777" w:rsidTr="00EE2A11">
        <w:tc>
          <w:tcPr>
            <w:tcW w:w="393" w:type="dxa"/>
          </w:tcPr>
          <w:p w14:paraId="713F410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2AE583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03-001-042-005</w:t>
            </w:r>
          </w:p>
        </w:tc>
        <w:tc>
          <w:tcPr>
            <w:tcW w:w="1001" w:type="dxa"/>
          </w:tcPr>
          <w:p w14:paraId="157B62D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8BADAB" w14:textId="12E57ADB" w:rsidR="00FE51D3" w:rsidRPr="00071CE5" w:rsidRDefault="004026FE"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E92519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51BB5F" w14:textId="31326061" w:rsidR="00FE51D3" w:rsidRPr="00071CE5" w:rsidRDefault="004026FE"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08DDBFD"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54A4F287" w14:textId="66598FA7" w:rsidR="00FE51D3" w:rsidRPr="00071CE5" w:rsidRDefault="004026FE" w:rsidP="004026FE">
            <w:pPr>
              <w:pStyle w:val="PlainText"/>
              <w:rPr>
                <w:rFonts w:ascii="Times New Roman" w:hAnsi="Times New Roman" w:cs="Times New Roman"/>
                <w:bCs/>
                <w:sz w:val="22"/>
                <w:szCs w:val="22"/>
              </w:rPr>
            </w:pPr>
            <w:r w:rsidRPr="00071CE5">
              <w:rPr>
                <w:rFonts w:ascii="Times New Roman" w:hAnsi="Times New Roman" w:cs="Times New Roman"/>
                <w:bCs/>
                <w:sz w:val="22"/>
                <w:szCs w:val="22"/>
              </w:rPr>
              <w:t>I.A.2.e.(2).(a)/II.A.a.(1)</w:t>
            </w:r>
          </w:p>
        </w:tc>
        <w:tc>
          <w:tcPr>
            <w:tcW w:w="7371" w:type="dxa"/>
          </w:tcPr>
          <w:p w14:paraId="0D3D66C2" w14:textId="625AE8E1" w:rsidR="00FE51D3" w:rsidRPr="00071CE5" w:rsidRDefault="00FE51D3"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Could this be 21?</w:t>
            </w:r>
          </w:p>
        </w:tc>
        <w:tc>
          <w:tcPr>
            <w:tcW w:w="7377" w:type="dxa"/>
          </w:tcPr>
          <w:p w14:paraId="079BDF0C" w14:textId="71637E64" w:rsidR="00FE51D3" w:rsidRPr="00071CE5" w:rsidRDefault="004026FE"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first analysis might not be right.  The two verbs are finite verbs, and there are not two separate events.  Therefore,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might be non-conjunctive.</w:t>
            </w:r>
          </w:p>
        </w:tc>
        <w:tc>
          <w:tcPr>
            <w:tcW w:w="4045" w:type="dxa"/>
          </w:tcPr>
          <w:p w14:paraId="01C8762D"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B1C1AF4" w14:textId="77777777" w:rsidTr="00EE2A11">
        <w:tc>
          <w:tcPr>
            <w:tcW w:w="393" w:type="dxa"/>
          </w:tcPr>
          <w:p w14:paraId="44095D6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501E8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03-001-042-011</w:t>
            </w:r>
          </w:p>
        </w:tc>
        <w:tc>
          <w:tcPr>
            <w:tcW w:w="1001" w:type="dxa"/>
          </w:tcPr>
          <w:p w14:paraId="3AAF565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3901DC5" w14:textId="46B631A6" w:rsidR="00FE51D3" w:rsidRPr="00071CE5" w:rsidRDefault="00F4580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AD30A6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D43B4D1" w14:textId="091F1F2D" w:rsidR="00FE51D3" w:rsidRPr="00071CE5" w:rsidRDefault="00F45808"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97C78D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AE963AB" w14:textId="6CB45CD0" w:rsidR="00FE51D3" w:rsidRPr="00071CE5" w:rsidRDefault="00F45808" w:rsidP="00F45808">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37348B73" w14:textId="56F9095F"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5D68F3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3414C6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9328259" w14:textId="77777777" w:rsidTr="00EE2A11">
        <w:tc>
          <w:tcPr>
            <w:tcW w:w="393" w:type="dxa"/>
          </w:tcPr>
          <w:p w14:paraId="4042C3D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5F76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03-001-043-001</w:t>
            </w:r>
          </w:p>
        </w:tc>
        <w:tc>
          <w:tcPr>
            <w:tcW w:w="1001" w:type="dxa"/>
          </w:tcPr>
          <w:p w14:paraId="5561626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4098F4C" w14:textId="1A8B34DF" w:rsidR="00FE51D3" w:rsidRPr="00071CE5" w:rsidRDefault="000E5C44"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DCB03B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5A6AA9" w14:textId="35F84C48" w:rsidR="00FE51D3" w:rsidRPr="00071CE5" w:rsidRDefault="000E5C44"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7BA8D71"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A2CA268" w14:textId="45206EEA" w:rsidR="00FE51D3" w:rsidRPr="00071CE5" w:rsidRDefault="000E5C44" w:rsidP="000E5C4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3AD0FCCC" w14:textId="56A16F0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E7EF0AD"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6E4237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BD4CF0F" w14:textId="77777777" w:rsidTr="00EE2A11">
        <w:tc>
          <w:tcPr>
            <w:tcW w:w="393" w:type="dxa"/>
          </w:tcPr>
          <w:p w14:paraId="01BF678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F4502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03-001-045-001</w:t>
            </w:r>
          </w:p>
        </w:tc>
        <w:tc>
          <w:tcPr>
            <w:tcW w:w="1001" w:type="dxa"/>
          </w:tcPr>
          <w:p w14:paraId="05B4EB4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B1CE5F" w14:textId="60CFE415" w:rsidR="00FE51D3" w:rsidRPr="00071CE5" w:rsidRDefault="000E5C44"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846B70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BE76673" w14:textId="1565D91E" w:rsidR="00FE51D3" w:rsidRPr="00071CE5" w:rsidRDefault="000E5C44"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520F63"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74967B21" w14:textId="4F817272" w:rsidR="00FE51D3" w:rsidRPr="00071CE5" w:rsidRDefault="000E5C44" w:rsidP="000E5C4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622518FD" w14:textId="6D5F1ADD"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43C7B73"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F58C6F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18CFE42" w14:textId="77777777" w:rsidTr="00EE2A11">
        <w:tc>
          <w:tcPr>
            <w:tcW w:w="393" w:type="dxa"/>
          </w:tcPr>
          <w:p w14:paraId="5E18658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8FC38F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03-001-046-001</w:t>
            </w:r>
          </w:p>
        </w:tc>
        <w:tc>
          <w:tcPr>
            <w:tcW w:w="1001" w:type="dxa"/>
          </w:tcPr>
          <w:p w14:paraId="2F227A2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8B41D60" w14:textId="434CC056" w:rsidR="00FE51D3" w:rsidRPr="00071CE5" w:rsidRDefault="001F394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0D7E07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4CB00FC" w14:textId="3573BEB5" w:rsidR="00FE51D3" w:rsidRPr="00071CE5" w:rsidRDefault="001F394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AF18F86"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59?</w:t>
            </w:r>
          </w:p>
        </w:tc>
        <w:tc>
          <w:tcPr>
            <w:tcW w:w="3236" w:type="dxa"/>
          </w:tcPr>
          <w:p w14:paraId="029D2500" w14:textId="747DE7BD" w:rsidR="00FE51D3" w:rsidRPr="00071CE5" w:rsidRDefault="001F394B" w:rsidP="001F394B">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I.A.2.c.(1).(a)</w:t>
            </w:r>
          </w:p>
        </w:tc>
        <w:tc>
          <w:tcPr>
            <w:tcW w:w="7371" w:type="dxa"/>
          </w:tcPr>
          <w:p w14:paraId="601BE88F" w14:textId="4BFEA21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9B5B0D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A4DB10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0DA31B1" w14:textId="77777777" w:rsidTr="00EE2A11">
        <w:tc>
          <w:tcPr>
            <w:tcW w:w="393" w:type="dxa"/>
          </w:tcPr>
          <w:p w14:paraId="290303F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3BBFA5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03-001-047-001</w:t>
            </w:r>
          </w:p>
        </w:tc>
        <w:tc>
          <w:tcPr>
            <w:tcW w:w="1001" w:type="dxa"/>
          </w:tcPr>
          <w:p w14:paraId="0D7FACC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133729" w14:textId="47F8FC23" w:rsidR="00FE51D3" w:rsidRPr="00071CE5" w:rsidRDefault="008A370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5A3811E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14E959" w14:textId="148A712D" w:rsidR="00FE51D3" w:rsidRPr="00071CE5" w:rsidRDefault="008A3705"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148C7E9"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2, or perhaps 64 (9 or 19?)</w:t>
            </w:r>
          </w:p>
        </w:tc>
        <w:tc>
          <w:tcPr>
            <w:tcW w:w="3236" w:type="dxa"/>
          </w:tcPr>
          <w:p w14:paraId="7D51D5E1" w14:textId="1AFA393F" w:rsidR="00FE51D3" w:rsidRPr="00071CE5" w:rsidRDefault="008A3705" w:rsidP="008A3705">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02DE4694" w14:textId="77777777" w:rsidR="008A3705" w:rsidRPr="00071CE5" w:rsidRDefault="008A3705" w:rsidP="008A3705">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Neeley, Groff, Allen and Kelly see the propositions of vv. 46 and 47 as parallel.  They write, </w:t>
            </w:r>
          </w:p>
          <w:p w14:paraId="1F255756" w14:textId="75E26641" w:rsidR="008A3705" w:rsidRPr="00071CE5" w:rsidRDefault="008A3705" w:rsidP="008A3705">
            <w:pPr>
              <w:spacing w:before="120"/>
              <w:ind w:left="720"/>
              <w:rPr>
                <w:bCs/>
                <w:sz w:val="22"/>
                <w:szCs w:val="22"/>
              </w:rPr>
            </w:pPr>
            <w:r w:rsidRPr="00071CE5">
              <w:rPr>
                <w:rFonts w:ascii="Calibri" w:eastAsiaTheme="minorHAnsi" w:hAnsi="Calibri" w:cs="Calibri"/>
                <w:bCs/>
                <w:sz w:val="22"/>
                <w:szCs w:val="22"/>
              </w:rPr>
              <w:t xml:space="preserve">As in 1:33, in </w:t>
            </w:r>
            <w:r w:rsidRPr="00071CE5">
              <w:rPr>
                <w:bCs/>
                <w:sz w:val="22"/>
                <w:szCs w:val="22"/>
              </w:rPr>
              <w:t>these verses the same meaning is expressed in two different ways. 1:46 is very similar in meaning to 1:47. “My soul” and “my spirit” are similar. “Glorifies” and “rejoices” are similar. “The Lord” and “God my Savior” both refer to the same person. Here are the parallel parts of the verse indicated by underline, bold, and italic:</w:t>
            </w:r>
          </w:p>
          <w:p w14:paraId="7694542F" w14:textId="77777777" w:rsidR="008A3705" w:rsidRPr="00071CE5" w:rsidRDefault="008A3705" w:rsidP="008A3705">
            <w:pPr>
              <w:pStyle w:val="PlainText"/>
              <w:ind w:left="1440"/>
              <w:rPr>
                <w:bCs/>
                <w:sz w:val="22"/>
                <w:szCs w:val="22"/>
              </w:rPr>
            </w:pPr>
            <w:r w:rsidRPr="00071CE5">
              <w:rPr>
                <w:bCs/>
                <w:sz w:val="22"/>
                <w:szCs w:val="22"/>
                <w:vertAlign w:val="superscript"/>
              </w:rPr>
              <w:t>46</w:t>
            </w:r>
            <w:r w:rsidRPr="00071CE5">
              <w:rPr>
                <w:rFonts w:ascii="Cambria Math" w:hAnsi="Cambria Math" w:cs="Cambria Math"/>
                <w:bCs/>
                <w:sz w:val="22"/>
                <w:szCs w:val="22"/>
              </w:rPr>
              <w:t> </w:t>
            </w:r>
            <w:r w:rsidRPr="00071CE5">
              <w:rPr>
                <w:bCs/>
                <w:sz w:val="22"/>
                <w:szCs w:val="22"/>
                <w:u w:val="single"/>
              </w:rPr>
              <w:t>My soul</w:t>
            </w:r>
            <w:r w:rsidRPr="00071CE5">
              <w:rPr>
                <w:bCs/>
                <w:sz w:val="22"/>
                <w:szCs w:val="22"/>
              </w:rPr>
              <w:t xml:space="preserve"> glorifies </w:t>
            </w:r>
            <w:r w:rsidRPr="00071CE5">
              <w:rPr>
                <w:bCs/>
                <w:i/>
                <w:sz w:val="22"/>
                <w:szCs w:val="22"/>
              </w:rPr>
              <w:t>the Lord</w:t>
            </w:r>
          </w:p>
          <w:p w14:paraId="002A018D" w14:textId="4D9B1CC4" w:rsidR="00FE51D3" w:rsidRPr="00071CE5" w:rsidRDefault="008A3705" w:rsidP="008A3705">
            <w:pPr>
              <w:pStyle w:val="PlainText"/>
              <w:ind w:left="1440"/>
              <w:rPr>
                <w:rFonts w:ascii="Times New Roman" w:hAnsi="Times New Roman" w:cs="Times New Roman"/>
                <w:bCs/>
                <w:sz w:val="22"/>
                <w:szCs w:val="22"/>
              </w:rPr>
            </w:pPr>
            <w:r w:rsidRPr="00071CE5">
              <w:rPr>
                <w:bCs/>
                <w:sz w:val="22"/>
                <w:szCs w:val="22"/>
                <w:vertAlign w:val="superscript"/>
              </w:rPr>
              <w:t>47</w:t>
            </w:r>
            <w:r w:rsidRPr="00071CE5">
              <w:rPr>
                <w:rFonts w:ascii="Cambria Math" w:hAnsi="Cambria Math" w:cs="Cambria Math"/>
                <w:bCs/>
                <w:sz w:val="22"/>
                <w:szCs w:val="22"/>
              </w:rPr>
              <w:t> </w:t>
            </w:r>
            <w:r w:rsidRPr="00071CE5">
              <w:rPr>
                <w:bCs/>
                <w:sz w:val="22"/>
                <w:szCs w:val="22"/>
              </w:rPr>
              <w:t xml:space="preserve">and </w:t>
            </w:r>
            <w:r w:rsidRPr="00071CE5">
              <w:rPr>
                <w:bCs/>
                <w:sz w:val="22"/>
                <w:szCs w:val="22"/>
                <w:u w:val="single"/>
              </w:rPr>
              <w:t>my spirit</w:t>
            </w:r>
            <w:r w:rsidRPr="00071CE5">
              <w:rPr>
                <w:bCs/>
                <w:sz w:val="22"/>
                <w:szCs w:val="22"/>
              </w:rPr>
              <w:t xml:space="preserve"> rejoices in </w:t>
            </w:r>
            <w:r w:rsidRPr="00071CE5">
              <w:rPr>
                <w:bCs/>
                <w:i/>
                <w:sz w:val="22"/>
                <w:szCs w:val="22"/>
              </w:rPr>
              <w:t>God my Savior</w:t>
            </w:r>
            <w:r w:rsidRPr="00071CE5">
              <w:rPr>
                <w:bCs/>
                <w:sz w:val="22"/>
                <w:szCs w:val="22"/>
              </w:rPr>
              <w:t>.</w:t>
            </w:r>
            <w:r w:rsidRPr="00071CE5">
              <w:rPr>
                <w:bCs/>
                <w:sz w:val="22"/>
                <w:szCs w:val="22"/>
                <w:vertAlign w:val="superscript"/>
              </w:rPr>
              <w:footnoteReference w:id="4"/>
            </w:r>
          </w:p>
        </w:tc>
        <w:tc>
          <w:tcPr>
            <w:tcW w:w="7377" w:type="dxa"/>
          </w:tcPr>
          <w:p w14:paraId="668A31C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EA4519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50B2262" w14:textId="77777777" w:rsidTr="00EE2A11">
        <w:tc>
          <w:tcPr>
            <w:tcW w:w="393" w:type="dxa"/>
          </w:tcPr>
          <w:p w14:paraId="2DB1437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76293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03-001-049-007</w:t>
            </w:r>
          </w:p>
        </w:tc>
        <w:tc>
          <w:tcPr>
            <w:tcW w:w="1001" w:type="dxa"/>
          </w:tcPr>
          <w:p w14:paraId="4417D58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616899BA" w14:textId="13EC8694" w:rsidR="00FE51D3" w:rsidRPr="00071CE5" w:rsidRDefault="00CD6EF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4DE590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CC 2</w:t>
            </w:r>
          </w:p>
        </w:tc>
        <w:tc>
          <w:tcPr>
            <w:tcW w:w="1817" w:type="dxa"/>
          </w:tcPr>
          <w:p w14:paraId="610B1173" w14:textId="2F51A1EB" w:rsidR="00FE51D3" w:rsidRPr="00071CE5" w:rsidRDefault="00F3679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0A95ECB"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5A39DFD" w14:textId="310CAD3F" w:rsidR="00FE51D3" w:rsidRPr="00071CE5" w:rsidRDefault="00F3679B" w:rsidP="00F3679B">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CA64871" w14:textId="6738EFC5" w:rsidR="00FE51D3" w:rsidRPr="00071CE5" w:rsidRDefault="00F3679B" w:rsidP="00F3679B">
            <w:pPr>
              <w:pStyle w:val="PlainText"/>
              <w:rPr>
                <w:rFonts w:ascii="Times New Roman" w:hAnsi="Times New Roman" w:cs="Times New Roman"/>
                <w:bCs/>
                <w:sz w:val="22"/>
                <w:szCs w:val="22"/>
              </w:rPr>
            </w:pPr>
            <w:r w:rsidRPr="00071CE5">
              <w:rPr>
                <w:rFonts w:ascii="Times New Roman" w:hAnsi="Times New Roman" w:cs="Times New Roman"/>
                <w:bCs/>
                <w:sz w:val="22"/>
                <w:szCs w:val="22"/>
              </w:rPr>
              <w:t>Bock writes, “The exercise of God’s power demonstrates his authority as an exalted, holy ruler. Holiness means to be set apart. As the rest of the hymn stresses, God is holy, not in the sense that his holy moral attributes receive praise, but in the sense that he displays his unique sovereign authority as ruler over people.</w:t>
            </w:r>
            <w:r w:rsidRPr="00071CE5">
              <w:rPr>
                <w:rFonts w:ascii="Times New Roman" w:hAnsi="Times New Roman" w:cs="Times New Roman"/>
                <w:bCs/>
                <w:sz w:val="22"/>
                <w:szCs w:val="22"/>
                <w:vertAlign w:val="superscript"/>
              </w:rPr>
              <w:footnoteReference w:id="5"/>
            </w:r>
            <w:r w:rsidRPr="00071CE5">
              <w:rPr>
                <w:rFonts w:ascii="Times New Roman" w:hAnsi="Times New Roman" w:cs="Times New Roman"/>
                <w:bCs/>
                <w:sz w:val="22"/>
                <w:szCs w:val="22"/>
              </w:rPr>
              <w:t>”</w:t>
            </w:r>
          </w:p>
        </w:tc>
        <w:tc>
          <w:tcPr>
            <w:tcW w:w="7377" w:type="dxa"/>
          </w:tcPr>
          <w:p w14:paraId="123607D2" w14:textId="71A1BE00" w:rsidR="00FE51D3" w:rsidRPr="00071CE5" w:rsidRDefault="00F3679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Other analyses seem possible.</w:t>
            </w:r>
          </w:p>
        </w:tc>
        <w:tc>
          <w:tcPr>
            <w:tcW w:w="4045" w:type="dxa"/>
          </w:tcPr>
          <w:p w14:paraId="3DD6D08A"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F45D931" w14:textId="77777777" w:rsidTr="00EE2A11">
        <w:tc>
          <w:tcPr>
            <w:tcW w:w="393" w:type="dxa"/>
          </w:tcPr>
          <w:p w14:paraId="47330B27"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C3FB34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03-001-050-001</w:t>
            </w:r>
          </w:p>
        </w:tc>
        <w:tc>
          <w:tcPr>
            <w:tcW w:w="1001" w:type="dxa"/>
          </w:tcPr>
          <w:p w14:paraId="02CCA78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0436A2B" w14:textId="400EEAD8" w:rsidR="00FE51D3" w:rsidRPr="00071CE5" w:rsidRDefault="00F3679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54CA6B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8A4F366" w14:textId="0FC31431" w:rsidR="00FE51D3" w:rsidRPr="00071CE5" w:rsidRDefault="00F3679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B1A64B9"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7DACF8CB" w14:textId="1BB1556F" w:rsidR="00FE51D3" w:rsidRPr="00071CE5" w:rsidRDefault="00F3679B" w:rsidP="00F3679B">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E96F0C9" w14:textId="10F0B71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FA03839"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099971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6B7F4C7" w14:textId="77777777" w:rsidTr="00EE2A11">
        <w:tc>
          <w:tcPr>
            <w:tcW w:w="393" w:type="dxa"/>
          </w:tcPr>
          <w:p w14:paraId="65AA2176"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AD2A50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03-001-050-007</w:t>
            </w:r>
          </w:p>
        </w:tc>
        <w:tc>
          <w:tcPr>
            <w:tcW w:w="1001" w:type="dxa"/>
          </w:tcPr>
          <w:p w14:paraId="0E11CC5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BDA0F48" w14:textId="67D24116" w:rsidR="00FE51D3" w:rsidRPr="00071CE5" w:rsidRDefault="00F3679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78934E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5BEF2B5" w14:textId="5E42987F" w:rsidR="00FE51D3" w:rsidRPr="00071CE5" w:rsidRDefault="00F3679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71E877"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53F0B0C0" w14:textId="638E42D3" w:rsidR="00FE51D3" w:rsidRPr="00071CE5" w:rsidRDefault="000763BF" w:rsidP="000763B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1EFE77C" w14:textId="6FD1853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B905A1C"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BDDCAC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8256ED8" w14:textId="77777777" w:rsidTr="00EE2A11">
        <w:tc>
          <w:tcPr>
            <w:tcW w:w="393" w:type="dxa"/>
          </w:tcPr>
          <w:p w14:paraId="2A3645A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1A8C2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03-001-052-005</w:t>
            </w:r>
          </w:p>
        </w:tc>
        <w:tc>
          <w:tcPr>
            <w:tcW w:w="1001" w:type="dxa"/>
          </w:tcPr>
          <w:p w14:paraId="387EA8E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217FF3" w14:textId="05F00184" w:rsidR="00FE51D3" w:rsidRPr="00071CE5" w:rsidRDefault="000763B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63680A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F2EF78" w14:textId="69BE3144" w:rsidR="00FE51D3" w:rsidRPr="00071CE5" w:rsidRDefault="000763B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9D9B62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11B7DAAB" w14:textId="046F7618" w:rsidR="00FE51D3" w:rsidRPr="00071CE5" w:rsidRDefault="000763BF" w:rsidP="000763BF">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102D8455" w14:textId="53B995E2"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D3A710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60E92E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6997BA0" w14:textId="77777777" w:rsidTr="00EE2A11">
        <w:tc>
          <w:tcPr>
            <w:tcW w:w="393" w:type="dxa"/>
          </w:tcPr>
          <w:p w14:paraId="4F1A3BA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6F076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03-001-053-004</w:t>
            </w:r>
          </w:p>
        </w:tc>
        <w:tc>
          <w:tcPr>
            <w:tcW w:w="1001" w:type="dxa"/>
          </w:tcPr>
          <w:p w14:paraId="0A7CBC5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510920" w14:textId="2D78F45A" w:rsidR="00FE51D3" w:rsidRPr="00071CE5" w:rsidRDefault="000763B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5D7F61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9083502" w14:textId="27A2AFA7" w:rsidR="00FE51D3" w:rsidRPr="00071CE5" w:rsidRDefault="000763B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AE65C1B"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737A5294" w14:textId="6A6913F9" w:rsidR="00FE51D3" w:rsidRPr="00071CE5" w:rsidRDefault="000763BF" w:rsidP="000763BF">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2682B22" w14:textId="554C843F"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14BA174"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D7D9A6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0D645BC" w14:textId="77777777" w:rsidTr="00EE2A11">
        <w:tc>
          <w:tcPr>
            <w:tcW w:w="393" w:type="dxa"/>
          </w:tcPr>
          <w:p w14:paraId="1928558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671DC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03-001-055-009</w:t>
            </w:r>
          </w:p>
        </w:tc>
        <w:tc>
          <w:tcPr>
            <w:tcW w:w="1001" w:type="dxa"/>
          </w:tcPr>
          <w:p w14:paraId="7DEE121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37E78D" w14:textId="3E72BB7C" w:rsidR="00FE51D3" w:rsidRPr="00071CE5" w:rsidRDefault="000763B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8BAC9E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0DFF61C" w14:textId="6E846471" w:rsidR="00FE51D3" w:rsidRPr="00071CE5" w:rsidRDefault="000763B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AF1788B"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56C8BC03" w14:textId="6B4C25D0" w:rsidR="00FE51D3" w:rsidRPr="00071CE5" w:rsidRDefault="000763BF" w:rsidP="000763B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CAA6DAC" w14:textId="36BEF4F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13E3F0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C046D0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9D8905E" w14:textId="77777777" w:rsidTr="00EE2A11">
        <w:tc>
          <w:tcPr>
            <w:tcW w:w="393" w:type="dxa"/>
          </w:tcPr>
          <w:p w14:paraId="573E01A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0D1708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03-001-056-009</w:t>
            </w:r>
          </w:p>
        </w:tc>
        <w:tc>
          <w:tcPr>
            <w:tcW w:w="1001" w:type="dxa"/>
          </w:tcPr>
          <w:p w14:paraId="7DD5D7B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C21D18" w14:textId="15EC0868" w:rsidR="00FE51D3" w:rsidRPr="00071CE5" w:rsidRDefault="000763B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4E2DFF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B79E37" w14:textId="065BCAF0" w:rsidR="00FE51D3" w:rsidRPr="00071CE5" w:rsidRDefault="000763BF"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53D6B63"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36?</w:t>
            </w:r>
          </w:p>
        </w:tc>
        <w:tc>
          <w:tcPr>
            <w:tcW w:w="3236" w:type="dxa"/>
          </w:tcPr>
          <w:p w14:paraId="0563B53A" w14:textId="321645F4" w:rsidR="00FE51D3" w:rsidRPr="00071CE5" w:rsidRDefault="000763BF" w:rsidP="000763BF">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304D92C7" w14:textId="6DE1AAD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B049FA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B6DAED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D4580D0" w14:textId="77777777" w:rsidTr="00EE2A11">
        <w:tc>
          <w:tcPr>
            <w:tcW w:w="393" w:type="dxa"/>
          </w:tcPr>
          <w:p w14:paraId="34275D83"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53B2BA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03-001-057-010</w:t>
            </w:r>
          </w:p>
        </w:tc>
        <w:tc>
          <w:tcPr>
            <w:tcW w:w="1001" w:type="dxa"/>
          </w:tcPr>
          <w:p w14:paraId="2A058C7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1E9936F" w14:textId="52B75072" w:rsidR="00FE51D3" w:rsidRPr="00071CE5" w:rsidRDefault="00EB7C9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8C9CEA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108F75E" w14:textId="4DEF4B1F" w:rsidR="00FE51D3" w:rsidRPr="00071CE5" w:rsidRDefault="00EB7C96"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00694CE"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5?</w:t>
            </w:r>
          </w:p>
        </w:tc>
        <w:tc>
          <w:tcPr>
            <w:tcW w:w="3236" w:type="dxa"/>
          </w:tcPr>
          <w:p w14:paraId="037AE896" w14:textId="21E8E9EA" w:rsidR="00FE51D3" w:rsidRPr="00071CE5" w:rsidRDefault="00EB7C96" w:rsidP="00EB7C9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4787A3DD" w14:textId="5D2C31AF"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9A62708" w14:textId="2665D3F6" w:rsidR="00FE51D3" w:rsidRPr="00071CE5" w:rsidRDefault="00EB7C9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The analysis of I.A.2.e.(1).(k) is “</w:t>
            </w:r>
            <w:r w:rsidRPr="00071CE5">
              <w:rPr>
                <w:rFonts w:ascii="Times New Roman" w:eastAsia="Calibri" w:hAnsi="Times New Roman" w:cs="Times New Roman"/>
                <w:bCs/>
                <w:sz w:val="24"/>
                <w:szCs w:val="22"/>
              </w:rPr>
              <w:t>To introduce a more thematic (prominent) line of a discourse (narrative) following introductory or other supporting material</w:t>
            </w:r>
            <w:r w:rsidRPr="00071CE5">
              <w:rPr>
                <w:rFonts w:ascii="Times New Roman" w:hAnsi="Times New Roman" w:cs="Times New Roman"/>
                <w:bCs/>
                <w:sz w:val="22"/>
                <w:szCs w:val="22"/>
              </w:rPr>
              <w:t xml:space="preserve">.”  The relation where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used seems to be something like circumstance – NUCLEUS.  That relation is not in the write up of the description of </w:t>
            </w:r>
            <w:r w:rsidRPr="00071CE5">
              <w:rPr>
                <w:rFonts w:ascii="Bwgrkl" w:hAnsi="Bwgrkl" w:cs="Times New Roman"/>
                <w:bCs/>
                <w:sz w:val="22"/>
                <w:szCs w:val="22"/>
              </w:rPr>
              <w:t>kai,</w:t>
            </w:r>
            <w:r w:rsidRPr="00071CE5">
              <w:rPr>
                <w:rFonts w:ascii="Times New Roman" w:hAnsi="Times New Roman" w:cs="Times New Roman"/>
                <w:bCs/>
                <w:sz w:val="22"/>
                <w:szCs w:val="22"/>
              </w:rPr>
              <w:t>.  Should I include that?</w:t>
            </w:r>
          </w:p>
        </w:tc>
        <w:tc>
          <w:tcPr>
            <w:tcW w:w="4045" w:type="dxa"/>
          </w:tcPr>
          <w:p w14:paraId="36343E44"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01F23D0" w14:textId="77777777" w:rsidTr="00EE2A11">
        <w:tc>
          <w:tcPr>
            <w:tcW w:w="393" w:type="dxa"/>
          </w:tcPr>
          <w:p w14:paraId="3E6B515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1BCBF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03-001-058-001</w:t>
            </w:r>
          </w:p>
        </w:tc>
        <w:tc>
          <w:tcPr>
            <w:tcW w:w="1001" w:type="dxa"/>
          </w:tcPr>
          <w:p w14:paraId="636CDBB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23691B0" w14:textId="3F954634" w:rsidR="00FE51D3" w:rsidRPr="00071CE5" w:rsidRDefault="00423FD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r w:rsidR="00623FC7" w:rsidRPr="00071CE5">
              <w:rPr>
                <w:rFonts w:ascii="Times New Roman" w:hAnsi="Times New Roman" w:cs="Times New Roman"/>
                <w:bCs/>
                <w:sz w:val="22"/>
                <w:szCs w:val="22"/>
              </w:rPr>
              <w:t>/ADD/AB</w:t>
            </w:r>
          </w:p>
        </w:tc>
        <w:tc>
          <w:tcPr>
            <w:tcW w:w="1697" w:type="dxa"/>
          </w:tcPr>
          <w:p w14:paraId="627FF75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407562" w14:textId="0610EE3F" w:rsidR="00FE51D3" w:rsidRPr="00071CE5" w:rsidRDefault="00423FDB"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DE413F4"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E0E182F" w14:textId="58BB8CEE" w:rsidR="00FE51D3" w:rsidRPr="00071CE5" w:rsidRDefault="00623FC7" w:rsidP="00423FDB">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r w:rsidR="001E3D5D" w:rsidRPr="00071CE5">
              <w:rPr>
                <w:rFonts w:ascii="Times New Roman" w:hAnsi="Times New Roman" w:cs="Times New Roman"/>
                <w:bCs/>
                <w:sz w:val="22"/>
                <w:szCs w:val="22"/>
              </w:rPr>
              <w:t>I.A.2.e.(1).(b/c/e)/</w:t>
            </w:r>
            <w:r w:rsidRPr="00071CE5">
              <w:rPr>
                <w:rFonts w:ascii="Times New Roman" w:hAnsi="Times New Roman" w:cs="Times New Roman"/>
                <w:bCs/>
                <w:sz w:val="22"/>
                <w:szCs w:val="22"/>
              </w:rPr>
              <w:t>II.A.c</w:t>
            </w:r>
          </w:p>
        </w:tc>
        <w:tc>
          <w:tcPr>
            <w:tcW w:w="7371" w:type="dxa"/>
          </w:tcPr>
          <w:p w14:paraId="11DE724D" w14:textId="1D39661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DD3B4B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DC8818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6D8B391" w14:textId="77777777" w:rsidTr="00EE2A11">
        <w:tc>
          <w:tcPr>
            <w:tcW w:w="393" w:type="dxa"/>
          </w:tcPr>
          <w:p w14:paraId="75ADCCB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79430F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03-001-058-005</w:t>
            </w:r>
          </w:p>
        </w:tc>
        <w:tc>
          <w:tcPr>
            <w:tcW w:w="1001" w:type="dxa"/>
          </w:tcPr>
          <w:p w14:paraId="7B2790D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ECF794" w14:textId="6B8A0C33" w:rsidR="00FE51D3" w:rsidRPr="00071CE5" w:rsidRDefault="00C9717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8E2B05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B932589" w14:textId="4EB37373" w:rsidR="00FE51D3" w:rsidRPr="00071CE5" w:rsidRDefault="00C97177"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713DA40"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6CABDE74" w14:textId="64FAB4AE" w:rsidR="00FE51D3" w:rsidRPr="00071CE5" w:rsidRDefault="00C97177" w:rsidP="00C9717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FA8AF26" w14:textId="3DC293C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5544636"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D162D68"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3CF7D76" w14:textId="77777777" w:rsidTr="00EE2A11">
        <w:tc>
          <w:tcPr>
            <w:tcW w:w="393" w:type="dxa"/>
          </w:tcPr>
          <w:p w14:paraId="626D91C6"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7E397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03-001-058-017</w:t>
            </w:r>
          </w:p>
        </w:tc>
        <w:tc>
          <w:tcPr>
            <w:tcW w:w="1001" w:type="dxa"/>
          </w:tcPr>
          <w:p w14:paraId="256E55B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4DBAAD2" w14:textId="10EF7ADA" w:rsidR="00FE51D3" w:rsidRPr="00071CE5" w:rsidRDefault="00C9717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A35037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ED3E45E" w14:textId="00CE611F" w:rsidR="00FE51D3" w:rsidRPr="00071CE5" w:rsidRDefault="003349E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51ECE40E"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5010E382" w14:textId="5ACDE013" w:rsidR="00FE51D3" w:rsidRPr="00071CE5" w:rsidRDefault="003349E3" w:rsidP="003349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I.A.2.e.(1).(c)</w:t>
            </w:r>
          </w:p>
        </w:tc>
        <w:tc>
          <w:tcPr>
            <w:tcW w:w="7371" w:type="dxa"/>
          </w:tcPr>
          <w:p w14:paraId="07F5DB4F" w14:textId="18820BF1"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DEB209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04E383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0B4862F" w14:textId="77777777" w:rsidTr="00EE2A11">
        <w:tc>
          <w:tcPr>
            <w:tcW w:w="393" w:type="dxa"/>
          </w:tcPr>
          <w:p w14:paraId="1A0CC56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FEAAD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03-001-059-001</w:t>
            </w:r>
          </w:p>
        </w:tc>
        <w:tc>
          <w:tcPr>
            <w:tcW w:w="1001" w:type="dxa"/>
          </w:tcPr>
          <w:p w14:paraId="22ED7F9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453474" w14:textId="31FF8A26" w:rsidR="00FE51D3" w:rsidRPr="00071CE5" w:rsidRDefault="003349E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5FA032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5703A5" w14:textId="7EFA2F9D" w:rsidR="00FE51D3" w:rsidRPr="00071CE5" w:rsidRDefault="003349E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C33B80A"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745998F1" w14:textId="2C2E4009" w:rsidR="00FE51D3" w:rsidRPr="00071CE5" w:rsidRDefault="003349E3" w:rsidP="003349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17285571" w14:textId="32F4CC9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16282A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B3A2544"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C1C4F2C" w14:textId="77777777" w:rsidTr="00EE2A11">
        <w:tc>
          <w:tcPr>
            <w:tcW w:w="393" w:type="dxa"/>
          </w:tcPr>
          <w:p w14:paraId="688C8E4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33AB4B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03-001-059-012</w:t>
            </w:r>
          </w:p>
        </w:tc>
        <w:tc>
          <w:tcPr>
            <w:tcW w:w="1001" w:type="dxa"/>
          </w:tcPr>
          <w:p w14:paraId="2E33036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157DAC" w14:textId="1EE91288" w:rsidR="00FE51D3" w:rsidRPr="00071CE5" w:rsidRDefault="003349E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831CB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DF2057B" w14:textId="7A45345A" w:rsidR="00FE51D3" w:rsidRPr="00071CE5" w:rsidRDefault="003349E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C90778"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97BB15A" w14:textId="675D2D03" w:rsidR="00FE51D3" w:rsidRPr="00071CE5" w:rsidRDefault="003349E3" w:rsidP="003349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3303A84" w14:textId="2C4D3875"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C41D57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4A5EA5A"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2B58168" w14:textId="77777777" w:rsidTr="00EE2A11">
        <w:tc>
          <w:tcPr>
            <w:tcW w:w="393" w:type="dxa"/>
          </w:tcPr>
          <w:p w14:paraId="3516019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48811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03-001-060-001</w:t>
            </w:r>
          </w:p>
        </w:tc>
        <w:tc>
          <w:tcPr>
            <w:tcW w:w="1001" w:type="dxa"/>
          </w:tcPr>
          <w:p w14:paraId="008DD4E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C2E8C6B" w14:textId="0F9973B0" w:rsidR="00FE51D3" w:rsidRPr="00071CE5" w:rsidRDefault="003349E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0CDDC8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49235C7" w14:textId="0A21F15F" w:rsidR="00FE51D3" w:rsidRPr="00071CE5" w:rsidRDefault="003349E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8261479"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52b?</w:t>
            </w:r>
          </w:p>
        </w:tc>
        <w:tc>
          <w:tcPr>
            <w:tcW w:w="3236" w:type="dxa"/>
          </w:tcPr>
          <w:p w14:paraId="4F333116" w14:textId="6FB12AAA" w:rsidR="00FE51D3" w:rsidRPr="00071CE5" w:rsidRDefault="003349E3" w:rsidP="003349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I.A.2.c.(1).(a)</w:t>
            </w:r>
          </w:p>
        </w:tc>
        <w:tc>
          <w:tcPr>
            <w:tcW w:w="7371" w:type="dxa"/>
          </w:tcPr>
          <w:p w14:paraId="57EC2AAA" w14:textId="094FA32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A2DAB41"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50F9AE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4101D8B" w14:textId="77777777" w:rsidTr="00EE2A11">
        <w:tc>
          <w:tcPr>
            <w:tcW w:w="393" w:type="dxa"/>
          </w:tcPr>
          <w:p w14:paraId="28323A3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9EF214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03-001-061-001</w:t>
            </w:r>
          </w:p>
        </w:tc>
        <w:tc>
          <w:tcPr>
            <w:tcW w:w="1001" w:type="dxa"/>
          </w:tcPr>
          <w:p w14:paraId="55DB579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ABCE0D3" w14:textId="6C886269" w:rsidR="00FE51D3" w:rsidRPr="00071CE5" w:rsidRDefault="0076276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B09E0B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4FF5D38" w14:textId="5E040FD9" w:rsidR="00FE51D3" w:rsidRPr="00071CE5" w:rsidRDefault="0076276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3A80DC7"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56?</w:t>
            </w:r>
          </w:p>
        </w:tc>
        <w:tc>
          <w:tcPr>
            <w:tcW w:w="3236" w:type="dxa"/>
          </w:tcPr>
          <w:p w14:paraId="61EBE443" w14:textId="558DD173" w:rsidR="00FE51D3" w:rsidRPr="00071CE5" w:rsidRDefault="00762763" w:rsidP="00762763">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I.A.2.c.(1).(b)</w:t>
            </w:r>
          </w:p>
        </w:tc>
        <w:tc>
          <w:tcPr>
            <w:tcW w:w="7371" w:type="dxa"/>
          </w:tcPr>
          <w:p w14:paraId="51255C5D" w14:textId="79EF06F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1554A2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00AA95C"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C480424" w14:textId="77777777" w:rsidTr="00EE2A11">
        <w:tc>
          <w:tcPr>
            <w:tcW w:w="393" w:type="dxa"/>
          </w:tcPr>
          <w:p w14:paraId="494A1F4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9EF96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03-001-063-001</w:t>
            </w:r>
          </w:p>
        </w:tc>
        <w:tc>
          <w:tcPr>
            <w:tcW w:w="1001" w:type="dxa"/>
          </w:tcPr>
          <w:p w14:paraId="5CD3B67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10CEF31" w14:textId="1082977E" w:rsidR="00FE51D3" w:rsidRPr="00071CE5" w:rsidRDefault="0076276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841087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1EE72A7" w14:textId="47757507" w:rsidR="00FE51D3" w:rsidRPr="00071CE5" w:rsidRDefault="0076276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3B15E11"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58</w:t>
            </w:r>
          </w:p>
        </w:tc>
        <w:tc>
          <w:tcPr>
            <w:tcW w:w="3236" w:type="dxa"/>
          </w:tcPr>
          <w:p w14:paraId="7E50882C" w14:textId="0DB006FA" w:rsidR="00FE51D3" w:rsidRPr="00071CE5" w:rsidRDefault="00762763" w:rsidP="00762763">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I.A.2.e.(1).(n)</w:t>
            </w:r>
          </w:p>
        </w:tc>
        <w:tc>
          <w:tcPr>
            <w:tcW w:w="7371" w:type="dxa"/>
          </w:tcPr>
          <w:p w14:paraId="16726D26" w14:textId="31A0BBC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ED1FC6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8CD051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2BB116D" w14:textId="77777777" w:rsidTr="00EE2A11">
        <w:tc>
          <w:tcPr>
            <w:tcW w:w="393" w:type="dxa"/>
          </w:tcPr>
          <w:p w14:paraId="41D39DF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5ED74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03-001-063-010</w:t>
            </w:r>
          </w:p>
        </w:tc>
        <w:tc>
          <w:tcPr>
            <w:tcW w:w="1001" w:type="dxa"/>
          </w:tcPr>
          <w:p w14:paraId="4774B50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350997D" w14:textId="76F430A4" w:rsidR="00FE51D3" w:rsidRPr="00071CE5" w:rsidRDefault="0076276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61D3E1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AE468A6" w14:textId="787C3078" w:rsidR="00FE51D3" w:rsidRPr="00071CE5" w:rsidRDefault="0076276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8F9627"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72</w:t>
            </w:r>
          </w:p>
        </w:tc>
        <w:tc>
          <w:tcPr>
            <w:tcW w:w="3236" w:type="dxa"/>
          </w:tcPr>
          <w:p w14:paraId="726DCE4E" w14:textId="7F04E321" w:rsidR="00FE51D3" w:rsidRPr="00071CE5" w:rsidRDefault="00762763" w:rsidP="00762763">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I.A.2.e.(1).(g)</w:t>
            </w:r>
          </w:p>
        </w:tc>
        <w:tc>
          <w:tcPr>
            <w:tcW w:w="7371" w:type="dxa"/>
          </w:tcPr>
          <w:p w14:paraId="1A801496" w14:textId="75022FE0" w:rsidR="00FE51D3" w:rsidRPr="00071CE5" w:rsidRDefault="00762763" w:rsidP="00762763">
            <w:pPr>
              <w:pStyle w:val="PlainText"/>
              <w:rPr>
                <w:rFonts w:ascii="Times New Roman" w:hAnsi="Times New Roman" w:cs="Times New Roman"/>
                <w:bCs/>
                <w:sz w:val="22"/>
                <w:szCs w:val="22"/>
              </w:rPr>
            </w:pPr>
            <w:r w:rsidRPr="00071CE5">
              <w:rPr>
                <w:rFonts w:ascii="Times New Roman" w:hAnsi="Times New Roman" w:cs="Times New Roman"/>
                <w:bCs/>
                <w:sz w:val="22"/>
                <w:szCs w:val="22"/>
              </w:rPr>
              <w:t>In this instance, the response is to a written statement, and not to an audible statement.</w:t>
            </w:r>
          </w:p>
        </w:tc>
        <w:tc>
          <w:tcPr>
            <w:tcW w:w="7377" w:type="dxa"/>
          </w:tcPr>
          <w:p w14:paraId="3EA27DB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ABE547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CEDE15C" w14:textId="77777777" w:rsidTr="00EE2A11">
        <w:tc>
          <w:tcPr>
            <w:tcW w:w="393" w:type="dxa"/>
          </w:tcPr>
          <w:p w14:paraId="0D98656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77F6E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03-001-064-007</w:t>
            </w:r>
          </w:p>
        </w:tc>
        <w:tc>
          <w:tcPr>
            <w:tcW w:w="1001" w:type="dxa"/>
          </w:tcPr>
          <w:p w14:paraId="5748538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BA8C04" w14:textId="61A3293B" w:rsidR="00FE51D3" w:rsidRPr="00071CE5" w:rsidRDefault="003E66B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B9A1A9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1FBFCD6" w14:textId="0D6429D8" w:rsidR="00FE51D3" w:rsidRPr="00071CE5" w:rsidRDefault="003E66BA"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B1F64B4"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52214F0" w14:textId="233681C9" w:rsidR="00FE51D3" w:rsidRPr="00071CE5" w:rsidRDefault="003E66BA" w:rsidP="003E66BA">
            <w:pPr>
              <w:pStyle w:val="PlainText"/>
              <w:rPr>
                <w:rFonts w:ascii="Times New Roman" w:hAnsi="Times New Roman" w:cs="Times New Roman"/>
                <w:bCs/>
                <w:sz w:val="22"/>
                <w:szCs w:val="22"/>
              </w:rPr>
            </w:pPr>
            <w:r w:rsidRPr="00071CE5">
              <w:rPr>
                <w:rFonts w:ascii="Times New Roman" w:hAnsi="Times New Roman" w:cs="Times New Roman"/>
                <w:bCs/>
                <w:sz w:val="22"/>
                <w:szCs w:val="22"/>
              </w:rPr>
              <w:t>I.A.1.a</w:t>
            </w:r>
          </w:p>
        </w:tc>
        <w:tc>
          <w:tcPr>
            <w:tcW w:w="7371" w:type="dxa"/>
          </w:tcPr>
          <w:p w14:paraId="4E670164" w14:textId="69DB15E9" w:rsidR="00FE51D3" w:rsidRPr="00071CE5" w:rsidRDefault="0075391A" w:rsidP="0075391A">
            <w:pPr>
              <w:pStyle w:val="PlainText"/>
              <w:rPr>
                <w:rFonts w:ascii="Times New Roman" w:hAnsi="Times New Roman" w:cs="Times New Roman"/>
                <w:bCs/>
                <w:sz w:val="22"/>
                <w:szCs w:val="22"/>
              </w:rPr>
            </w:pPr>
            <w:r w:rsidRPr="00071CE5">
              <w:rPr>
                <w:rFonts w:ascii="Times New Roman" w:hAnsi="Times New Roman" w:cs="Times New Roman"/>
                <w:bCs/>
                <w:sz w:val="22"/>
                <w:szCs w:val="22"/>
              </w:rPr>
              <w:t>Moore refers to this as a “figurative doublet.”</w:t>
            </w:r>
          </w:p>
        </w:tc>
        <w:tc>
          <w:tcPr>
            <w:tcW w:w="7377" w:type="dxa"/>
          </w:tcPr>
          <w:p w14:paraId="60AD356A"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FE7066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81480A6" w14:textId="77777777" w:rsidTr="00EE2A11">
        <w:tc>
          <w:tcPr>
            <w:tcW w:w="393" w:type="dxa"/>
          </w:tcPr>
          <w:p w14:paraId="1CEB399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70D7EB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03-001-064-011</w:t>
            </w:r>
          </w:p>
        </w:tc>
        <w:tc>
          <w:tcPr>
            <w:tcW w:w="1001" w:type="dxa"/>
          </w:tcPr>
          <w:p w14:paraId="2BC428E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F61CC49" w14:textId="7DB48BCB" w:rsidR="00FE51D3" w:rsidRPr="00071CE5" w:rsidRDefault="00743C8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5E6C00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0606B50" w14:textId="39A77B3C" w:rsidR="00FE51D3" w:rsidRPr="00071CE5" w:rsidRDefault="00635DCA"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0E018F18"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51C58D3" w14:textId="3C1ABB8B" w:rsidR="00FE51D3" w:rsidRPr="00071CE5" w:rsidRDefault="00A445A2" w:rsidP="00A445A2">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w:t>
            </w:r>
          </w:p>
        </w:tc>
        <w:tc>
          <w:tcPr>
            <w:tcW w:w="7371" w:type="dxa"/>
          </w:tcPr>
          <w:p w14:paraId="6CDB3394" w14:textId="34FA0447" w:rsidR="00FE51D3" w:rsidRPr="00071CE5" w:rsidRDefault="00635DCA" w:rsidP="00743C8A">
            <w:pPr>
              <w:pStyle w:val="PlainText"/>
              <w:rPr>
                <w:rFonts w:ascii="Times New Roman" w:hAnsi="Times New Roman" w:cs="Times New Roman"/>
                <w:bCs/>
                <w:sz w:val="22"/>
                <w:szCs w:val="22"/>
              </w:rPr>
            </w:pPr>
            <w:r w:rsidRPr="00071CE5">
              <w:rPr>
                <w:rFonts w:ascii="Times New Roman" w:hAnsi="Times New Roman" w:cs="Times New Roman"/>
                <w:bCs/>
                <w:sz w:val="22"/>
                <w:szCs w:val="22"/>
              </w:rPr>
              <w:t>Thompson s</w:t>
            </w:r>
            <w:r w:rsidR="00743C8A" w:rsidRPr="00071CE5">
              <w:rPr>
                <w:rFonts w:ascii="Times New Roman" w:hAnsi="Times New Roman" w:cs="Times New Roman"/>
                <w:bCs/>
                <w:sz w:val="22"/>
                <w:szCs w:val="22"/>
              </w:rPr>
              <w:t xml:space="preserve">tates that </w:t>
            </w:r>
            <w:r w:rsidR="00743C8A" w:rsidRPr="00071CE5">
              <w:rPr>
                <w:rFonts w:ascii="Bwgrkl" w:hAnsi="Bwgrkl" w:cs="Times New Roman"/>
                <w:bCs/>
                <w:sz w:val="22"/>
                <w:szCs w:val="22"/>
              </w:rPr>
              <w:t>evla,lei</w:t>
            </w:r>
            <w:r w:rsidR="00743C8A" w:rsidRPr="00071CE5">
              <w:rPr>
                <w:rFonts w:ascii="Times New Roman" w:hAnsi="Times New Roman" w:cs="Times New Roman"/>
                <w:bCs/>
                <w:sz w:val="22"/>
                <w:szCs w:val="22"/>
              </w:rPr>
              <w:t xml:space="preserve"> is inceptive.</w:t>
            </w:r>
            <w:r w:rsidRPr="00071CE5">
              <w:rPr>
                <w:rFonts w:ascii="Times New Roman" w:hAnsi="Times New Roman" w:cs="Times New Roman"/>
                <w:bCs/>
                <w:sz w:val="22"/>
                <w:szCs w:val="22"/>
              </w:rPr>
              <w:t xml:space="preserve">  Dr. Werner had </w:t>
            </w:r>
            <w:r w:rsidR="00A445A2" w:rsidRPr="00071CE5">
              <w:rPr>
                <w:rFonts w:ascii="Times New Roman" w:hAnsi="Times New Roman" w:cs="Times New Roman"/>
                <w:bCs/>
                <w:sz w:val="22"/>
                <w:szCs w:val="22"/>
              </w:rPr>
              <w:t xml:space="preserve">labeled this CH and rendered the </w:t>
            </w:r>
            <w:r w:rsidR="00A445A2" w:rsidRPr="00071CE5">
              <w:rPr>
                <w:rFonts w:ascii="Bwgrkl" w:hAnsi="Bwgrkl" w:cs="Times New Roman"/>
                <w:bCs/>
                <w:sz w:val="22"/>
                <w:szCs w:val="22"/>
              </w:rPr>
              <w:t>kai,</w:t>
            </w:r>
            <w:r w:rsidR="00A445A2" w:rsidRPr="00071CE5">
              <w:rPr>
                <w:rFonts w:ascii="Times New Roman" w:hAnsi="Times New Roman" w:cs="Times New Roman"/>
                <w:bCs/>
                <w:sz w:val="22"/>
                <w:szCs w:val="22"/>
              </w:rPr>
              <w:t xml:space="preserve"> as ‘and so’, perhaps with the analysis means-RESULT in mind.  The present analysis will follow Werner.</w:t>
            </w:r>
          </w:p>
        </w:tc>
        <w:tc>
          <w:tcPr>
            <w:tcW w:w="7377" w:type="dxa"/>
          </w:tcPr>
          <w:p w14:paraId="3056B540" w14:textId="0EB767D1" w:rsidR="00FE51D3" w:rsidRPr="00071CE5" w:rsidRDefault="00635DC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w:t>
            </w:r>
            <w:r w:rsidR="00A445A2" w:rsidRPr="00071CE5">
              <w:rPr>
                <w:rFonts w:ascii="Bwgrkl" w:hAnsi="Bwgrkl" w:cs="Times New Roman"/>
                <w:bCs/>
                <w:sz w:val="22"/>
                <w:szCs w:val="22"/>
              </w:rPr>
              <w:t>avnew|,cqh to. sto,ma auvtou/ kai. h` glw/ssa auvtou/ kai. evla,lei</w:t>
            </w:r>
            <w:r w:rsidRPr="00071CE5">
              <w:rPr>
                <w:rFonts w:ascii="Times New Roman" w:hAnsi="Times New Roman" w:cs="Times New Roman"/>
                <w:bCs/>
                <w:sz w:val="22"/>
                <w:szCs w:val="22"/>
              </w:rPr>
              <w:t xml:space="preserve"> ‘his mouth was opened and his tongue and he [began to] say’ an idiom?  If we analyze that, would there be a means-RESULT relationship?  Is there a specific-GENERIC relationship:  he began to say, he said?</w:t>
            </w:r>
          </w:p>
        </w:tc>
        <w:tc>
          <w:tcPr>
            <w:tcW w:w="4045" w:type="dxa"/>
          </w:tcPr>
          <w:p w14:paraId="0974274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87DAE65" w14:textId="77777777" w:rsidTr="00EE2A11">
        <w:tc>
          <w:tcPr>
            <w:tcW w:w="393" w:type="dxa"/>
          </w:tcPr>
          <w:p w14:paraId="55984BA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9C10D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03-001-065-001</w:t>
            </w:r>
          </w:p>
        </w:tc>
        <w:tc>
          <w:tcPr>
            <w:tcW w:w="1001" w:type="dxa"/>
          </w:tcPr>
          <w:p w14:paraId="543F4F5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BD395C6" w14:textId="4D2A7530" w:rsidR="00FE51D3" w:rsidRPr="00071CE5" w:rsidRDefault="00F24D30"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F25864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D9C1D5D" w14:textId="512EF257" w:rsidR="00FE51D3" w:rsidRPr="00071CE5" w:rsidRDefault="00F24D30"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691F6A00"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80C1497" w14:textId="6B17FADA" w:rsidR="00FE51D3" w:rsidRPr="00071CE5" w:rsidRDefault="00F24D30" w:rsidP="00F24D30">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w:t>
            </w:r>
            <w:r w:rsidR="0068670E" w:rsidRPr="00071CE5">
              <w:rPr>
                <w:rFonts w:ascii="Times New Roman" w:hAnsi="Times New Roman" w:cs="Times New Roman"/>
                <w:bCs/>
                <w:sz w:val="22"/>
                <w:szCs w:val="22"/>
              </w:rPr>
              <w:t>c)</w:t>
            </w:r>
          </w:p>
        </w:tc>
        <w:tc>
          <w:tcPr>
            <w:tcW w:w="7371" w:type="dxa"/>
          </w:tcPr>
          <w:p w14:paraId="75326D85" w14:textId="2B885405"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AA07A42" w14:textId="07962046" w:rsidR="00FE51D3" w:rsidRPr="00071CE5" w:rsidRDefault="00FE51D3" w:rsidP="00820356">
            <w:pPr>
              <w:pStyle w:val="PlainText"/>
              <w:rPr>
                <w:rFonts w:ascii="Times New Roman" w:hAnsi="Times New Roman" w:cs="Times New Roman"/>
                <w:bCs/>
                <w:sz w:val="22"/>
                <w:szCs w:val="22"/>
              </w:rPr>
            </w:pPr>
          </w:p>
        </w:tc>
        <w:tc>
          <w:tcPr>
            <w:tcW w:w="4045" w:type="dxa"/>
          </w:tcPr>
          <w:p w14:paraId="697F020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D057C18" w14:textId="77777777" w:rsidTr="00EE2A11">
        <w:tc>
          <w:tcPr>
            <w:tcW w:w="393" w:type="dxa"/>
          </w:tcPr>
          <w:p w14:paraId="1898291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6D2D6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03-001-065-009</w:t>
            </w:r>
          </w:p>
        </w:tc>
        <w:tc>
          <w:tcPr>
            <w:tcW w:w="1001" w:type="dxa"/>
          </w:tcPr>
          <w:p w14:paraId="1772836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F28FEB6" w14:textId="6BB16E8E" w:rsidR="00FE51D3" w:rsidRPr="00071CE5" w:rsidRDefault="008E1C5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2C0473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79AEB4" w14:textId="13E87F04" w:rsidR="00FE51D3" w:rsidRPr="00071CE5" w:rsidRDefault="008E1C5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82FE411"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24CD104" w14:textId="55515556" w:rsidR="00FE51D3" w:rsidRPr="00071CE5" w:rsidRDefault="008E1C52" w:rsidP="008E1C52">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04D4540" w14:textId="727EB75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F66A9B9"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08A199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266549D" w14:textId="77777777" w:rsidTr="00EE2A11">
        <w:tc>
          <w:tcPr>
            <w:tcW w:w="393" w:type="dxa"/>
          </w:tcPr>
          <w:p w14:paraId="6676795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A18DA2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03-001-066-001</w:t>
            </w:r>
          </w:p>
        </w:tc>
        <w:tc>
          <w:tcPr>
            <w:tcW w:w="1001" w:type="dxa"/>
          </w:tcPr>
          <w:p w14:paraId="5675560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71C778" w14:textId="39FA52F5" w:rsidR="00FE51D3" w:rsidRPr="00071CE5" w:rsidRDefault="008E1C5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DFE35A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C5C8F8C" w14:textId="4F861E5D" w:rsidR="00FE51D3" w:rsidRPr="00071CE5" w:rsidRDefault="008E1C5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5FBC5D3"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59215135" w14:textId="7DF81481" w:rsidR="00FE51D3" w:rsidRPr="00071CE5" w:rsidRDefault="008E1C52" w:rsidP="008E1C52">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66E112EE" w14:textId="57FB275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3A02826"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2312508"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39CE08C" w14:textId="77777777" w:rsidTr="00EE2A11">
        <w:tc>
          <w:tcPr>
            <w:tcW w:w="393" w:type="dxa"/>
          </w:tcPr>
          <w:p w14:paraId="2AC8C10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A334D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03-001-066-017</w:t>
            </w:r>
          </w:p>
        </w:tc>
        <w:tc>
          <w:tcPr>
            <w:tcW w:w="1001" w:type="dxa"/>
          </w:tcPr>
          <w:p w14:paraId="7A30000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E7D6B81" w14:textId="514E6057" w:rsidR="00FE51D3" w:rsidRPr="00071CE5" w:rsidRDefault="008E1C5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4C91E37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13CF4D01" w14:textId="01731240" w:rsidR="00FE51D3" w:rsidRPr="00071CE5" w:rsidRDefault="008E1C52"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indeed</w:t>
            </w:r>
          </w:p>
        </w:tc>
        <w:tc>
          <w:tcPr>
            <w:tcW w:w="1231" w:type="dxa"/>
          </w:tcPr>
          <w:p w14:paraId="12C9E8DF"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C061343" w14:textId="04AE7A62" w:rsidR="00FE51D3" w:rsidRPr="00071CE5" w:rsidRDefault="008E1C52" w:rsidP="008E1C52">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C74FE9" w:rsidRPr="00071CE5">
              <w:rPr>
                <w:rFonts w:ascii="Times New Roman" w:hAnsi="Times New Roman" w:cs="Times New Roman"/>
                <w:bCs/>
                <w:sz w:val="22"/>
                <w:szCs w:val="22"/>
              </w:rPr>
              <w:t>A.g</w:t>
            </w:r>
          </w:p>
        </w:tc>
        <w:tc>
          <w:tcPr>
            <w:tcW w:w="7371" w:type="dxa"/>
          </w:tcPr>
          <w:p w14:paraId="66F76DC1" w14:textId="6E3540D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5977B14" w14:textId="77777777" w:rsidR="00FE51D3" w:rsidRPr="00071CE5" w:rsidRDefault="00FE51D3" w:rsidP="00133F47">
            <w:pPr>
              <w:pStyle w:val="PlainText"/>
              <w:rPr>
                <w:rFonts w:ascii="Times New Roman" w:hAnsi="Times New Roman" w:cs="Times New Roman"/>
                <w:bCs/>
                <w:sz w:val="22"/>
                <w:szCs w:val="22"/>
              </w:rPr>
            </w:pPr>
            <w:r w:rsidRPr="00071CE5">
              <w:rPr>
                <w:rFonts w:ascii="Times New Roman" w:hAnsi="Times New Roman" w:cs="Times New Roman"/>
                <w:bCs/>
                <w:sz w:val="22"/>
                <w:szCs w:val="22"/>
              </w:rPr>
              <w:t>If this is AB, which I</w:t>
            </w:r>
            <w:r w:rsidR="00133F47" w:rsidRPr="00071CE5">
              <w:rPr>
                <w:rFonts w:ascii="Times New Roman" w:hAnsi="Times New Roman" w:cs="Times New Roman"/>
                <w:bCs/>
                <w:sz w:val="22"/>
                <w:szCs w:val="22"/>
              </w:rPr>
              <w:t xml:space="preserve"> </w:t>
            </w:r>
            <w:r w:rsidRPr="00071CE5">
              <w:rPr>
                <w:rFonts w:ascii="Times New Roman" w:hAnsi="Times New Roman" w:cs="Times New Roman"/>
                <w:bCs/>
                <w:sz w:val="22"/>
                <w:szCs w:val="22"/>
              </w:rPr>
              <w:t xml:space="preserve"> would say that it is, can it be 2?</w:t>
            </w:r>
          </w:p>
          <w:p w14:paraId="05AF6D6B" w14:textId="4F59A207" w:rsidR="00133F47" w:rsidRPr="00071CE5" w:rsidRDefault="00133F47" w:rsidP="00133F47">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I’m not sure about the choice of I.A.g.  Levinsohn glosses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“indeed” in his BART display for Luke.</w:t>
            </w:r>
          </w:p>
        </w:tc>
        <w:tc>
          <w:tcPr>
            <w:tcW w:w="4045" w:type="dxa"/>
          </w:tcPr>
          <w:p w14:paraId="360547B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AF4A3F9" w14:textId="77777777" w:rsidTr="00EE2A11">
        <w:tc>
          <w:tcPr>
            <w:tcW w:w="393" w:type="dxa"/>
          </w:tcPr>
          <w:p w14:paraId="345EFCA7"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0F697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03-001-067-001</w:t>
            </w:r>
          </w:p>
        </w:tc>
        <w:tc>
          <w:tcPr>
            <w:tcW w:w="1001" w:type="dxa"/>
          </w:tcPr>
          <w:p w14:paraId="594CAE3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DC3C36D" w14:textId="4FB1389A" w:rsidR="00FE51D3" w:rsidRPr="00071CE5" w:rsidRDefault="00F7038E"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A2D11D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11B4C6" w14:textId="0851907A" w:rsidR="00FE51D3" w:rsidRPr="00071CE5" w:rsidRDefault="00F7038E"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510A11"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6EB59BA9" w14:textId="7DE2F8DE" w:rsidR="00FE51D3" w:rsidRPr="00071CE5" w:rsidRDefault="00F7038E" w:rsidP="00F7038E">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27FBE4A7" w14:textId="64F02CBB" w:rsidR="00FE51D3" w:rsidRPr="00071CE5" w:rsidRDefault="00F7038E" w:rsidP="00F703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Levinsohn ((2024:93) writes that the events of vv. 65-66 may have occurred after the prophecy given by Zacharias. </w:t>
            </w:r>
          </w:p>
        </w:tc>
        <w:tc>
          <w:tcPr>
            <w:tcW w:w="7377" w:type="dxa"/>
          </w:tcPr>
          <w:p w14:paraId="057F902C"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9CA8FA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7CE0FE3" w14:textId="77777777" w:rsidTr="00EE2A11">
        <w:tc>
          <w:tcPr>
            <w:tcW w:w="393" w:type="dxa"/>
          </w:tcPr>
          <w:p w14:paraId="56435FC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1BEF4D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03-001-067-009</w:t>
            </w:r>
          </w:p>
        </w:tc>
        <w:tc>
          <w:tcPr>
            <w:tcW w:w="1001" w:type="dxa"/>
          </w:tcPr>
          <w:p w14:paraId="45C4C7B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92F3E1B" w14:textId="21A6E2AF" w:rsidR="00FE51D3" w:rsidRPr="00071CE5" w:rsidRDefault="00F7038E"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46E5E3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9220820" w14:textId="0DB501AB" w:rsidR="00FE51D3" w:rsidRPr="00071CE5" w:rsidRDefault="00F7038E"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99E95C8" w14:textId="77777777" w:rsidR="00FE51D3" w:rsidRPr="00071CE5" w:rsidRDefault="00FE51D3"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73?</w:t>
            </w:r>
          </w:p>
        </w:tc>
        <w:tc>
          <w:tcPr>
            <w:tcW w:w="3236" w:type="dxa"/>
          </w:tcPr>
          <w:p w14:paraId="4C2B678E" w14:textId="7C01D334" w:rsidR="00FE51D3" w:rsidRPr="00071CE5" w:rsidRDefault="00F7038E" w:rsidP="00F7038E">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w:t>
            </w:r>
          </w:p>
        </w:tc>
        <w:tc>
          <w:tcPr>
            <w:tcW w:w="7371" w:type="dxa"/>
          </w:tcPr>
          <w:p w14:paraId="33E4F18C" w14:textId="48219A5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113642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FF6BD6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3313AA0" w14:textId="77777777" w:rsidTr="00EE2A11">
        <w:tc>
          <w:tcPr>
            <w:tcW w:w="393" w:type="dxa"/>
          </w:tcPr>
          <w:p w14:paraId="074432A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5843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03-001-068-009</w:t>
            </w:r>
          </w:p>
        </w:tc>
        <w:tc>
          <w:tcPr>
            <w:tcW w:w="1001" w:type="dxa"/>
          </w:tcPr>
          <w:p w14:paraId="7B31CBD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659F31" w14:textId="1ED41AE6" w:rsidR="00FE51D3" w:rsidRPr="00071CE5" w:rsidRDefault="0059132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&gt;&gt;CC/ADD/AB</w:t>
            </w:r>
          </w:p>
        </w:tc>
        <w:tc>
          <w:tcPr>
            <w:tcW w:w="1697" w:type="dxa"/>
          </w:tcPr>
          <w:p w14:paraId="1598FB8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F67D5B" w14:textId="2B8B51AD" w:rsidR="00FE51D3" w:rsidRPr="00071CE5" w:rsidRDefault="00591325"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333C39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973E42D" w14:textId="1C7AE330" w:rsidR="00FE51D3" w:rsidRPr="00071CE5" w:rsidRDefault="00591325" w:rsidP="00591325">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I.A.2.e.(1).(b)/1I.A.a.(1)</w:t>
            </w:r>
          </w:p>
        </w:tc>
        <w:tc>
          <w:tcPr>
            <w:tcW w:w="7371" w:type="dxa"/>
          </w:tcPr>
          <w:p w14:paraId="43E2F575" w14:textId="72A8FE60" w:rsidR="00FE51D3" w:rsidRPr="00071CE5" w:rsidRDefault="0071742D" w:rsidP="00AF67D1">
            <w:pPr>
              <w:pStyle w:val="PlainText"/>
              <w:rPr>
                <w:rFonts w:ascii="Times New Roman" w:hAnsi="Times New Roman" w:cs="Times New Roman"/>
                <w:bCs/>
                <w:sz w:val="22"/>
                <w:szCs w:val="22"/>
              </w:rPr>
            </w:pPr>
            <w:r w:rsidRPr="00071CE5">
              <w:rPr>
                <w:rFonts w:ascii="Times New Roman" w:hAnsi="Times New Roman" w:cs="Times New Roman"/>
                <w:bCs/>
                <w:sz w:val="22"/>
                <w:szCs w:val="22"/>
              </w:rPr>
              <w:t>Thompson w</w:t>
            </w:r>
            <w:r w:rsidR="00AF67D1" w:rsidRPr="00071CE5">
              <w:rPr>
                <w:rFonts w:ascii="Times New Roman" w:hAnsi="Times New Roman" w:cs="Times New Roman"/>
                <w:bCs/>
                <w:sz w:val="22"/>
                <w:szCs w:val="22"/>
              </w:rPr>
              <w:t xml:space="preserve">rites, “This </w:t>
            </w:r>
            <w:r w:rsidRPr="00071CE5">
              <w:rPr>
                <w:rFonts w:ascii="Times New Roman" w:hAnsi="Times New Roman" w:cs="Times New Roman"/>
                <w:bCs/>
                <w:sz w:val="22"/>
                <w:szCs w:val="22"/>
              </w:rPr>
              <w:t>‘</w:t>
            </w:r>
            <w:r w:rsidR="00AF67D1" w:rsidRPr="00071CE5">
              <w:rPr>
                <w:rFonts w:ascii="Times New Roman" w:hAnsi="Times New Roman" w:cs="Times New Roman"/>
                <w:bCs/>
                <w:sz w:val="22"/>
                <w:szCs w:val="22"/>
              </w:rPr>
              <w:t>visitation</w:t>
            </w:r>
            <w:r w:rsidRPr="00071CE5">
              <w:rPr>
                <w:rFonts w:ascii="Times New Roman" w:hAnsi="Times New Roman" w:cs="Times New Roman"/>
                <w:bCs/>
                <w:sz w:val="22"/>
                <w:szCs w:val="22"/>
              </w:rPr>
              <w:t>’</w:t>
            </w:r>
            <w:r w:rsidR="00AF67D1" w:rsidRPr="00071CE5">
              <w:rPr>
                <w:rFonts w:ascii="Times New Roman" w:hAnsi="Times New Roman" w:cs="Times New Roman"/>
                <w:bCs/>
                <w:sz w:val="22"/>
                <w:szCs w:val="22"/>
              </w:rPr>
              <w:t xml:space="preserve"> is further described </w:t>
            </w:r>
            <w:r w:rsidRPr="00071CE5">
              <w:rPr>
                <w:rFonts w:ascii="Times New Roman" w:hAnsi="Times New Roman" w:cs="Times New Roman"/>
                <w:bCs/>
                <w:sz w:val="22"/>
                <w:szCs w:val="22"/>
              </w:rPr>
              <w:t>with the periph[raastic] c[o]nst[ruction]</w:t>
            </w:r>
            <w:r w:rsidR="00AF67D1" w:rsidRPr="00071CE5">
              <w:rPr>
                <w:rFonts w:ascii="Times New Roman" w:hAnsi="Times New Roman" w:cs="Times New Roman"/>
                <w:bCs/>
                <w:sz w:val="22"/>
                <w:szCs w:val="22"/>
              </w:rPr>
              <w:t xml:space="preserve"> </w:t>
            </w:r>
            <w:r w:rsidRPr="00071CE5">
              <w:rPr>
                <w:rFonts w:ascii="Bwgrkl" w:hAnsi="Bwgrkl" w:cs="Times New Roman"/>
                <w:bCs/>
                <w:sz w:val="22"/>
                <w:szCs w:val="22"/>
              </w:rPr>
              <w:t>evpoi,hsen lu,trwsin</w:t>
            </w:r>
            <w:r w:rsidRPr="00071CE5">
              <w:rPr>
                <w:rFonts w:ascii="Times New Roman" w:hAnsi="Times New Roman" w:cs="Times New Roman"/>
                <w:bCs/>
                <w:sz w:val="22"/>
                <w:szCs w:val="22"/>
              </w:rPr>
              <w:t>.”</w:t>
            </w:r>
          </w:p>
        </w:tc>
        <w:tc>
          <w:tcPr>
            <w:tcW w:w="7377" w:type="dxa"/>
          </w:tcPr>
          <w:p w14:paraId="74EF6A8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FD6EC3A"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A94764C" w14:textId="77777777" w:rsidTr="00EE2A11">
        <w:tc>
          <w:tcPr>
            <w:tcW w:w="393" w:type="dxa"/>
          </w:tcPr>
          <w:p w14:paraId="62A2BF86"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9A68C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03-001-069-001</w:t>
            </w:r>
          </w:p>
        </w:tc>
        <w:tc>
          <w:tcPr>
            <w:tcW w:w="1001" w:type="dxa"/>
          </w:tcPr>
          <w:p w14:paraId="76B144E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ACF969" w14:textId="02DD3BFB" w:rsidR="00FE51D3" w:rsidRPr="00071CE5" w:rsidRDefault="0059132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4BE8DA2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specifically 21</w:t>
            </w:r>
          </w:p>
        </w:tc>
        <w:tc>
          <w:tcPr>
            <w:tcW w:w="1817" w:type="dxa"/>
          </w:tcPr>
          <w:p w14:paraId="3F050B8A" w14:textId="48F62332" w:rsidR="00FE51D3" w:rsidRPr="00071CE5" w:rsidRDefault="00591325"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specifically</w:t>
            </w:r>
          </w:p>
        </w:tc>
        <w:tc>
          <w:tcPr>
            <w:tcW w:w="1231" w:type="dxa"/>
          </w:tcPr>
          <w:p w14:paraId="3F988805"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1F95F050" w14:textId="4E60455D" w:rsidR="00FE51D3" w:rsidRPr="00071CE5" w:rsidRDefault="00591325" w:rsidP="00591325">
            <w:pPr>
              <w:pStyle w:val="PlainText"/>
              <w:rPr>
                <w:rFonts w:ascii="Times New Roman" w:hAnsi="Times New Roman" w:cs="Times New Roman"/>
                <w:bCs/>
                <w:sz w:val="22"/>
                <w:szCs w:val="22"/>
              </w:rPr>
            </w:pPr>
            <w:r w:rsidRPr="00071CE5">
              <w:rPr>
                <w:rFonts w:ascii="Times New Roman" w:hAnsi="Times New Roman" w:cs="Times New Roman"/>
                <w:bCs/>
                <w:sz w:val="22"/>
                <w:szCs w:val="22"/>
              </w:rPr>
              <w:t>II.A.a.(1)</w:t>
            </w:r>
          </w:p>
        </w:tc>
        <w:tc>
          <w:tcPr>
            <w:tcW w:w="7371" w:type="dxa"/>
          </w:tcPr>
          <w:p w14:paraId="59A70E51" w14:textId="2E05623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8DD25D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701C94D"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F360F34" w14:textId="77777777" w:rsidTr="00EE2A11">
        <w:tc>
          <w:tcPr>
            <w:tcW w:w="393" w:type="dxa"/>
          </w:tcPr>
          <w:p w14:paraId="2C8B2DF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6EDCA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03-001-071-005</w:t>
            </w:r>
          </w:p>
        </w:tc>
        <w:tc>
          <w:tcPr>
            <w:tcW w:w="1001" w:type="dxa"/>
          </w:tcPr>
          <w:p w14:paraId="2213EB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14DD2DC" w14:textId="079E3AD9" w:rsidR="00FE51D3" w:rsidRPr="00071CE5" w:rsidRDefault="0059132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519F28D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 9</w:t>
            </w:r>
          </w:p>
        </w:tc>
        <w:tc>
          <w:tcPr>
            <w:tcW w:w="1817" w:type="dxa"/>
          </w:tcPr>
          <w:p w14:paraId="61EFE307" w14:textId="1C0D1705" w:rsidR="00FE51D3" w:rsidRPr="00071CE5" w:rsidRDefault="00591325"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w:t>
            </w:r>
          </w:p>
        </w:tc>
        <w:tc>
          <w:tcPr>
            <w:tcW w:w="1231" w:type="dxa"/>
          </w:tcPr>
          <w:p w14:paraId="4AE57296"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2DB82D92" w14:textId="56C67E64" w:rsidR="00FE51D3" w:rsidRPr="00071CE5" w:rsidRDefault="00591325" w:rsidP="00591325">
            <w:pPr>
              <w:pStyle w:val="PlainText"/>
              <w:rPr>
                <w:rFonts w:ascii="Times New Roman" w:hAnsi="Times New Roman" w:cs="Times New Roman"/>
                <w:bCs/>
                <w:sz w:val="22"/>
                <w:szCs w:val="22"/>
              </w:rPr>
            </w:pPr>
            <w:r w:rsidRPr="00071CE5">
              <w:rPr>
                <w:rFonts w:ascii="Times New Roman" w:hAnsi="Times New Roman" w:cs="Times New Roman"/>
                <w:bCs/>
                <w:sz w:val="22"/>
                <w:szCs w:val="22"/>
              </w:rPr>
              <w:t>II.A.d</w:t>
            </w:r>
          </w:p>
        </w:tc>
        <w:tc>
          <w:tcPr>
            <w:tcW w:w="7371" w:type="dxa"/>
          </w:tcPr>
          <w:p w14:paraId="5F69C5AC" w14:textId="423A8ADD" w:rsidR="00FE51D3" w:rsidRPr="00071CE5" w:rsidRDefault="007B2B1D" w:rsidP="007B2B1D">
            <w:pPr>
              <w:pStyle w:val="PlainText"/>
              <w:rPr>
                <w:rFonts w:ascii="Times New Roman" w:hAnsi="Times New Roman" w:cs="Times New Roman"/>
                <w:bCs/>
                <w:sz w:val="22"/>
                <w:szCs w:val="22"/>
              </w:rPr>
            </w:pPr>
            <w:r w:rsidRPr="00071CE5">
              <w:rPr>
                <w:rFonts w:ascii="Times New Roman" w:hAnsi="Times New Roman" w:cs="Times New Roman"/>
                <w:bCs/>
                <w:sz w:val="22"/>
                <w:szCs w:val="22"/>
              </w:rPr>
              <w:t>Moore indicates that “our enemies (hating, hostile, enemy) …all who hate us” is a “synonymous doublet.”</w:t>
            </w:r>
          </w:p>
        </w:tc>
        <w:tc>
          <w:tcPr>
            <w:tcW w:w="7377" w:type="dxa"/>
          </w:tcPr>
          <w:p w14:paraId="77D147E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2BF47E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65F27E8" w14:textId="77777777" w:rsidTr="00EE2A11">
        <w:tc>
          <w:tcPr>
            <w:tcW w:w="393" w:type="dxa"/>
          </w:tcPr>
          <w:p w14:paraId="07F2372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399C9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03-001-072-007</w:t>
            </w:r>
          </w:p>
        </w:tc>
        <w:tc>
          <w:tcPr>
            <w:tcW w:w="1001" w:type="dxa"/>
          </w:tcPr>
          <w:p w14:paraId="27384DA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06E325" w14:textId="111DC7A0" w:rsidR="00FE51D3" w:rsidRPr="00071CE5" w:rsidRDefault="007B2B1D"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4144CB1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specifically 21</w:t>
            </w:r>
          </w:p>
        </w:tc>
        <w:tc>
          <w:tcPr>
            <w:tcW w:w="1817" w:type="dxa"/>
          </w:tcPr>
          <w:p w14:paraId="07314573" w14:textId="2408A7F5" w:rsidR="00FE51D3" w:rsidRPr="00071CE5" w:rsidRDefault="007B2B1D"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specifically</w:t>
            </w:r>
          </w:p>
        </w:tc>
        <w:tc>
          <w:tcPr>
            <w:tcW w:w="1231" w:type="dxa"/>
          </w:tcPr>
          <w:p w14:paraId="0841F072"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0F539AE4" w14:textId="1CEBFAFE" w:rsidR="00FE51D3" w:rsidRPr="00071CE5" w:rsidRDefault="007B2B1D" w:rsidP="007B2B1D">
            <w:pPr>
              <w:pStyle w:val="PlainText"/>
              <w:rPr>
                <w:rFonts w:ascii="Times New Roman" w:hAnsi="Times New Roman" w:cs="Times New Roman"/>
                <w:bCs/>
                <w:sz w:val="22"/>
                <w:szCs w:val="22"/>
              </w:rPr>
            </w:pPr>
            <w:r w:rsidRPr="00071CE5">
              <w:rPr>
                <w:rFonts w:ascii="Times New Roman" w:hAnsi="Times New Roman" w:cs="Times New Roman"/>
                <w:bCs/>
                <w:sz w:val="22"/>
                <w:szCs w:val="22"/>
              </w:rPr>
              <w:t>II.A.a.(1</w:t>
            </w:r>
            <w:r w:rsidR="00FC72CC" w:rsidRPr="00071CE5">
              <w:rPr>
                <w:rFonts w:ascii="Times New Roman" w:hAnsi="Times New Roman" w:cs="Times New Roman"/>
                <w:bCs/>
                <w:sz w:val="22"/>
                <w:szCs w:val="22"/>
              </w:rPr>
              <w:t>)</w:t>
            </w:r>
          </w:p>
        </w:tc>
        <w:tc>
          <w:tcPr>
            <w:tcW w:w="7371" w:type="dxa"/>
          </w:tcPr>
          <w:p w14:paraId="64B20A92" w14:textId="0BD2B1D2" w:rsidR="00FE51D3" w:rsidRPr="00071CE5" w:rsidRDefault="007B2B1D" w:rsidP="007B2B1D">
            <w:pPr>
              <w:pStyle w:val="PlainText"/>
              <w:rPr>
                <w:rFonts w:ascii="Times New Roman" w:hAnsi="Times New Roman" w:cs="Times New Roman"/>
                <w:bCs/>
                <w:sz w:val="22"/>
                <w:szCs w:val="22"/>
              </w:rPr>
            </w:pPr>
            <w:r w:rsidRPr="00071CE5">
              <w:rPr>
                <w:rFonts w:ascii="Times New Roman" w:hAnsi="Times New Roman" w:cs="Times New Roman"/>
                <w:bCs/>
                <w:sz w:val="22"/>
                <w:szCs w:val="22"/>
              </w:rPr>
              <w:t>Thompson writes, “God’s action of mercy is paralleled with his action of ‘remembering’ (i.e., carrying out) his covenant promises (e.g., Exod 2:24)</w:t>
            </w:r>
            <w:r w:rsidRPr="00071CE5">
              <w:rPr>
                <w:rFonts w:ascii="Times New Roman" w:hAnsi="Times New Roman" w:cs="Times New Roman"/>
                <w:bCs/>
                <w:sz w:val="22"/>
                <w:szCs w:val="22"/>
                <w:vertAlign w:val="superscript"/>
              </w:rPr>
              <w:footnoteReference w:id="6"/>
            </w:r>
            <w:r w:rsidRPr="00071CE5">
              <w:rPr>
                <w:rFonts w:ascii="Times New Roman" w:hAnsi="Times New Roman" w:cs="Times New Roman"/>
                <w:bCs/>
                <w:sz w:val="22"/>
                <w:szCs w:val="22"/>
              </w:rPr>
              <w:t>.”</w:t>
            </w:r>
          </w:p>
        </w:tc>
        <w:tc>
          <w:tcPr>
            <w:tcW w:w="7377" w:type="dxa"/>
          </w:tcPr>
          <w:p w14:paraId="1D4C75F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956EA1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664710D" w14:textId="77777777" w:rsidTr="00EE2A11">
        <w:tc>
          <w:tcPr>
            <w:tcW w:w="393" w:type="dxa"/>
          </w:tcPr>
          <w:p w14:paraId="7B8AC7E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6247E0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03-001-075-003</w:t>
            </w:r>
          </w:p>
        </w:tc>
        <w:tc>
          <w:tcPr>
            <w:tcW w:w="1001" w:type="dxa"/>
          </w:tcPr>
          <w:p w14:paraId="1102BB1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D11DB4" w14:textId="1E37640F" w:rsidR="00FE51D3" w:rsidRPr="00071CE5" w:rsidRDefault="00FC72C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16D57E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AD15C9B" w14:textId="48D91A05" w:rsidR="00FE51D3" w:rsidRPr="00071CE5" w:rsidRDefault="00FC72CC"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CDA888B"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15A00693" w14:textId="2A0B7315" w:rsidR="00FE51D3" w:rsidRPr="00071CE5" w:rsidRDefault="00FC72CC" w:rsidP="00FC72C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6B4F4FE" w14:textId="1569C465"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7278C7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344830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8FF3BD8" w14:textId="77777777" w:rsidTr="00EE2A11">
        <w:tc>
          <w:tcPr>
            <w:tcW w:w="393" w:type="dxa"/>
          </w:tcPr>
          <w:p w14:paraId="2651C5B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1A7D4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03-001-076-001</w:t>
            </w:r>
          </w:p>
        </w:tc>
        <w:tc>
          <w:tcPr>
            <w:tcW w:w="1001" w:type="dxa"/>
          </w:tcPr>
          <w:p w14:paraId="554411E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F6FF5AE" w14:textId="7F71CD2A" w:rsidR="00FE51D3" w:rsidRPr="00071CE5" w:rsidRDefault="001D335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7530EC7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0ECDD1C" w14:textId="79635AC3" w:rsidR="00FE51D3" w:rsidRPr="00071CE5" w:rsidRDefault="001D3358" w:rsidP="00FC6D38">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9EB5E74" w14:textId="77777777" w:rsidR="00FE51D3" w:rsidRPr="00071CE5" w:rsidRDefault="00FE51D3" w:rsidP="00FC6D38">
            <w:pPr>
              <w:pStyle w:val="PlainText"/>
              <w:rPr>
                <w:rFonts w:ascii="Times New Roman" w:hAnsi="Times New Roman" w:cs="Times New Roman"/>
                <w:bCs/>
                <w:sz w:val="22"/>
                <w:szCs w:val="22"/>
              </w:rPr>
            </w:pPr>
          </w:p>
        </w:tc>
        <w:tc>
          <w:tcPr>
            <w:tcW w:w="3236" w:type="dxa"/>
          </w:tcPr>
          <w:p w14:paraId="37DF6CE2" w14:textId="52B8706F" w:rsidR="00FE51D3" w:rsidRPr="00071CE5" w:rsidRDefault="001D3358" w:rsidP="001D3358">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6593558A" w14:textId="3728EB80"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0458152" w14:textId="2FA819C9" w:rsidR="00FE51D3" w:rsidRPr="00071CE5" w:rsidRDefault="001D335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used with the pronoun </w:t>
            </w:r>
            <w:r w:rsidRPr="00071CE5">
              <w:rPr>
                <w:rFonts w:ascii="Bwgrkl" w:hAnsi="Bwgrkl" w:cs="Times New Roman"/>
                <w:bCs/>
                <w:sz w:val="22"/>
                <w:szCs w:val="22"/>
              </w:rPr>
              <w:t>su,</w:t>
            </w:r>
            <w:r w:rsidRPr="00071CE5">
              <w:rPr>
                <w:rFonts w:ascii="Times New Roman" w:hAnsi="Times New Roman" w:cs="Times New Roman"/>
                <w:bCs/>
                <w:sz w:val="22"/>
                <w:szCs w:val="22"/>
              </w:rPr>
              <w:t xml:space="preserve"> ‘you’ to introduce disourse concering the child ‘John’?</w:t>
            </w:r>
            <w:r w:rsidR="00527510" w:rsidRPr="00071CE5">
              <w:rPr>
                <w:rFonts w:ascii="Times New Roman" w:hAnsi="Times New Roman" w:cs="Times New Roman"/>
                <w:bCs/>
                <w:sz w:val="22"/>
                <w:szCs w:val="22"/>
              </w:rPr>
              <w:t xml:space="preserve">  Levinsohn (BART) indicates that ‘</w:t>
            </w:r>
            <w:r w:rsidR="00527510" w:rsidRPr="00071CE5">
              <w:rPr>
                <w:rFonts w:ascii="Bwgrkl" w:hAnsi="Bwgrkl" w:cs="Times New Roman"/>
                <w:bCs/>
                <w:sz w:val="22"/>
                <w:szCs w:val="22"/>
              </w:rPr>
              <w:t>Kai. su,</w:t>
            </w:r>
            <w:r w:rsidR="00527510" w:rsidRPr="00071CE5">
              <w:rPr>
                <w:rFonts w:ascii="Times New Roman" w:hAnsi="Times New Roman" w:cs="Times New Roman"/>
                <w:bCs/>
                <w:sz w:val="22"/>
                <w:szCs w:val="22"/>
              </w:rPr>
              <w:t>’ introduces a topic.</w:t>
            </w:r>
          </w:p>
        </w:tc>
        <w:tc>
          <w:tcPr>
            <w:tcW w:w="4045" w:type="dxa"/>
          </w:tcPr>
          <w:p w14:paraId="657F2019" w14:textId="36653CF0" w:rsidR="00FE51D3" w:rsidRPr="00071CE5" w:rsidRDefault="00FE51D3" w:rsidP="001D3358">
            <w:pPr>
              <w:pStyle w:val="PlainText"/>
              <w:rPr>
                <w:rFonts w:ascii="Times New Roman" w:hAnsi="Times New Roman" w:cs="Times New Roman"/>
                <w:bCs/>
                <w:sz w:val="22"/>
                <w:szCs w:val="22"/>
              </w:rPr>
            </w:pPr>
          </w:p>
        </w:tc>
      </w:tr>
      <w:tr w:rsidR="00584FE3" w:rsidRPr="00071CE5" w14:paraId="120B7525" w14:textId="77777777" w:rsidTr="00EE2A11">
        <w:tc>
          <w:tcPr>
            <w:tcW w:w="393" w:type="dxa"/>
          </w:tcPr>
          <w:p w14:paraId="52A7A25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0C9BE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03-001-079-005</w:t>
            </w:r>
          </w:p>
        </w:tc>
        <w:tc>
          <w:tcPr>
            <w:tcW w:w="1001" w:type="dxa"/>
          </w:tcPr>
          <w:p w14:paraId="72C5F01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998AC3" w14:textId="2EDBFE4F" w:rsidR="00FE51D3" w:rsidRPr="00071CE5" w:rsidRDefault="009A6BA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36D28F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DCA5D0F" w14:textId="391728D1" w:rsidR="00FE51D3" w:rsidRPr="00071CE5" w:rsidRDefault="009A6BAF"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760D88B"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50CB8717" w14:textId="7B26CD48" w:rsidR="00FE51D3" w:rsidRPr="00071CE5" w:rsidRDefault="009A6BAF" w:rsidP="009A6BAF">
            <w:pPr>
              <w:pStyle w:val="PlainText"/>
              <w:rPr>
                <w:rFonts w:ascii="Times New Roman" w:hAnsi="Times New Roman" w:cs="Times New Roman"/>
                <w:bCs/>
                <w:sz w:val="22"/>
                <w:szCs w:val="22"/>
              </w:rPr>
            </w:pPr>
            <w:r w:rsidRPr="00071CE5">
              <w:rPr>
                <w:rFonts w:ascii="Times New Roman" w:hAnsi="Times New Roman" w:cs="Times New Roman"/>
                <w:bCs/>
                <w:sz w:val="22"/>
                <w:szCs w:val="22"/>
              </w:rPr>
              <w:t>I.A.1.a</w:t>
            </w:r>
          </w:p>
        </w:tc>
        <w:tc>
          <w:tcPr>
            <w:tcW w:w="7371" w:type="dxa"/>
          </w:tcPr>
          <w:p w14:paraId="5960535E" w14:textId="3F7E6882" w:rsidR="00FE51D3" w:rsidRPr="00071CE5" w:rsidRDefault="00FE51D3"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Does the KAI join two near synonyms to produce a doublet?</w:t>
            </w:r>
            <w:r w:rsidR="009A6BAF" w:rsidRPr="00071CE5">
              <w:rPr>
                <w:rFonts w:ascii="Times New Roman" w:hAnsi="Times New Roman" w:cs="Times New Roman"/>
                <w:bCs/>
                <w:sz w:val="22"/>
                <w:szCs w:val="22"/>
              </w:rPr>
              <w:t xml:space="preserve">  Moore refers to the expression as a “figurative doublet</w:t>
            </w:r>
            <w:r w:rsidR="0024690A" w:rsidRPr="00071CE5">
              <w:rPr>
                <w:rFonts w:ascii="Times New Roman" w:hAnsi="Times New Roman" w:cs="Times New Roman"/>
                <w:bCs/>
                <w:sz w:val="22"/>
                <w:szCs w:val="22"/>
              </w:rPr>
              <w:t>.</w:t>
            </w:r>
            <w:r w:rsidR="009A6BAF" w:rsidRPr="00071CE5">
              <w:rPr>
                <w:rFonts w:ascii="Times New Roman" w:hAnsi="Times New Roman" w:cs="Times New Roman"/>
                <w:bCs/>
                <w:sz w:val="22"/>
                <w:szCs w:val="22"/>
              </w:rPr>
              <w:t>”</w:t>
            </w:r>
            <w:r w:rsidR="0024690A" w:rsidRPr="00071CE5">
              <w:rPr>
                <w:rFonts w:ascii="Times New Roman" w:hAnsi="Times New Roman" w:cs="Times New Roman"/>
                <w:bCs/>
                <w:sz w:val="22"/>
                <w:szCs w:val="22"/>
              </w:rPr>
              <w:t xml:space="preserve">  The second term, ‘shadow of death’, would seem to explicate the former term, ‘darkness’.  This could be considered a generic-specific pair (I.A.1.a.(2)).</w:t>
            </w:r>
          </w:p>
        </w:tc>
        <w:tc>
          <w:tcPr>
            <w:tcW w:w="7377" w:type="dxa"/>
          </w:tcPr>
          <w:p w14:paraId="5F6B153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A18BCB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B94ED7C" w14:textId="77777777" w:rsidTr="00EE2A11">
        <w:tc>
          <w:tcPr>
            <w:tcW w:w="393" w:type="dxa"/>
          </w:tcPr>
          <w:p w14:paraId="5C99D1A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0DAD6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03-001-080-005</w:t>
            </w:r>
          </w:p>
        </w:tc>
        <w:tc>
          <w:tcPr>
            <w:tcW w:w="1001" w:type="dxa"/>
          </w:tcPr>
          <w:p w14:paraId="6BC1C37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374D340" w14:textId="6AF416AB" w:rsidR="00FE51D3" w:rsidRPr="00071CE5" w:rsidRDefault="0024690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3D8ED1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0C0643" w14:textId="0BC1E4B1" w:rsidR="00FE51D3" w:rsidRPr="00071CE5" w:rsidRDefault="0024690A"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C5904B0"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4929EF08" w14:textId="107AF83E" w:rsidR="00FE51D3" w:rsidRPr="00071CE5" w:rsidRDefault="00A6596C" w:rsidP="00A6596C">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E15D7A8" w14:textId="2B0A674E"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6FF54D3"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C65E1D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3FA831B" w14:textId="77777777" w:rsidTr="00EE2A11">
        <w:tc>
          <w:tcPr>
            <w:tcW w:w="393" w:type="dxa"/>
          </w:tcPr>
          <w:p w14:paraId="7B6790B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F2811E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03-001-080-008</w:t>
            </w:r>
          </w:p>
        </w:tc>
        <w:tc>
          <w:tcPr>
            <w:tcW w:w="1001" w:type="dxa"/>
          </w:tcPr>
          <w:p w14:paraId="4F42A43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AA232F6" w14:textId="1166BE23" w:rsidR="00FE51D3" w:rsidRPr="00071CE5" w:rsidRDefault="002E0AD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B89D99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6C4D1F" w14:textId="2CBEBA74" w:rsidR="00FE51D3" w:rsidRPr="00071CE5" w:rsidRDefault="00A6596C"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D74FA5"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CCD5B2C" w14:textId="7A719065" w:rsidR="00FE51D3" w:rsidRPr="00071CE5" w:rsidRDefault="002E0AD1" w:rsidP="002E0AD1">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521714F4" w14:textId="68C3DB9F"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A8BC55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F1E2EE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BDE42C2" w14:textId="77777777" w:rsidTr="00EE2A11">
        <w:tc>
          <w:tcPr>
            <w:tcW w:w="393" w:type="dxa"/>
          </w:tcPr>
          <w:p w14:paraId="3C8449D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11D5A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03-002-003-001</w:t>
            </w:r>
          </w:p>
        </w:tc>
        <w:tc>
          <w:tcPr>
            <w:tcW w:w="1001" w:type="dxa"/>
          </w:tcPr>
          <w:p w14:paraId="593E875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EDAF15E" w14:textId="6C9ADF66" w:rsidR="00FE51D3" w:rsidRPr="00071CE5" w:rsidRDefault="002E0AD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06A780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4F8C101E" w14:textId="5776D2A8" w:rsidR="00FE51D3" w:rsidRPr="00071CE5" w:rsidRDefault="002E0AD1"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4B532BBC"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11D5972E" w14:textId="1376C703" w:rsidR="00FE51D3" w:rsidRPr="00071CE5" w:rsidRDefault="002E0AD1" w:rsidP="002E0AD1">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I.A.2.e.(1).(c)</w:t>
            </w:r>
          </w:p>
        </w:tc>
        <w:tc>
          <w:tcPr>
            <w:tcW w:w="7371" w:type="dxa"/>
          </w:tcPr>
          <w:p w14:paraId="50C1A729" w14:textId="2D2F7CD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0369DE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A54376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40EDDA0" w14:textId="77777777" w:rsidTr="00EE2A11">
        <w:tc>
          <w:tcPr>
            <w:tcW w:w="393" w:type="dxa"/>
          </w:tcPr>
          <w:p w14:paraId="28B3EC3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7A98E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03-002-004-003</w:t>
            </w:r>
          </w:p>
        </w:tc>
        <w:tc>
          <w:tcPr>
            <w:tcW w:w="1001" w:type="dxa"/>
          </w:tcPr>
          <w:p w14:paraId="0F47DCD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2EFC333" w14:textId="7E84E98F" w:rsidR="00FE51D3" w:rsidRPr="00071CE5" w:rsidRDefault="00735FF6"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ADD/</w:t>
            </w:r>
            <w:r w:rsidR="002E0AD1" w:rsidRPr="00071CE5">
              <w:rPr>
                <w:rFonts w:ascii="Times New Roman" w:hAnsi="Times New Roman" w:cs="Times New Roman"/>
                <w:bCs/>
                <w:sz w:val="22"/>
                <w:szCs w:val="22"/>
              </w:rPr>
              <w:t>AB</w:t>
            </w:r>
          </w:p>
        </w:tc>
        <w:tc>
          <w:tcPr>
            <w:tcW w:w="1697" w:type="dxa"/>
          </w:tcPr>
          <w:p w14:paraId="532063F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CA84F9B" w14:textId="4A4B79CE" w:rsidR="00FE51D3" w:rsidRPr="00071CE5" w:rsidRDefault="002E0AD1"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002A25D"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7DBFCFA" w14:textId="46CA5EAD" w:rsidR="00FE51D3" w:rsidRPr="00071CE5" w:rsidRDefault="002E0AD1" w:rsidP="002E0AD1">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735FF6" w:rsidRPr="00071CE5">
              <w:rPr>
                <w:rFonts w:ascii="Times New Roman" w:hAnsi="Times New Roman" w:cs="Times New Roman"/>
                <w:bCs/>
                <w:sz w:val="22"/>
                <w:szCs w:val="22"/>
              </w:rPr>
              <w:t>.B.1</w:t>
            </w:r>
          </w:p>
        </w:tc>
        <w:tc>
          <w:tcPr>
            <w:tcW w:w="7371" w:type="dxa"/>
          </w:tcPr>
          <w:p w14:paraId="001B6DFB" w14:textId="4A158D5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5A1722F" w14:textId="6BB2C371" w:rsidR="00FE51D3" w:rsidRPr="00071CE5" w:rsidRDefault="00496A7B" w:rsidP="00735FF6">
            <w:pPr>
              <w:pStyle w:val="NormalWeb"/>
              <w:rPr>
                <w:bCs/>
              </w:rPr>
            </w:pPr>
            <w:r w:rsidRPr="00071CE5">
              <w:rPr>
                <w:bCs/>
              </w:rPr>
              <w:t xml:space="preserve">It seems that the particle </w:t>
            </w:r>
            <w:r w:rsidRPr="00071CE5">
              <w:rPr>
                <w:rFonts w:ascii="Bwgrkl" w:hAnsi="Bwgrkl"/>
                <w:bCs/>
              </w:rPr>
              <w:t>de,</w:t>
            </w:r>
            <w:r w:rsidRPr="00071CE5">
              <w:rPr>
                <w:bCs/>
              </w:rPr>
              <w:t xml:space="preserve"> indicates that there is a new unit beginning at 2:4.  Can the </w:t>
            </w:r>
            <w:r w:rsidRPr="00071CE5">
              <w:rPr>
                <w:rFonts w:ascii="Bwgrkl" w:hAnsi="Bwgrkl"/>
                <w:bCs/>
              </w:rPr>
              <w:t>kai,</w:t>
            </w:r>
            <w:r w:rsidRPr="00071CE5">
              <w:rPr>
                <w:bCs/>
              </w:rPr>
              <w:t> show a relation of 2:4 with a preceding unit?  Can it be additive, then?  Is there implicit information, e.g., Joseph</w:t>
            </w:r>
            <w:r w:rsidRPr="00071CE5">
              <w:rPr>
                <w:bCs/>
                <w:i/>
                <w:iCs/>
              </w:rPr>
              <w:t>, in addition to the people mentioned in v. 3,</w:t>
            </w:r>
            <w:r w:rsidRPr="00071CE5">
              <w:rPr>
                <w:bCs/>
              </w:rPr>
              <w:t xml:space="preserve"> also went up. </w:t>
            </w:r>
            <w:r w:rsidR="00735FF6" w:rsidRPr="00071CE5">
              <w:rPr>
                <w:bCs/>
              </w:rPr>
              <w:t xml:space="preserve">But see Levinsohn, 2011:88 and 2023:90.  The passage in </w:t>
            </w:r>
            <w:r w:rsidR="00FE3B82" w:rsidRPr="00071CE5">
              <w:rPr>
                <w:bCs/>
              </w:rPr>
              <w:t>1:05</w:t>
            </w:r>
            <w:r w:rsidR="00735FF6" w:rsidRPr="00071CE5">
              <w:rPr>
                <w:bCs/>
              </w:rPr>
              <w:t>2011 reads:</w:t>
            </w:r>
          </w:p>
          <w:p w14:paraId="08D56BD2" w14:textId="72B85ED5" w:rsidR="00735FF6" w:rsidRPr="00071CE5" w:rsidRDefault="00735FF6" w:rsidP="00735FF6">
            <w:pPr>
              <w:pStyle w:val="NormalWeb"/>
              <w:ind w:left="720"/>
              <w:rPr>
                <w:bCs/>
              </w:rPr>
            </w:pPr>
            <w:r w:rsidRPr="00071CE5">
              <w:rPr>
                <w:bCs/>
              </w:rPr>
              <w:t xml:space="preserve">The following examples contrast two additives in Koiné Greek. Non-conjunctive </w:t>
            </w:r>
            <w:r w:rsidRPr="00071CE5">
              <w:rPr>
                <w:bCs/>
                <w:i/>
                <w:iCs/>
              </w:rPr>
              <w:t xml:space="preserve">kai </w:t>
            </w:r>
            <w:r w:rsidRPr="00071CE5">
              <w:rPr>
                <w:bCs/>
              </w:rPr>
              <w:t xml:space="preserve">adds a distinct constituent to a corresponding constituent in the context, whereas </w:t>
            </w:r>
            <w:r w:rsidRPr="00071CE5">
              <w:rPr>
                <w:bCs/>
                <w:i/>
                <w:iCs/>
              </w:rPr>
              <w:t xml:space="preserve">te </w:t>
            </w:r>
            <w:r w:rsidRPr="00071CE5">
              <w:rPr>
                <w:bCs/>
              </w:rPr>
              <w:t xml:space="preserve">adds a distinct proposition.120 In Acts 21:16a, </w:t>
            </w:r>
            <w:r w:rsidRPr="00071CE5">
              <w:rPr>
                <w:bCs/>
                <w:i/>
                <w:iCs/>
              </w:rPr>
              <w:t xml:space="preserve">kai </w:t>
            </w:r>
            <w:r w:rsidRPr="00071CE5">
              <w:rPr>
                <w:bCs/>
              </w:rPr>
              <w:t xml:space="preserve">adds the constituent </w:t>
            </w:r>
            <w:r w:rsidRPr="00071CE5">
              <w:rPr>
                <w:bCs/>
                <w:i/>
                <w:iCs/>
              </w:rPr>
              <w:t xml:space="preserve">some of the disciples from Caesarea </w:t>
            </w:r>
            <w:r w:rsidRPr="00071CE5">
              <w:rPr>
                <w:bCs/>
              </w:rPr>
              <w:t xml:space="preserve">to </w:t>
            </w:r>
            <w:r w:rsidRPr="00071CE5">
              <w:rPr>
                <w:bCs/>
                <w:i/>
                <w:iCs/>
              </w:rPr>
              <w:t xml:space="preserve">we </w:t>
            </w:r>
            <w:r w:rsidRPr="00071CE5">
              <w:rPr>
                <w:bCs/>
              </w:rPr>
              <w:t xml:space="preserve">(15); all the referents travelled to Jerusalem together (see sec. 6.5.3 for the function of </w:t>
            </w:r>
            <w:r w:rsidRPr="00071CE5">
              <w:rPr>
                <w:bCs/>
                <w:i/>
                <w:iCs/>
              </w:rPr>
              <w:t xml:space="preserve">de </w:t>
            </w:r>
            <w:r w:rsidRPr="00071CE5">
              <w:rPr>
                <w:bCs/>
              </w:rPr>
              <w:t>in 16a):</w:t>
            </w:r>
          </w:p>
          <w:p w14:paraId="7E95FA34" w14:textId="77777777" w:rsidR="00735FF6" w:rsidRPr="00071CE5" w:rsidRDefault="00735FF6" w:rsidP="00735FF6">
            <w:pPr>
              <w:pStyle w:val="NormalWeb"/>
              <w:ind w:left="720"/>
              <w:rPr>
                <w:bCs/>
                <w:i/>
                <w:iCs/>
              </w:rPr>
            </w:pPr>
            <w:r w:rsidRPr="00071CE5">
              <w:rPr>
                <w:bCs/>
              </w:rPr>
              <w:t xml:space="preserve">15 </w:t>
            </w:r>
            <w:r w:rsidRPr="00071CE5">
              <w:rPr>
                <w:bCs/>
                <w:i/>
                <w:iCs/>
              </w:rPr>
              <w:t>After these days we got ready and started to go up to Jerusalem.</w:t>
            </w:r>
          </w:p>
          <w:p w14:paraId="3756DF65" w14:textId="5AAC8F74" w:rsidR="00735FF6" w:rsidRPr="00071CE5" w:rsidRDefault="00735FF6" w:rsidP="00735FF6">
            <w:pPr>
              <w:pStyle w:val="NormalWeb"/>
              <w:ind w:left="720"/>
              <w:rPr>
                <w:bCs/>
              </w:rPr>
            </w:pPr>
            <w:r w:rsidRPr="00071CE5">
              <w:rPr>
                <w:bCs/>
              </w:rPr>
              <w:t xml:space="preserve">16a </w:t>
            </w:r>
            <w:r w:rsidRPr="00071CE5">
              <w:rPr>
                <w:bCs/>
                <w:i/>
                <w:iCs/>
              </w:rPr>
              <w:t>Travelled de kai some of the disciples from Caesarea with us.</w:t>
            </w:r>
          </w:p>
        </w:tc>
        <w:tc>
          <w:tcPr>
            <w:tcW w:w="4045" w:type="dxa"/>
          </w:tcPr>
          <w:p w14:paraId="1AC5099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64D80EF" w14:textId="77777777" w:rsidTr="00EE2A11">
        <w:tc>
          <w:tcPr>
            <w:tcW w:w="393" w:type="dxa"/>
          </w:tcPr>
          <w:p w14:paraId="1958F3D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8EE86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03-002-004-026</w:t>
            </w:r>
          </w:p>
        </w:tc>
        <w:tc>
          <w:tcPr>
            <w:tcW w:w="1001" w:type="dxa"/>
          </w:tcPr>
          <w:p w14:paraId="79768FD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478C51B" w14:textId="7259B93B" w:rsidR="00FE51D3" w:rsidRPr="00071CE5" w:rsidRDefault="00FE3B8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82E77D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9B88DE8" w14:textId="2F375F5C" w:rsidR="00FE51D3" w:rsidRPr="00071CE5" w:rsidRDefault="00FE3B82"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828E175"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A2F524E" w14:textId="5363EA47" w:rsidR="00FE51D3" w:rsidRPr="00071CE5" w:rsidRDefault="00FE3B82" w:rsidP="00FE3B82">
            <w:pPr>
              <w:pStyle w:val="PlainText"/>
              <w:rPr>
                <w:rFonts w:ascii="Times New Roman" w:hAnsi="Times New Roman" w:cs="Times New Roman"/>
                <w:bCs/>
                <w:sz w:val="22"/>
                <w:szCs w:val="22"/>
              </w:rPr>
            </w:pPr>
            <w:r w:rsidRPr="00071CE5">
              <w:rPr>
                <w:rFonts w:ascii="Times New Roman" w:hAnsi="Times New Roman" w:cs="Times New Roman"/>
                <w:bCs/>
                <w:sz w:val="22"/>
                <w:szCs w:val="22"/>
              </w:rPr>
              <w:t>I.A.1.a</w:t>
            </w:r>
          </w:p>
        </w:tc>
        <w:tc>
          <w:tcPr>
            <w:tcW w:w="7371" w:type="dxa"/>
          </w:tcPr>
          <w:p w14:paraId="035E4017" w14:textId="4E98B25D" w:rsidR="00FE51D3" w:rsidRPr="00071CE5" w:rsidRDefault="00605EEC" w:rsidP="00605EEC">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Moore </w:t>
            </w:r>
            <w:r w:rsidR="00DE7F95" w:rsidRPr="00071CE5">
              <w:rPr>
                <w:rFonts w:ascii="Times New Roman" w:hAnsi="Times New Roman" w:cs="Times New Roman"/>
                <w:bCs/>
                <w:sz w:val="22"/>
                <w:szCs w:val="22"/>
              </w:rPr>
              <w:t>r</w:t>
            </w:r>
            <w:r w:rsidRPr="00071CE5">
              <w:rPr>
                <w:rFonts w:ascii="Times New Roman" w:hAnsi="Times New Roman" w:cs="Times New Roman"/>
                <w:bCs/>
                <w:sz w:val="22"/>
                <w:szCs w:val="22"/>
              </w:rPr>
              <w:t>efers to this as a “syno</w:t>
            </w:r>
            <w:r w:rsidR="00DE7F95" w:rsidRPr="00071CE5">
              <w:rPr>
                <w:rFonts w:ascii="Times New Roman" w:hAnsi="Times New Roman" w:cs="Times New Roman"/>
                <w:bCs/>
                <w:sz w:val="22"/>
                <w:szCs w:val="22"/>
              </w:rPr>
              <w:t>ny</w:t>
            </w:r>
            <w:r w:rsidRPr="00071CE5">
              <w:rPr>
                <w:rFonts w:ascii="Times New Roman" w:hAnsi="Times New Roman" w:cs="Times New Roman"/>
                <w:bCs/>
                <w:sz w:val="22"/>
                <w:szCs w:val="22"/>
              </w:rPr>
              <w:t>mous doublet</w:t>
            </w:r>
            <w:r w:rsidR="00DE7F95" w:rsidRPr="00071CE5">
              <w:rPr>
                <w:rFonts w:ascii="Times New Roman" w:hAnsi="Times New Roman" w:cs="Times New Roman"/>
                <w:bCs/>
                <w:sz w:val="22"/>
                <w:szCs w:val="22"/>
              </w:rPr>
              <w:t>.</w:t>
            </w:r>
            <w:r w:rsidRPr="00071CE5">
              <w:rPr>
                <w:rFonts w:ascii="Times New Roman" w:hAnsi="Times New Roman" w:cs="Times New Roman"/>
                <w:bCs/>
                <w:sz w:val="22"/>
                <w:szCs w:val="22"/>
              </w:rPr>
              <w:t>”</w:t>
            </w:r>
            <w:r w:rsidR="00DE7F95" w:rsidRPr="00071CE5">
              <w:rPr>
                <w:rFonts w:ascii="Times New Roman" w:hAnsi="Times New Roman" w:cs="Times New Roman"/>
                <w:bCs/>
                <w:sz w:val="22"/>
                <w:szCs w:val="22"/>
              </w:rPr>
              <w:t xml:space="preserve">  He writes, “Synonymous doublet (coordinate, with ‘and’) house (descendents, nation, family, clan, tribe) and lineage (family, clan, people, nation)</w:t>
            </w:r>
            <w:r w:rsidR="00DE7F95" w:rsidRPr="00071CE5">
              <w:rPr>
                <w:rFonts w:ascii="Times New Roman" w:hAnsi="Times New Roman" w:cs="Times New Roman"/>
                <w:bCs/>
                <w:sz w:val="22"/>
                <w:szCs w:val="22"/>
                <w:vertAlign w:val="superscript"/>
              </w:rPr>
              <w:footnoteReference w:id="7"/>
            </w:r>
            <w:r w:rsidR="00DE7F95" w:rsidRPr="00071CE5">
              <w:rPr>
                <w:rFonts w:ascii="Times New Roman" w:hAnsi="Times New Roman" w:cs="Times New Roman"/>
                <w:bCs/>
                <w:sz w:val="22"/>
                <w:szCs w:val="22"/>
              </w:rPr>
              <w:t>.</w:t>
            </w:r>
          </w:p>
        </w:tc>
        <w:tc>
          <w:tcPr>
            <w:tcW w:w="7377" w:type="dxa"/>
          </w:tcPr>
          <w:p w14:paraId="51CD6C20" w14:textId="200EF44E" w:rsidR="00FE51D3" w:rsidRPr="00071CE5" w:rsidRDefault="00605EE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The two terms that are joined seem to be synonyms or near synonyms.  Does that effect our analysis of the use of KAI here?</w:t>
            </w:r>
          </w:p>
        </w:tc>
        <w:tc>
          <w:tcPr>
            <w:tcW w:w="4045" w:type="dxa"/>
          </w:tcPr>
          <w:p w14:paraId="50B9E33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0A3B8B6" w14:textId="77777777" w:rsidTr="00EE2A11">
        <w:tc>
          <w:tcPr>
            <w:tcW w:w="393" w:type="dxa"/>
          </w:tcPr>
          <w:p w14:paraId="6657F1C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E3CF9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03-002-007-001</w:t>
            </w:r>
          </w:p>
        </w:tc>
        <w:tc>
          <w:tcPr>
            <w:tcW w:w="1001" w:type="dxa"/>
          </w:tcPr>
          <w:p w14:paraId="7C9F9B5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171706" w14:textId="2F243EA1" w:rsidR="00FE51D3" w:rsidRPr="00071CE5" w:rsidRDefault="00DE7F9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ADB007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EAECE45" w14:textId="39C7E5D5" w:rsidR="00FE51D3" w:rsidRPr="00071CE5" w:rsidRDefault="00DE7F95"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732C0781"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61D80ECA" w14:textId="29583D68" w:rsidR="00FE51D3" w:rsidRPr="00071CE5" w:rsidRDefault="00DE7F95" w:rsidP="00DE7F95">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I.A.2.e.(1).(k)/I.A.2.e.(1).(b</w:t>
            </w:r>
            <w:r w:rsidR="000F0877" w:rsidRPr="00071CE5">
              <w:rPr>
                <w:rFonts w:ascii="Times New Roman" w:hAnsi="Times New Roman" w:cs="Times New Roman"/>
                <w:bCs/>
                <w:sz w:val="22"/>
                <w:szCs w:val="22"/>
              </w:rPr>
              <w:t>/c</w:t>
            </w:r>
            <w:r w:rsidRPr="00071CE5">
              <w:rPr>
                <w:rFonts w:ascii="Times New Roman" w:hAnsi="Times New Roman" w:cs="Times New Roman"/>
                <w:bCs/>
                <w:sz w:val="22"/>
                <w:szCs w:val="22"/>
              </w:rPr>
              <w:t>)</w:t>
            </w:r>
          </w:p>
        </w:tc>
        <w:tc>
          <w:tcPr>
            <w:tcW w:w="7371" w:type="dxa"/>
          </w:tcPr>
          <w:p w14:paraId="7B28C2EA" w14:textId="1010290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5CA904E" w14:textId="57037518" w:rsidR="00FE51D3" w:rsidRPr="00071CE5" w:rsidRDefault="00DE7F9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an amplification here of the last clause in v. 6?</w:t>
            </w:r>
          </w:p>
        </w:tc>
        <w:tc>
          <w:tcPr>
            <w:tcW w:w="4045" w:type="dxa"/>
          </w:tcPr>
          <w:p w14:paraId="270EDF9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D9895C4" w14:textId="77777777" w:rsidTr="00EE2A11">
        <w:tc>
          <w:tcPr>
            <w:tcW w:w="393" w:type="dxa"/>
          </w:tcPr>
          <w:p w14:paraId="23F1DB56"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078351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03-002-007-008</w:t>
            </w:r>
          </w:p>
        </w:tc>
        <w:tc>
          <w:tcPr>
            <w:tcW w:w="1001" w:type="dxa"/>
          </w:tcPr>
          <w:p w14:paraId="6E99268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4670A15" w14:textId="3CC258FD" w:rsidR="00FE51D3" w:rsidRPr="00071CE5" w:rsidRDefault="0008772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FFA700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5A81F9F" w14:textId="1E2FA8BD" w:rsidR="00FE51D3" w:rsidRPr="00071CE5" w:rsidRDefault="00087721"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DD1EC67"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289D2E82" w14:textId="2BA72A96" w:rsidR="00FE51D3" w:rsidRPr="00071CE5" w:rsidRDefault="00087721" w:rsidP="00087721">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59671CDC" w14:textId="38BC3DD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3CAFDE9"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D7BB34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7DA9652" w14:textId="77777777" w:rsidTr="00EE2A11">
        <w:tc>
          <w:tcPr>
            <w:tcW w:w="393" w:type="dxa"/>
          </w:tcPr>
          <w:p w14:paraId="31B628E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44B7E8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03-002-007-011</w:t>
            </w:r>
          </w:p>
        </w:tc>
        <w:tc>
          <w:tcPr>
            <w:tcW w:w="1001" w:type="dxa"/>
          </w:tcPr>
          <w:p w14:paraId="4F41063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9910CE" w14:textId="730536FC" w:rsidR="00FE51D3" w:rsidRPr="00071CE5" w:rsidRDefault="0008772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7265C9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5BBF290" w14:textId="71753AF1" w:rsidR="00FE51D3" w:rsidRPr="00071CE5" w:rsidRDefault="00087721"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6555DFF"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00B1D509" w14:textId="4FBEDEC8" w:rsidR="00FE51D3" w:rsidRPr="00071CE5" w:rsidRDefault="00087721" w:rsidP="00087721">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2403D7C1" w14:textId="310DFD0E"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278D1F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01BDC2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2D0ED6C" w14:textId="77777777" w:rsidTr="00EE2A11">
        <w:tc>
          <w:tcPr>
            <w:tcW w:w="393" w:type="dxa"/>
          </w:tcPr>
          <w:p w14:paraId="57C597D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25DE01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03-002-008-001</w:t>
            </w:r>
          </w:p>
        </w:tc>
        <w:tc>
          <w:tcPr>
            <w:tcW w:w="1001" w:type="dxa"/>
          </w:tcPr>
          <w:p w14:paraId="766B219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F52130" w14:textId="77ACF2A1" w:rsidR="00FE51D3" w:rsidRPr="00071CE5" w:rsidRDefault="0008772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506D4E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7221762E" w14:textId="070E5B22" w:rsidR="00FE51D3" w:rsidRPr="00071CE5" w:rsidRDefault="00087721"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BFB6A1"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465D2504" w14:textId="4F313578" w:rsidR="00FE51D3" w:rsidRPr="00071CE5" w:rsidRDefault="00087721" w:rsidP="00087721">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3DCDF1F7" w14:textId="414670A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0C8626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273E2C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02E9FC1" w14:textId="77777777" w:rsidTr="00EE2A11">
        <w:tc>
          <w:tcPr>
            <w:tcW w:w="393" w:type="dxa"/>
          </w:tcPr>
          <w:p w14:paraId="54313A5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985AB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03-002-008-010</w:t>
            </w:r>
          </w:p>
        </w:tc>
        <w:tc>
          <w:tcPr>
            <w:tcW w:w="1001" w:type="dxa"/>
          </w:tcPr>
          <w:p w14:paraId="12DE393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246A9B5" w14:textId="03EA22E2" w:rsidR="00FE51D3" w:rsidRPr="00071CE5" w:rsidRDefault="0008772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BE968B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62CD94" w14:textId="1C095856" w:rsidR="00FE51D3" w:rsidRPr="00071CE5" w:rsidRDefault="00087721"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D75A133"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0D0F9C74" w14:textId="76C32F10" w:rsidR="00FE51D3" w:rsidRPr="00071CE5" w:rsidRDefault="000F0877" w:rsidP="00087721">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64B5F3B9" w14:textId="7E61E80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353E403"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45F1ED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EC240C6" w14:textId="77777777" w:rsidTr="00EE2A11">
        <w:tc>
          <w:tcPr>
            <w:tcW w:w="393" w:type="dxa"/>
          </w:tcPr>
          <w:p w14:paraId="57B388C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940A9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03-002-009-001</w:t>
            </w:r>
          </w:p>
        </w:tc>
        <w:tc>
          <w:tcPr>
            <w:tcW w:w="1001" w:type="dxa"/>
          </w:tcPr>
          <w:p w14:paraId="536664A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30E7F6" w14:textId="38CBF015" w:rsidR="00FE51D3" w:rsidRPr="00071CE5" w:rsidRDefault="0008772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13F9B2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0306915" w14:textId="7D50EC68" w:rsidR="00FE51D3" w:rsidRPr="00071CE5" w:rsidRDefault="00087721"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C3C27C4"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23 or 34?</w:t>
            </w:r>
          </w:p>
        </w:tc>
        <w:tc>
          <w:tcPr>
            <w:tcW w:w="3236" w:type="dxa"/>
          </w:tcPr>
          <w:p w14:paraId="1B29F335" w14:textId="422646F2" w:rsidR="00FE51D3" w:rsidRPr="00071CE5" w:rsidRDefault="000F0877" w:rsidP="00087721">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6ACE5B93" w14:textId="2AF1D94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99BFA49" w14:textId="10035561" w:rsidR="00FE51D3" w:rsidRPr="00071CE5" w:rsidRDefault="00851A9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The glory of the Lord shining around the shepherds would seem to be a result of the angels appearing.</w:t>
            </w:r>
          </w:p>
        </w:tc>
        <w:tc>
          <w:tcPr>
            <w:tcW w:w="4045" w:type="dxa"/>
          </w:tcPr>
          <w:p w14:paraId="3FDD7AF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12535EA" w14:textId="77777777" w:rsidTr="00EE2A11">
        <w:tc>
          <w:tcPr>
            <w:tcW w:w="393" w:type="dxa"/>
          </w:tcPr>
          <w:p w14:paraId="6D3BC1D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896EF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03-002-009-006</w:t>
            </w:r>
          </w:p>
        </w:tc>
        <w:tc>
          <w:tcPr>
            <w:tcW w:w="1001" w:type="dxa"/>
          </w:tcPr>
          <w:p w14:paraId="3B72C36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BE75A5" w14:textId="2A8E741B" w:rsidR="00FE51D3" w:rsidRPr="00071CE5" w:rsidRDefault="000F087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1B41C1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A7C1A8" w14:textId="654D7E88" w:rsidR="00FE51D3" w:rsidRPr="00071CE5" w:rsidRDefault="000F0877"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BD0F31"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1B9673C3" w14:textId="7C0508CF" w:rsidR="00FE51D3" w:rsidRPr="00071CE5" w:rsidRDefault="000F0877" w:rsidP="000F0877">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r w:rsidR="00F4621F" w:rsidRPr="00071CE5">
              <w:rPr>
                <w:rFonts w:ascii="Times New Roman" w:hAnsi="Times New Roman" w:cs="Times New Roman"/>
                <w:bCs/>
                <w:sz w:val="22"/>
                <w:szCs w:val="22"/>
              </w:rPr>
              <w:t>/II.A.a.(1)</w:t>
            </w:r>
          </w:p>
        </w:tc>
        <w:tc>
          <w:tcPr>
            <w:tcW w:w="7371" w:type="dxa"/>
          </w:tcPr>
          <w:p w14:paraId="02FC9762" w14:textId="3363ED61"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F483024"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F6BAEF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A5F7B79" w14:textId="77777777" w:rsidTr="00EE2A11">
        <w:tc>
          <w:tcPr>
            <w:tcW w:w="393" w:type="dxa"/>
          </w:tcPr>
          <w:p w14:paraId="6B9244B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5634A9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03-002-009-011</w:t>
            </w:r>
          </w:p>
        </w:tc>
        <w:tc>
          <w:tcPr>
            <w:tcW w:w="1001" w:type="dxa"/>
          </w:tcPr>
          <w:p w14:paraId="2D30831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92261E6" w14:textId="7D9D30E4" w:rsidR="00FE51D3" w:rsidRPr="00071CE5" w:rsidRDefault="000F087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7128C2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1D974E3F" w14:textId="317A26F9" w:rsidR="00FE51D3" w:rsidRPr="00071CE5" w:rsidRDefault="000F0877"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50A18274"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EFAD2B7" w14:textId="1B59DB48" w:rsidR="00FE51D3" w:rsidRPr="00071CE5" w:rsidRDefault="000F0877" w:rsidP="000F0877">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I.A.2.e.(1).(c)</w:t>
            </w:r>
          </w:p>
        </w:tc>
        <w:tc>
          <w:tcPr>
            <w:tcW w:w="7371" w:type="dxa"/>
          </w:tcPr>
          <w:p w14:paraId="5F16857D" w14:textId="75E3CB4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E0BF51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BC61D5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5457233" w14:textId="77777777" w:rsidTr="00EE2A11">
        <w:tc>
          <w:tcPr>
            <w:tcW w:w="393" w:type="dxa"/>
          </w:tcPr>
          <w:p w14:paraId="6C10C2F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159C0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03-002-010-001</w:t>
            </w:r>
          </w:p>
        </w:tc>
        <w:tc>
          <w:tcPr>
            <w:tcW w:w="1001" w:type="dxa"/>
          </w:tcPr>
          <w:p w14:paraId="0A0EDDC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6002F2" w14:textId="2FCEACCD" w:rsidR="00FE51D3" w:rsidRPr="00071CE5" w:rsidRDefault="000F087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95DF95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329EEC" w14:textId="5DF13559" w:rsidR="00FE51D3" w:rsidRPr="00071CE5" w:rsidRDefault="00DD070C"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2079F4C"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EE404CF" w14:textId="6EE48B18" w:rsidR="00FE51D3" w:rsidRPr="00071CE5" w:rsidRDefault="000F0877" w:rsidP="000F0877">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I.A.2.c.(1).(a)</w:t>
            </w:r>
          </w:p>
        </w:tc>
        <w:tc>
          <w:tcPr>
            <w:tcW w:w="7371" w:type="dxa"/>
          </w:tcPr>
          <w:p w14:paraId="5976FF19" w14:textId="37E9E447" w:rsidR="00FE51D3" w:rsidRPr="00071CE5" w:rsidRDefault="00FE51D3" w:rsidP="00DD070C">
            <w:pPr>
              <w:pStyle w:val="PlainText"/>
              <w:rPr>
                <w:rFonts w:ascii="Times New Roman" w:hAnsi="Times New Roman" w:cs="Times New Roman"/>
                <w:bCs/>
                <w:sz w:val="22"/>
                <w:szCs w:val="22"/>
              </w:rPr>
            </w:pPr>
          </w:p>
        </w:tc>
        <w:tc>
          <w:tcPr>
            <w:tcW w:w="7377" w:type="dxa"/>
          </w:tcPr>
          <w:p w14:paraId="45254FC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3725C2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377F762" w14:textId="77777777" w:rsidTr="00EE2A11">
        <w:tc>
          <w:tcPr>
            <w:tcW w:w="393" w:type="dxa"/>
          </w:tcPr>
          <w:p w14:paraId="243ACCF2"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ED51F2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03-002-012-001</w:t>
            </w:r>
          </w:p>
        </w:tc>
        <w:tc>
          <w:tcPr>
            <w:tcW w:w="1001" w:type="dxa"/>
          </w:tcPr>
          <w:p w14:paraId="511900B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73C8B4C" w14:textId="1927C2AD" w:rsidR="00FE51D3" w:rsidRPr="00071CE5" w:rsidRDefault="00DD070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78B8CC4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80DE29" w14:textId="2D31133E" w:rsidR="00FE51D3" w:rsidRPr="00071CE5" w:rsidRDefault="00DD070C"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indeed</w:t>
            </w:r>
          </w:p>
        </w:tc>
        <w:tc>
          <w:tcPr>
            <w:tcW w:w="1231" w:type="dxa"/>
          </w:tcPr>
          <w:p w14:paraId="3ED7B12C"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152B576" w14:textId="265C583C" w:rsidR="00FE51D3" w:rsidRPr="00071CE5" w:rsidRDefault="00DD070C" w:rsidP="00DD070C">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73B4BC7F" w14:textId="22E73F34" w:rsidR="00FE51D3" w:rsidRPr="00071CE5" w:rsidRDefault="00DD070C" w:rsidP="00DD070C">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Levinsohn (BART) glosses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‘and indeed’.</w:t>
            </w:r>
          </w:p>
        </w:tc>
        <w:tc>
          <w:tcPr>
            <w:tcW w:w="7377" w:type="dxa"/>
          </w:tcPr>
          <w:p w14:paraId="77B05A55" w14:textId="08B1D423" w:rsidR="00FE51D3" w:rsidRPr="00071CE5" w:rsidRDefault="00DD070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Would a gloss of ‘and furthermore’ provide the sense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it is used here?</w:t>
            </w:r>
          </w:p>
        </w:tc>
        <w:tc>
          <w:tcPr>
            <w:tcW w:w="4045" w:type="dxa"/>
          </w:tcPr>
          <w:p w14:paraId="4386550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E26E7B9" w14:textId="77777777" w:rsidTr="00EE2A11">
        <w:tc>
          <w:tcPr>
            <w:tcW w:w="393" w:type="dxa"/>
          </w:tcPr>
          <w:p w14:paraId="7C5A3347"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6E325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03-002-012-009</w:t>
            </w:r>
          </w:p>
        </w:tc>
        <w:tc>
          <w:tcPr>
            <w:tcW w:w="1001" w:type="dxa"/>
          </w:tcPr>
          <w:p w14:paraId="3D8DFDB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4AFB3F" w14:textId="3F1A52AA" w:rsidR="00FE51D3" w:rsidRPr="00071CE5" w:rsidRDefault="000C0E5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695685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CD0C43F" w14:textId="59869769" w:rsidR="00FE51D3" w:rsidRPr="00071CE5" w:rsidRDefault="000C0E5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0057B48"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4FD88F41" w14:textId="61B5B4AA" w:rsidR="00FE51D3" w:rsidRPr="00071CE5" w:rsidRDefault="000C0E53" w:rsidP="000C0E53">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5D573D31" w14:textId="4D083B52"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6D357F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4E19BE8"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CC45783" w14:textId="77777777" w:rsidTr="00EE2A11">
        <w:tc>
          <w:tcPr>
            <w:tcW w:w="393" w:type="dxa"/>
          </w:tcPr>
          <w:p w14:paraId="3594993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C7D53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03-002-013-001</w:t>
            </w:r>
          </w:p>
        </w:tc>
        <w:tc>
          <w:tcPr>
            <w:tcW w:w="1001" w:type="dxa"/>
          </w:tcPr>
          <w:p w14:paraId="2D4C465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2339F38" w14:textId="5645C855" w:rsidR="00FE51D3" w:rsidRPr="00071CE5" w:rsidRDefault="000C0E5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1700DD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2D003E3" w14:textId="09CD7E0B" w:rsidR="00FE51D3" w:rsidRPr="00071CE5" w:rsidRDefault="000C0E5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1321560"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13DEED35" w14:textId="0731A415" w:rsidR="00FE51D3" w:rsidRPr="00071CE5" w:rsidRDefault="000C0E53" w:rsidP="000C0E53">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696ACBBB" w14:textId="41FCA1F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116A631"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CF276CD"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A552888" w14:textId="77777777" w:rsidTr="00EE2A11">
        <w:tc>
          <w:tcPr>
            <w:tcW w:w="393" w:type="dxa"/>
          </w:tcPr>
          <w:p w14:paraId="335E098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9A0E1E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03-002-013-013</w:t>
            </w:r>
          </w:p>
        </w:tc>
        <w:tc>
          <w:tcPr>
            <w:tcW w:w="1001" w:type="dxa"/>
          </w:tcPr>
          <w:p w14:paraId="6C063A0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EDB8DF" w14:textId="62ABA737" w:rsidR="00FE51D3" w:rsidRPr="00071CE5" w:rsidRDefault="0036647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w:t>
            </w:r>
            <w:r w:rsidR="00E96C9F" w:rsidRPr="00071CE5">
              <w:rPr>
                <w:rFonts w:ascii="Times New Roman" w:hAnsi="Times New Roman" w:cs="Times New Roman"/>
                <w:bCs/>
                <w:sz w:val="22"/>
                <w:szCs w:val="22"/>
              </w:rPr>
              <w:t>CC/</w:t>
            </w:r>
            <w:r w:rsidR="00F4621F" w:rsidRPr="00071CE5">
              <w:rPr>
                <w:rFonts w:ascii="Times New Roman" w:hAnsi="Times New Roman" w:cs="Times New Roman"/>
                <w:bCs/>
                <w:sz w:val="22"/>
                <w:szCs w:val="22"/>
              </w:rPr>
              <w:t>ADD/AB</w:t>
            </w:r>
          </w:p>
        </w:tc>
        <w:tc>
          <w:tcPr>
            <w:tcW w:w="1697" w:type="dxa"/>
          </w:tcPr>
          <w:p w14:paraId="4BDA2D0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specifically 21</w:t>
            </w:r>
          </w:p>
        </w:tc>
        <w:tc>
          <w:tcPr>
            <w:tcW w:w="1817" w:type="dxa"/>
          </w:tcPr>
          <w:p w14:paraId="0BFE8CF0" w14:textId="2411FB3F" w:rsidR="00FE51D3" w:rsidRPr="00071CE5" w:rsidRDefault="0036647B"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w:t>
            </w:r>
            <w:r w:rsidR="000C0E53" w:rsidRPr="00071CE5">
              <w:rPr>
                <w:rFonts w:ascii="Times New Roman" w:hAnsi="Times New Roman" w:cs="Times New Roman"/>
                <w:bCs/>
                <w:sz w:val="22"/>
                <w:szCs w:val="22"/>
              </w:rPr>
              <w:t>nd</w:t>
            </w:r>
            <w:r w:rsidRPr="00071CE5">
              <w:rPr>
                <w:rFonts w:ascii="Times New Roman" w:hAnsi="Times New Roman" w:cs="Times New Roman"/>
                <w:bCs/>
                <w:sz w:val="22"/>
                <w:szCs w:val="22"/>
              </w:rPr>
              <w:t>/and sepcifically</w:t>
            </w:r>
          </w:p>
        </w:tc>
        <w:tc>
          <w:tcPr>
            <w:tcW w:w="1231" w:type="dxa"/>
          </w:tcPr>
          <w:p w14:paraId="3F717E6C"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057CEF8A" w14:textId="6FCE9D22" w:rsidR="00FE51D3" w:rsidRPr="00071CE5" w:rsidRDefault="00E96C9F" w:rsidP="000C0E53">
            <w:pPr>
              <w:pStyle w:val="PlainText"/>
              <w:rPr>
                <w:rFonts w:ascii="Times New Roman" w:hAnsi="Times New Roman" w:cs="Times New Roman"/>
                <w:bCs/>
                <w:sz w:val="22"/>
                <w:szCs w:val="22"/>
              </w:rPr>
            </w:pPr>
            <w:r w:rsidRPr="00071CE5">
              <w:rPr>
                <w:rFonts w:ascii="Times New Roman" w:hAnsi="Times New Roman" w:cs="Times New Roman"/>
                <w:bCs/>
                <w:sz w:val="22"/>
                <w:szCs w:val="22"/>
              </w:rPr>
              <w:t>I.A.1.a.(2)/</w:t>
            </w:r>
            <w:r w:rsidR="0036647B" w:rsidRPr="00071CE5">
              <w:rPr>
                <w:rFonts w:ascii="Times New Roman" w:hAnsi="Times New Roman" w:cs="Times New Roman"/>
                <w:bCs/>
                <w:sz w:val="22"/>
                <w:szCs w:val="22"/>
              </w:rPr>
              <w:t>II.A.a.(1)</w:t>
            </w:r>
          </w:p>
        </w:tc>
        <w:tc>
          <w:tcPr>
            <w:tcW w:w="7371" w:type="dxa"/>
          </w:tcPr>
          <w:p w14:paraId="000BC7A9" w14:textId="6A3EC79E"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EF74A60" w14:textId="52304390" w:rsidR="00FE51D3" w:rsidRPr="00071CE5" w:rsidRDefault="0036647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There are places where something such as ‘answering said’</w:t>
            </w:r>
            <w:r w:rsidR="00E96C9F" w:rsidRPr="00071CE5">
              <w:rPr>
                <w:rFonts w:ascii="Times New Roman" w:hAnsi="Times New Roman" w:cs="Times New Roman"/>
                <w:bCs/>
                <w:sz w:val="22"/>
                <w:szCs w:val="22"/>
              </w:rPr>
              <w:t>are found</w:t>
            </w:r>
            <w:r w:rsidRPr="00071CE5">
              <w:rPr>
                <w:rFonts w:ascii="Times New Roman" w:hAnsi="Times New Roman" w:cs="Times New Roman"/>
                <w:bCs/>
                <w:sz w:val="22"/>
                <w:szCs w:val="22"/>
              </w:rPr>
              <w:t>.This seems to be the same as, or very much like, ‘answered and said’.  Should the event words be taken to represent one event?</w:t>
            </w:r>
          </w:p>
        </w:tc>
        <w:tc>
          <w:tcPr>
            <w:tcW w:w="4045" w:type="dxa"/>
          </w:tcPr>
          <w:p w14:paraId="4FED369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5B7E621" w14:textId="77777777" w:rsidTr="00EE2A11">
        <w:tc>
          <w:tcPr>
            <w:tcW w:w="393" w:type="dxa"/>
          </w:tcPr>
          <w:p w14:paraId="1000E12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CCA05F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03-002-014-005</w:t>
            </w:r>
          </w:p>
        </w:tc>
        <w:tc>
          <w:tcPr>
            <w:tcW w:w="1001" w:type="dxa"/>
          </w:tcPr>
          <w:p w14:paraId="3D5366B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39844BC" w14:textId="19440473" w:rsidR="00FE51D3" w:rsidRPr="00071CE5" w:rsidRDefault="0036647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391BA5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8A74200" w14:textId="189CDD11" w:rsidR="00FE51D3" w:rsidRPr="00071CE5" w:rsidRDefault="0036647B"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39BC707"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461B6305" w14:textId="5A890FEF" w:rsidR="00FE51D3" w:rsidRPr="00071CE5" w:rsidRDefault="0036647B" w:rsidP="0036647B">
            <w:pPr>
              <w:pStyle w:val="PlainText"/>
              <w:rPr>
                <w:rFonts w:ascii="Times New Roman" w:hAnsi="Times New Roman" w:cs="Times New Roman"/>
                <w:bCs/>
                <w:sz w:val="22"/>
                <w:szCs w:val="22"/>
              </w:rPr>
            </w:pPr>
            <w:r w:rsidRPr="00071CE5">
              <w:rPr>
                <w:rFonts w:ascii="Times New Roman" w:hAnsi="Times New Roman" w:cs="Times New Roman"/>
                <w:bCs/>
                <w:sz w:val="22"/>
                <w:szCs w:val="22"/>
              </w:rPr>
              <w:t>I.A.2/1</w:t>
            </w:r>
          </w:p>
        </w:tc>
        <w:tc>
          <w:tcPr>
            <w:tcW w:w="7371" w:type="dxa"/>
          </w:tcPr>
          <w:p w14:paraId="1A2F26E5" w14:textId="629AE86F" w:rsidR="00FE51D3" w:rsidRPr="00071CE5" w:rsidRDefault="0036647B"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The expressions that are related by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are taken to represent propositions (or clauses, so “2” is used in the </w:t>
            </w:r>
            <w:r w:rsidR="008457CA" w:rsidRPr="00071CE5">
              <w:rPr>
                <w:rFonts w:ascii="Times New Roman" w:hAnsi="Times New Roman" w:cs="Times New Roman"/>
                <w:bCs/>
                <w:sz w:val="22"/>
                <w:szCs w:val="22"/>
              </w:rPr>
              <w:t>analysis</w:t>
            </w:r>
            <w:r w:rsidRPr="00071CE5">
              <w:rPr>
                <w:rFonts w:ascii="Times New Roman" w:hAnsi="Times New Roman" w:cs="Times New Roman"/>
                <w:bCs/>
                <w:sz w:val="22"/>
                <w:szCs w:val="22"/>
              </w:rPr>
              <w:t>.  Strictly, the constructions do not have an explicit verb, so “1” is included in the analysis as an alternative.)</w:t>
            </w:r>
          </w:p>
        </w:tc>
        <w:tc>
          <w:tcPr>
            <w:tcW w:w="7377" w:type="dxa"/>
          </w:tcPr>
          <w:p w14:paraId="1DF3E06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2FF3C42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AF89D0A" w14:textId="77777777" w:rsidTr="00EE2A11">
        <w:tc>
          <w:tcPr>
            <w:tcW w:w="393" w:type="dxa"/>
          </w:tcPr>
          <w:p w14:paraId="6B04460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000DD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03-002-015-001</w:t>
            </w:r>
          </w:p>
        </w:tc>
        <w:tc>
          <w:tcPr>
            <w:tcW w:w="1001" w:type="dxa"/>
          </w:tcPr>
          <w:p w14:paraId="031F655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67FA6F3" w14:textId="61E09F9C" w:rsidR="00FE51D3" w:rsidRPr="00071CE5" w:rsidRDefault="0036647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A34AB2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1968660" w14:textId="20F5557A" w:rsidR="00FE51D3" w:rsidRPr="00071CE5" w:rsidRDefault="0036647B"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6AE0C34"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119B6EC7" w14:textId="098AE26E" w:rsidR="00FE51D3" w:rsidRPr="00071CE5" w:rsidRDefault="0036647B" w:rsidP="0036647B">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3E172658" w14:textId="23B27E1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926D6B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206D3D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A8114EA" w14:textId="77777777" w:rsidTr="00EE2A11">
        <w:tc>
          <w:tcPr>
            <w:tcW w:w="393" w:type="dxa"/>
          </w:tcPr>
          <w:p w14:paraId="0EAD779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D2402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03-002-015-021</w:t>
            </w:r>
          </w:p>
        </w:tc>
        <w:tc>
          <w:tcPr>
            <w:tcW w:w="1001" w:type="dxa"/>
          </w:tcPr>
          <w:p w14:paraId="2FF4505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ABB0594" w14:textId="2914475C" w:rsidR="00FE51D3" w:rsidRPr="00071CE5" w:rsidRDefault="00E96C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3D1CEC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 order to 10</w:t>
            </w:r>
          </w:p>
        </w:tc>
        <w:tc>
          <w:tcPr>
            <w:tcW w:w="1817" w:type="dxa"/>
          </w:tcPr>
          <w:p w14:paraId="22F6F4ED" w14:textId="5B232255" w:rsidR="00FE51D3" w:rsidRPr="00071CE5" w:rsidRDefault="00E96C9F"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and/in order that</w:t>
            </w:r>
          </w:p>
        </w:tc>
        <w:tc>
          <w:tcPr>
            <w:tcW w:w="1231" w:type="dxa"/>
          </w:tcPr>
          <w:p w14:paraId="771EDDE5"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72379C98" w14:textId="73CDD56D" w:rsidR="00FE51D3" w:rsidRPr="00071CE5" w:rsidRDefault="00E96C9F" w:rsidP="00E96C9F">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C92EE7" w:rsidRPr="00071CE5">
              <w:rPr>
                <w:rFonts w:ascii="Times New Roman" w:hAnsi="Times New Roman" w:cs="Times New Roman"/>
                <w:bCs/>
                <w:sz w:val="22"/>
                <w:szCs w:val="22"/>
              </w:rPr>
              <w:t>2.e.(1).(h)</w:t>
            </w:r>
          </w:p>
        </w:tc>
        <w:tc>
          <w:tcPr>
            <w:tcW w:w="7371" w:type="dxa"/>
          </w:tcPr>
          <w:p w14:paraId="76338410" w14:textId="12F593E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15E4CFA"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9BBF3B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507E14D" w14:textId="77777777" w:rsidTr="00EE2A11">
        <w:tc>
          <w:tcPr>
            <w:tcW w:w="393" w:type="dxa"/>
          </w:tcPr>
          <w:p w14:paraId="150C044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0D55F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03-002-016-001</w:t>
            </w:r>
          </w:p>
        </w:tc>
        <w:tc>
          <w:tcPr>
            <w:tcW w:w="1001" w:type="dxa"/>
          </w:tcPr>
          <w:p w14:paraId="5FA7985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B8CBAAB" w14:textId="37F6B6AD" w:rsidR="00FE51D3" w:rsidRPr="00071CE5" w:rsidRDefault="00C92EE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0E2034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19A43D0B" w14:textId="58045B4B" w:rsidR="00FE51D3" w:rsidRPr="00071CE5" w:rsidRDefault="00C92EE7"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4CC693B4"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63066FD0" w14:textId="74606A3D" w:rsidR="00FE51D3" w:rsidRPr="00071CE5" w:rsidRDefault="00C92EE7" w:rsidP="00C92EE7">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I.A.2.b/I.A.2.e.(1).(b).ii</w:t>
            </w:r>
          </w:p>
        </w:tc>
        <w:tc>
          <w:tcPr>
            <w:tcW w:w="7371" w:type="dxa"/>
          </w:tcPr>
          <w:p w14:paraId="791D4FE1" w14:textId="5A7F5C5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48E75BA" w14:textId="6CA613BA" w:rsidR="00FE51D3" w:rsidRPr="00071CE5" w:rsidRDefault="00C92EE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material introduced with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the result of an act of people’s wills.</w:t>
            </w:r>
          </w:p>
        </w:tc>
        <w:tc>
          <w:tcPr>
            <w:tcW w:w="4045" w:type="dxa"/>
          </w:tcPr>
          <w:p w14:paraId="18475EAD"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B4F70AA" w14:textId="77777777" w:rsidTr="00EE2A11">
        <w:tc>
          <w:tcPr>
            <w:tcW w:w="393" w:type="dxa"/>
          </w:tcPr>
          <w:p w14:paraId="1A5B014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4C73A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03-002-016-004</w:t>
            </w:r>
          </w:p>
        </w:tc>
        <w:tc>
          <w:tcPr>
            <w:tcW w:w="1001" w:type="dxa"/>
          </w:tcPr>
          <w:p w14:paraId="7FFEBC3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A877A4C" w14:textId="635AD133" w:rsidR="00FE51D3" w:rsidRPr="00071CE5" w:rsidRDefault="00C92EE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A6B9A3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08EDD4" w14:textId="2A56DF0C" w:rsidR="00FE51D3" w:rsidRPr="00071CE5" w:rsidRDefault="00C92EE7"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A98A56D"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5550C826" w14:textId="22F726B6" w:rsidR="00FE51D3" w:rsidRPr="00071CE5" w:rsidRDefault="00C8400E" w:rsidP="00C8400E">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I.A.2.b/I.A.2.e.(1).(l)</w:t>
            </w:r>
          </w:p>
        </w:tc>
        <w:tc>
          <w:tcPr>
            <w:tcW w:w="7371" w:type="dxa"/>
          </w:tcPr>
          <w:p w14:paraId="6D0EFE0B" w14:textId="08FC623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334D5B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CF7D91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C19D617" w14:textId="77777777" w:rsidTr="00EE2A11">
        <w:tc>
          <w:tcPr>
            <w:tcW w:w="393" w:type="dxa"/>
          </w:tcPr>
          <w:p w14:paraId="11A1FD8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E8800B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03-002-016-009</w:t>
            </w:r>
          </w:p>
        </w:tc>
        <w:tc>
          <w:tcPr>
            <w:tcW w:w="1001" w:type="dxa"/>
          </w:tcPr>
          <w:p w14:paraId="1290D3D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91C752A" w14:textId="2D0D4024" w:rsidR="00FE51D3" w:rsidRPr="00071CE5" w:rsidRDefault="00C8400E"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3C7A8B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DA07A3B" w14:textId="44A5AFB0" w:rsidR="00FE51D3" w:rsidRPr="00071CE5" w:rsidRDefault="00C8400E"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07DE5AD"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091D782E" w14:textId="40DA82C4" w:rsidR="00FE51D3" w:rsidRPr="00071CE5" w:rsidRDefault="00C8400E" w:rsidP="00C8400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8E0F92F" w14:textId="171B306D"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9C46A06"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F243BE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7E66DB3" w14:textId="77777777" w:rsidTr="00EE2A11">
        <w:tc>
          <w:tcPr>
            <w:tcW w:w="393" w:type="dxa"/>
          </w:tcPr>
          <w:p w14:paraId="063728C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D23BD2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03-002-016-012</w:t>
            </w:r>
          </w:p>
        </w:tc>
        <w:tc>
          <w:tcPr>
            <w:tcW w:w="1001" w:type="dxa"/>
          </w:tcPr>
          <w:p w14:paraId="2F1C1B6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453BB32" w14:textId="0CF3D753" w:rsidR="00FE51D3" w:rsidRPr="00071CE5" w:rsidRDefault="00C8400E"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B414E4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364967E" w14:textId="110575B9" w:rsidR="00FE51D3" w:rsidRPr="00071CE5" w:rsidRDefault="00C8400E"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4EE2922"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493BAD1B" w14:textId="76B07DD5" w:rsidR="00FE51D3" w:rsidRPr="00071CE5" w:rsidRDefault="00C8400E" w:rsidP="00C8400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FACAA29" w14:textId="4A982120"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E08B23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EA9170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ACD71ED" w14:textId="77777777" w:rsidTr="00EE2A11">
        <w:tc>
          <w:tcPr>
            <w:tcW w:w="393" w:type="dxa"/>
          </w:tcPr>
          <w:p w14:paraId="7E0B17EF"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A2169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03-002-018-001</w:t>
            </w:r>
          </w:p>
        </w:tc>
        <w:tc>
          <w:tcPr>
            <w:tcW w:w="1001" w:type="dxa"/>
          </w:tcPr>
          <w:p w14:paraId="0749BF4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33BDC83" w14:textId="343D2EC8" w:rsidR="00FE51D3" w:rsidRPr="00071CE5" w:rsidRDefault="00AB7B4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A875FA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66CC615" w14:textId="0528EC82" w:rsidR="00FE51D3" w:rsidRPr="00071CE5" w:rsidRDefault="00AB7B47"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5F7F39D"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5?</w:t>
            </w:r>
          </w:p>
        </w:tc>
        <w:tc>
          <w:tcPr>
            <w:tcW w:w="3236" w:type="dxa"/>
          </w:tcPr>
          <w:p w14:paraId="1170B3C9" w14:textId="07D9C0BE" w:rsidR="00FE51D3" w:rsidRPr="00071CE5" w:rsidRDefault="00AB7B47" w:rsidP="00AB7B47">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I.A.2.e.(1).(n)</w:t>
            </w:r>
          </w:p>
        </w:tc>
        <w:tc>
          <w:tcPr>
            <w:tcW w:w="7371" w:type="dxa"/>
          </w:tcPr>
          <w:p w14:paraId="34499BA9" w14:textId="1360F3BE" w:rsidR="00FE51D3" w:rsidRPr="00071CE5" w:rsidRDefault="00AB7B47" w:rsidP="00AB7B47">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According to Levinsohn (2024:92),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in v. 18 introduces a reaction. </w:t>
            </w:r>
          </w:p>
        </w:tc>
        <w:tc>
          <w:tcPr>
            <w:tcW w:w="7377" w:type="dxa"/>
          </w:tcPr>
          <w:p w14:paraId="06E58321" w14:textId="0017747B" w:rsidR="00FE51D3" w:rsidRPr="00071CE5" w:rsidRDefault="008457C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a result here?  5?</w:t>
            </w:r>
          </w:p>
        </w:tc>
        <w:tc>
          <w:tcPr>
            <w:tcW w:w="4045" w:type="dxa"/>
          </w:tcPr>
          <w:p w14:paraId="2DE44F9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24592F1" w14:textId="77777777" w:rsidTr="00EE2A11">
        <w:tc>
          <w:tcPr>
            <w:tcW w:w="393" w:type="dxa"/>
          </w:tcPr>
          <w:p w14:paraId="26985B6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F845A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03-002-020-001</w:t>
            </w:r>
          </w:p>
        </w:tc>
        <w:tc>
          <w:tcPr>
            <w:tcW w:w="1001" w:type="dxa"/>
          </w:tcPr>
          <w:p w14:paraId="789413F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3CDF850" w14:textId="30925F99" w:rsidR="00FE51D3" w:rsidRPr="00071CE5" w:rsidRDefault="00AB7B47"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BC075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71FB6F" w14:textId="674F8942" w:rsidR="00FE51D3" w:rsidRPr="00071CE5" w:rsidRDefault="00AB7B47"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EC78399"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47F9493F" w14:textId="42618F2D" w:rsidR="00FE51D3" w:rsidRPr="00071CE5" w:rsidRDefault="00AB7B47" w:rsidP="00AB7B47">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47108037" w14:textId="2BADDCB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F138CBB"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0C0AB81B"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45F624D" w14:textId="77777777" w:rsidTr="00EE2A11">
        <w:tc>
          <w:tcPr>
            <w:tcW w:w="393" w:type="dxa"/>
          </w:tcPr>
          <w:p w14:paraId="1222E4B2"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AC3C8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03-002-020-006</w:t>
            </w:r>
          </w:p>
        </w:tc>
        <w:tc>
          <w:tcPr>
            <w:tcW w:w="1001" w:type="dxa"/>
          </w:tcPr>
          <w:p w14:paraId="6D9B0C4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03264E4" w14:textId="054BBA6E" w:rsidR="00FE51D3" w:rsidRPr="00071CE5" w:rsidRDefault="00A707F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855771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1C6755C" w14:textId="5E6241F1" w:rsidR="00FE51D3" w:rsidRPr="00071CE5" w:rsidRDefault="00A707FA"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591399E"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47FC2BCD" w14:textId="50C262BD" w:rsidR="00FE51D3" w:rsidRPr="00071CE5" w:rsidRDefault="00A707FA" w:rsidP="00A707FA">
            <w:pPr>
              <w:pStyle w:val="PlainText"/>
              <w:rPr>
                <w:rFonts w:ascii="Times New Roman" w:hAnsi="Times New Roman" w:cs="Times New Roman"/>
                <w:bCs/>
                <w:sz w:val="22"/>
                <w:szCs w:val="22"/>
              </w:rPr>
            </w:pPr>
            <w:r w:rsidRPr="00071CE5">
              <w:rPr>
                <w:rFonts w:ascii="Times New Roman" w:hAnsi="Times New Roman" w:cs="Times New Roman"/>
                <w:bCs/>
                <w:sz w:val="22"/>
                <w:szCs w:val="22"/>
              </w:rPr>
              <w:t>I.A.1.a</w:t>
            </w:r>
          </w:p>
        </w:tc>
        <w:tc>
          <w:tcPr>
            <w:tcW w:w="7371" w:type="dxa"/>
          </w:tcPr>
          <w:p w14:paraId="7F5C2B26" w14:textId="3212F2ED" w:rsidR="00FE51D3" w:rsidRPr="00071CE5" w:rsidRDefault="00A707FA" w:rsidP="00A707FA">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Moore refers to </w:t>
            </w:r>
            <w:r w:rsidRPr="00071CE5">
              <w:rPr>
                <w:rFonts w:ascii="Bwgrkl" w:hAnsi="Bwgrkl" w:cs="Times New Roman"/>
                <w:bCs/>
                <w:sz w:val="22"/>
                <w:szCs w:val="22"/>
              </w:rPr>
              <w:t>doxa,zontej kai. aivnou/ntes</w:t>
            </w:r>
            <w:r w:rsidRPr="00071CE5">
              <w:rPr>
                <w:rFonts w:ascii="Times New Roman" w:hAnsi="Times New Roman" w:cs="Times New Roman"/>
                <w:bCs/>
                <w:sz w:val="22"/>
                <w:szCs w:val="22"/>
              </w:rPr>
              <w:t xml:space="preserve"> as a synonymous doublet.</w:t>
            </w:r>
          </w:p>
        </w:tc>
        <w:tc>
          <w:tcPr>
            <w:tcW w:w="7377" w:type="dxa"/>
          </w:tcPr>
          <w:p w14:paraId="0DF05F5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98592D9" w14:textId="78016A4A" w:rsidR="00FE51D3" w:rsidRPr="00071CE5" w:rsidRDefault="00A707FA" w:rsidP="00A707FA">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Could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be ADD/AB?</w:t>
            </w:r>
          </w:p>
        </w:tc>
      </w:tr>
      <w:tr w:rsidR="00584FE3" w:rsidRPr="00071CE5" w14:paraId="14025C17" w14:textId="77777777" w:rsidTr="00EE2A11">
        <w:tc>
          <w:tcPr>
            <w:tcW w:w="393" w:type="dxa"/>
          </w:tcPr>
          <w:p w14:paraId="0A4B0B27"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BF78F4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03-002-020-014</w:t>
            </w:r>
          </w:p>
        </w:tc>
        <w:tc>
          <w:tcPr>
            <w:tcW w:w="1001" w:type="dxa"/>
          </w:tcPr>
          <w:p w14:paraId="6340E59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B4DEA5" w14:textId="53219B85" w:rsidR="00FE51D3" w:rsidRPr="00071CE5" w:rsidRDefault="0086292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4CE456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8490B49" w14:textId="7E23A9A8" w:rsidR="00FE51D3" w:rsidRPr="00071CE5" w:rsidRDefault="0086292C"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542B009"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586D08F" w14:textId="4BAC560A" w:rsidR="00FE51D3" w:rsidRPr="00071CE5" w:rsidRDefault="0086292C" w:rsidP="0086292C">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r w:rsidR="000D116F" w:rsidRPr="00071CE5">
              <w:rPr>
                <w:rFonts w:ascii="Times New Roman" w:hAnsi="Times New Roman" w:cs="Times New Roman"/>
                <w:bCs/>
                <w:sz w:val="22"/>
                <w:szCs w:val="22"/>
              </w:rPr>
              <w:t>f.(1)</w:t>
            </w:r>
          </w:p>
        </w:tc>
        <w:tc>
          <w:tcPr>
            <w:tcW w:w="7371" w:type="dxa"/>
          </w:tcPr>
          <w:p w14:paraId="3A680BCE" w14:textId="30292540"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499C31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9DD25DC"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91F4361" w14:textId="77777777" w:rsidTr="00EE2A11">
        <w:tc>
          <w:tcPr>
            <w:tcW w:w="393" w:type="dxa"/>
          </w:tcPr>
          <w:p w14:paraId="399398CD"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59BE0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03-002-021-001</w:t>
            </w:r>
          </w:p>
        </w:tc>
        <w:tc>
          <w:tcPr>
            <w:tcW w:w="1001" w:type="dxa"/>
          </w:tcPr>
          <w:p w14:paraId="03DBC5F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1459FC5" w14:textId="69B51F53" w:rsidR="00FE51D3" w:rsidRPr="00071CE5" w:rsidRDefault="00E8207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70F0DA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678B8546" w14:textId="6C65EB71" w:rsidR="00FE51D3" w:rsidRPr="00071CE5" w:rsidRDefault="00E8207C"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E84C4D0"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47734184" w14:textId="47527BDA" w:rsidR="00FE51D3" w:rsidRPr="00071CE5" w:rsidRDefault="00E8207C" w:rsidP="00E8207C">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67F5F76" w14:textId="0FFBBC4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0F7E3478"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7AFAA2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577E8BF" w14:textId="77777777" w:rsidTr="00EE2A11">
        <w:tc>
          <w:tcPr>
            <w:tcW w:w="393" w:type="dxa"/>
          </w:tcPr>
          <w:p w14:paraId="2F68B67B" w14:textId="77777777" w:rsidR="00FE51D3" w:rsidRPr="00071CE5" w:rsidRDefault="00FE51D3" w:rsidP="00820356">
            <w:pPr>
              <w:pStyle w:val="PlainText"/>
              <w:rPr>
                <w:rFonts w:ascii="Times New Roman" w:hAnsi="Times New Roman" w:cs="Times New Roman"/>
                <w:bCs/>
                <w:sz w:val="22"/>
                <w:szCs w:val="22"/>
              </w:rPr>
            </w:pPr>
          </w:p>
        </w:tc>
        <w:tc>
          <w:tcPr>
            <w:tcW w:w="1736" w:type="dxa"/>
          </w:tcPr>
          <w:p w14:paraId="5F2D692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03-002-021-009</w:t>
            </w:r>
          </w:p>
        </w:tc>
        <w:tc>
          <w:tcPr>
            <w:tcW w:w="1001" w:type="dxa"/>
          </w:tcPr>
          <w:p w14:paraId="6C278FD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4C57442" w14:textId="2DC22C4D" w:rsidR="00FE51D3" w:rsidRPr="00071CE5" w:rsidRDefault="009E52E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6609E35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CC (untranslated) 24</w:t>
            </w:r>
          </w:p>
        </w:tc>
        <w:tc>
          <w:tcPr>
            <w:tcW w:w="1817" w:type="dxa"/>
          </w:tcPr>
          <w:p w14:paraId="24625E03" w14:textId="15910AE4" w:rsidR="00FE51D3" w:rsidRPr="00071CE5" w:rsidRDefault="00E8207C"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CBD6CC8"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7FC54820" w14:textId="56955272" w:rsidR="00FE51D3" w:rsidRPr="00071CE5" w:rsidRDefault="00E8207C" w:rsidP="00E8207C">
            <w:pPr>
              <w:pStyle w:val="PlainText"/>
              <w:rPr>
                <w:rFonts w:ascii="Times New Roman" w:hAnsi="Times New Roman" w:cs="Times New Roman"/>
                <w:bCs/>
                <w:sz w:val="22"/>
                <w:szCs w:val="22"/>
              </w:rPr>
            </w:pPr>
            <w:r w:rsidRPr="00071CE5">
              <w:rPr>
                <w:rFonts w:ascii="Times New Roman" w:hAnsi="Times New Roman" w:cs="Times New Roman"/>
                <w:bCs/>
                <w:sz w:val="22"/>
                <w:szCs w:val="22"/>
              </w:rPr>
              <w:t>I</w:t>
            </w:r>
            <w:r w:rsidR="009E52E3" w:rsidRPr="00071CE5">
              <w:rPr>
                <w:rFonts w:ascii="Times New Roman" w:hAnsi="Times New Roman" w:cs="Times New Roman"/>
                <w:bCs/>
                <w:sz w:val="22"/>
                <w:szCs w:val="22"/>
              </w:rPr>
              <w:t>I</w:t>
            </w:r>
            <w:r w:rsidRPr="00071CE5">
              <w:rPr>
                <w:rFonts w:ascii="Times New Roman" w:hAnsi="Times New Roman" w:cs="Times New Roman"/>
                <w:bCs/>
                <w:sz w:val="22"/>
                <w:szCs w:val="22"/>
              </w:rPr>
              <w:t>.A.</w:t>
            </w:r>
            <w:r w:rsidR="009E52E3" w:rsidRPr="00071CE5">
              <w:rPr>
                <w:rFonts w:ascii="Times New Roman" w:hAnsi="Times New Roman" w:cs="Times New Roman"/>
                <w:bCs/>
                <w:sz w:val="22"/>
                <w:szCs w:val="22"/>
              </w:rPr>
              <w:t>c</w:t>
            </w:r>
          </w:p>
        </w:tc>
        <w:tc>
          <w:tcPr>
            <w:tcW w:w="7371" w:type="dxa"/>
          </w:tcPr>
          <w:p w14:paraId="3A0330BD" w14:textId="2BA54E9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77194B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B62B99F"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9C95783" w14:textId="77777777" w:rsidTr="00EE2A11">
        <w:tc>
          <w:tcPr>
            <w:tcW w:w="393" w:type="dxa"/>
          </w:tcPr>
          <w:p w14:paraId="0428B50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B514D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03-002-022-001</w:t>
            </w:r>
          </w:p>
        </w:tc>
        <w:tc>
          <w:tcPr>
            <w:tcW w:w="1001" w:type="dxa"/>
          </w:tcPr>
          <w:p w14:paraId="45ECA93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32540AF" w14:textId="0259F14B" w:rsidR="00FE51D3" w:rsidRPr="00071CE5" w:rsidRDefault="00E8207C"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72F43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B4CD5F4" w14:textId="1D78AB9B" w:rsidR="00FE51D3" w:rsidRPr="00071CE5" w:rsidRDefault="00E8207C"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DB8ADBB"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46AD2859" w14:textId="45634B4B" w:rsidR="00FE51D3" w:rsidRPr="00071CE5" w:rsidRDefault="00E8207C" w:rsidP="00E8207C">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60EDD2B2" w14:textId="4E6D0031" w:rsidR="00FE51D3" w:rsidRPr="00071CE5" w:rsidRDefault="00FE51D3" w:rsidP="00820356">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This would seem to be a unit within Luke 2:21-40, where 2:21-40 is a unit according to Levinsohn’s comments (2000: 74).</w:t>
            </w:r>
          </w:p>
        </w:tc>
        <w:tc>
          <w:tcPr>
            <w:tcW w:w="7377" w:type="dxa"/>
          </w:tcPr>
          <w:p w14:paraId="1EB8E8EF"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6CCCC6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09609B86" w14:textId="77777777" w:rsidTr="00EE2A11">
        <w:tc>
          <w:tcPr>
            <w:tcW w:w="393" w:type="dxa"/>
          </w:tcPr>
          <w:p w14:paraId="6C2F383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A8CB14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03-002-024-001</w:t>
            </w:r>
          </w:p>
        </w:tc>
        <w:tc>
          <w:tcPr>
            <w:tcW w:w="1001" w:type="dxa"/>
          </w:tcPr>
          <w:p w14:paraId="327AEC0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BCC711" w14:textId="4911035F" w:rsidR="00FE51D3" w:rsidRPr="00071CE5" w:rsidRDefault="00D33499"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52DB5C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5A4AFD9" w14:textId="4D3F4C95" w:rsidR="00FE51D3" w:rsidRPr="00071CE5" w:rsidRDefault="00D33499"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9FAF605"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04B75034" w14:textId="79B76767" w:rsidR="00FE51D3" w:rsidRPr="00071CE5" w:rsidRDefault="00D33499" w:rsidP="00D33499">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commentRangeStart w:id="0"/>
            <w:r w:rsidRPr="00071CE5">
              <w:rPr>
                <w:rFonts w:ascii="Times New Roman" w:hAnsi="Times New Roman" w:cs="Times New Roman"/>
                <w:bCs/>
                <w:sz w:val="22"/>
                <w:szCs w:val="22"/>
              </w:rPr>
              <w:t>2</w:t>
            </w:r>
            <w:commentRangeEnd w:id="0"/>
            <w:r w:rsidR="00EE2A11" w:rsidRPr="00071CE5">
              <w:rPr>
                <w:rStyle w:val="CommentReference"/>
                <w:rFonts w:ascii="Times New Roman" w:hAnsi="Times New Roman" w:cs="Times New Roman"/>
                <w:bCs/>
                <w:sz w:val="22"/>
                <w:szCs w:val="22"/>
              </w:rPr>
              <w:commentReference w:id="0"/>
            </w:r>
          </w:p>
        </w:tc>
        <w:tc>
          <w:tcPr>
            <w:tcW w:w="7371" w:type="dxa"/>
          </w:tcPr>
          <w:p w14:paraId="1BBCDDA8" w14:textId="7BF1C248"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7904694"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34F07FB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E8C54C5" w14:textId="77777777" w:rsidTr="00EE2A11">
        <w:tc>
          <w:tcPr>
            <w:tcW w:w="393" w:type="dxa"/>
          </w:tcPr>
          <w:p w14:paraId="5A3B29D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BFEB0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03-002-025-001</w:t>
            </w:r>
          </w:p>
        </w:tc>
        <w:tc>
          <w:tcPr>
            <w:tcW w:w="1001" w:type="dxa"/>
          </w:tcPr>
          <w:p w14:paraId="1FA7420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9DF1DE" w14:textId="3419868B" w:rsidR="00FE51D3" w:rsidRPr="00071CE5" w:rsidRDefault="002350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C54C93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B8D8BE" w14:textId="2DB6F8CE" w:rsidR="00FE51D3" w:rsidRPr="00071CE5" w:rsidRDefault="00D33499"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D5FB19D"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34D5FB4" w14:textId="03BFEBF5" w:rsidR="00FE51D3" w:rsidRPr="00071CE5" w:rsidRDefault="00D33499" w:rsidP="00D33499">
            <w:pPr>
              <w:pStyle w:val="PlainText"/>
              <w:rPr>
                <w:rFonts w:ascii="Times New Roman" w:hAnsi="Times New Roman" w:cs="Times New Roman"/>
                <w:bCs/>
                <w:sz w:val="22"/>
                <w:szCs w:val="22"/>
              </w:rPr>
            </w:pPr>
            <w:r w:rsidRPr="00071CE5">
              <w:rPr>
                <w:rFonts w:ascii="Times New Roman" w:hAnsi="Times New Roman" w:cs="Times New Roman"/>
                <w:bCs/>
                <w:sz w:val="22"/>
                <w:szCs w:val="22"/>
              </w:rPr>
              <w:t>I</w:t>
            </w:r>
            <w:r w:rsidR="0023509F" w:rsidRPr="00071CE5">
              <w:rPr>
                <w:rFonts w:ascii="Times New Roman" w:hAnsi="Times New Roman" w:cs="Times New Roman"/>
                <w:bCs/>
                <w:sz w:val="22"/>
                <w:szCs w:val="22"/>
              </w:rPr>
              <w:t>I</w:t>
            </w:r>
            <w:r w:rsidRPr="00071CE5">
              <w:rPr>
                <w:rFonts w:ascii="Times New Roman" w:hAnsi="Times New Roman" w:cs="Times New Roman"/>
                <w:bCs/>
                <w:sz w:val="22"/>
                <w:szCs w:val="22"/>
              </w:rPr>
              <w:t>.A.</w:t>
            </w:r>
            <w:r w:rsidR="0023509F" w:rsidRPr="00071CE5">
              <w:rPr>
                <w:rFonts w:ascii="Times New Roman" w:hAnsi="Times New Roman" w:cs="Times New Roman"/>
                <w:bCs/>
                <w:sz w:val="22"/>
                <w:szCs w:val="22"/>
              </w:rPr>
              <w:t>c</w:t>
            </w:r>
          </w:p>
        </w:tc>
        <w:tc>
          <w:tcPr>
            <w:tcW w:w="7371" w:type="dxa"/>
          </w:tcPr>
          <w:p w14:paraId="7B2D9D89" w14:textId="3988C9BD"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001983E" w14:textId="1AC0FF5C" w:rsidR="00FE51D3" w:rsidRPr="00071CE5" w:rsidRDefault="0023509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Do you agree with an analysis of II.A.c?</w:t>
            </w:r>
          </w:p>
        </w:tc>
        <w:tc>
          <w:tcPr>
            <w:tcW w:w="4045" w:type="dxa"/>
          </w:tcPr>
          <w:p w14:paraId="783A4595"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754CCC5" w14:textId="77777777" w:rsidTr="00EE2A11">
        <w:tc>
          <w:tcPr>
            <w:tcW w:w="393" w:type="dxa"/>
          </w:tcPr>
          <w:p w14:paraId="189CFC49"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987339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03-002-025-010</w:t>
            </w:r>
          </w:p>
        </w:tc>
        <w:tc>
          <w:tcPr>
            <w:tcW w:w="1001" w:type="dxa"/>
          </w:tcPr>
          <w:p w14:paraId="32D3151A" w14:textId="1083DB5B"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66DD59D7" w14:textId="2D82FC17" w:rsidR="00FE51D3" w:rsidRPr="00071CE5" w:rsidRDefault="00FE411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54CC6D5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18A7898" w14:textId="79B40C4E" w:rsidR="00FE51D3" w:rsidRPr="00071CE5" w:rsidRDefault="00FE4118"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8413396"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27</w:t>
            </w:r>
          </w:p>
        </w:tc>
        <w:tc>
          <w:tcPr>
            <w:tcW w:w="3236" w:type="dxa"/>
          </w:tcPr>
          <w:p w14:paraId="2A855E50" w14:textId="4D642BAB" w:rsidR="00FE51D3" w:rsidRPr="00071CE5" w:rsidRDefault="00FE4118" w:rsidP="00FE4118">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7864EF8F" w14:textId="7F1BD426" w:rsidR="00FE51D3" w:rsidRPr="00071CE5" w:rsidRDefault="0023509F" w:rsidP="0023509F">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Levinsohn writes (2024:353), “Verse 25b begins with the subject because the sentence is non-event material about Simeon rather than the next event in sequence.”  Since the material is not “the next event in sequence,” an analysis of the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‘I.A.2’ for this occurrence is not used.</w:t>
            </w:r>
          </w:p>
        </w:tc>
        <w:tc>
          <w:tcPr>
            <w:tcW w:w="7377" w:type="dxa"/>
          </w:tcPr>
          <w:p w14:paraId="53473AB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EA4120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F16983A" w14:textId="77777777" w:rsidTr="00EE2A11">
        <w:tc>
          <w:tcPr>
            <w:tcW w:w="393" w:type="dxa"/>
          </w:tcPr>
          <w:p w14:paraId="7B4071D0"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5B270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03-002-025-015</w:t>
            </w:r>
          </w:p>
        </w:tc>
        <w:tc>
          <w:tcPr>
            <w:tcW w:w="1001" w:type="dxa"/>
          </w:tcPr>
          <w:p w14:paraId="2DF447A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6E8A7F" w14:textId="7BDC77A5" w:rsidR="00FE51D3" w:rsidRPr="00071CE5" w:rsidRDefault="00FE411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EC3EB0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D1C2A8E" w14:textId="13A3C673" w:rsidR="00FE51D3" w:rsidRPr="00071CE5" w:rsidRDefault="00FE4118"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C998093"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1C44508B" w14:textId="6FFD74A3" w:rsidR="00FE51D3" w:rsidRPr="00071CE5" w:rsidRDefault="00FE4118" w:rsidP="00FE4118">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226B17" w:rsidRPr="00071CE5">
              <w:rPr>
                <w:rFonts w:ascii="Times New Roman" w:hAnsi="Times New Roman" w:cs="Times New Roman"/>
                <w:bCs/>
                <w:sz w:val="22"/>
                <w:szCs w:val="22"/>
              </w:rPr>
              <w:t>.1</w:t>
            </w:r>
          </w:p>
        </w:tc>
        <w:tc>
          <w:tcPr>
            <w:tcW w:w="7371" w:type="dxa"/>
          </w:tcPr>
          <w:p w14:paraId="47E64BF6" w14:textId="1ADD1E0C" w:rsidR="00FE51D3" w:rsidRPr="00071CE5" w:rsidRDefault="00226B17" w:rsidP="00226B17">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Moore refers to </w:t>
            </w:r>
            <w:r w:rsidRPr="00071CE5">
              <w:rPr>
                <w:rFonts w:ascii="Bwgrkl" w:hAnsi="Bwgrkl" w:cs="Times New Roman"/>
                <w:bCs/>
                <w:sz w:val="22"/>
                <w:szCs w:val="22"/>
              </w:rPr>
              <w:t>di,kaioj kai. eu</w:t>
            </w:r>
            <w:r w:rsidR="00742074" w:rsidRPr="00071CE5">
              <w:rPr>
                <w:rFonts w:ascii="Bwgrkl" w:hAnsi="Bwgrkl" w:cs="Times New Roman"/>
                <w:bCs/>
                <w:sz w:val="22"/>
                <w:szCs w:val="22"/>
              </w:rPr>
              <w:t>v</w:t>
            </w:r>
            <w:r w:rsidRPr="00071CE5">
              <w:rPr>
                <w:rFonts w:ascii="Bwgrkl" w:hAnsi="Bwgrkl" w:cs="Times New Roman"/>
                <w:bCs/>
                <w:sz w:val="22"/>
                <w:szCs w:val="22"/>
              </w:rPr>
              <w:t>l</w:t>
            </w:r>
            <w:r w:rsidR="00742074" w:rsidRPr="00071CE5">
              <w:rPr>
                <w:rFonts w:ascii="Bwgrkl" w:hAnsi="Bwgrkl" w:cs="Times New Roman"/>
                <w:bCs/>
                <w:sz w:val="22"/>
                <w:szCs w:val="22"/>
              </w:rPr>
              <w:t xml:space="preserve">abh,j </w:t>
            </w:r>
            <w:r w:rsidRPr="00071CE5">
              <w:rPr>
                <w:rFonts w:ascii="Times New Roman" w:hAnsi="Times New Roman" w:cs="Times New Roman"/>
                <w:bCs/>
                <w:sz w:val="22"/>
                <w:szCs w:val="22"/>
              </w:rPr>
              <w:t>‘righteous and devout’ as a “near synonymous doublet.”</w:t>
            </w:r>
          </w:p>
        </w:tc>
        <w:tc>
          <w:tcPr>
            <w:tcW w:w="7377" w:type="dxa"/>
          </w:tcPr>
          <w:p w14:paraId="68FCFDEC"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CA6339B"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03B8E79" w14:textId="77777777" w:rsidTr="00EE2A11">
        <w:tc>
          <w:tcPr>
            <w:tcW w:w="393" w:type="dxa"/>
          </w:tcPr>
          <w:p w14:paraId="40DAB78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BF49F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03-002-025-021</w:t>
            </w:r>
          </w:p>
        </w:tc>
        <w:tc>
          <w:tcPr>
            <w:tcW w:w="1001" w:type="dxa"/>
          </w:tcPr>
          <w:p w14:paraId="4285BB6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F747355" w14:textId="70E15DDE" w:rsidR="00FE51D3" w:rsidRPr="00071CE5" w:rsidRDefault="00742074"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1794DD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5ABC8EF" w14:textId="1674B1BC" w:rsidR="00FE51D3" w:rsidRPr="00071CE5" w:rsidRDefault="00742074"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A484986"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435BE344" w14:textId="1D7695D9" w:rsidR="00FE51D3" w:rsidRPr="00071CE5" w:rsidRDefault="00742074" w:rsidP="0074207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62396535" w14:textId="03D2A6F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EEC7FB0"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61EB702E"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F1B45F5" w14:textId="77777777" w:rsidTr="00EE2A11">
        <w:tc>
          <w:tcPr>
            <w:tcW w:w="393" w:type="dxa"/>
          </w:tcPr>
          <w:p w14:paraId="27D571C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27BA80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03-002-026-001</w:t>
            </w:r>
          </w:p>
        </w:tc>
        <w:tc>
          <w:tcPr>
            <w:tcW w:w="1001" w:type="dxa"/>
          </w:tcPr>
          <w:p w14:paraId="1CE902B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21AAE01" w14:textId="0C1E345A" w:rsidR="00FE51D3" w:rsidRPr="00071CE5" w:rsidRDefault="00742074"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4922FA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73C25D1" w14:textId="08EA963A" w:rsidR="00FE51D3" w:rsidRPr="00071CE5" w:rsidRDefault="00742074"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9838338"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71DE6404" w14:textId="50EF6672" w:rsidR="00FE51D3" w:rsidRPr="00071CE5" w:rsidRDefault="00742074" w:rsidP="0074207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654DA8F9" w14:textId="372A6E8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6F584A0C" w14:textId="64284167" w:rsidR="00FE51D3" w:rsidRPr="00071CE5" w:rsidRDefault="00742074"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I am thinking that what is reported here is not so much an event in narrative fashion, but a fact, something that perhaps could be called a fact that is the resuld of an action.</w:t>
            </w:r>
          </w:p>
        </w:tc>
        <w:tc>
          <w:tcPr>
            <w:tcW w:w="4045" w:type="dxa"/>
          </w:tcPr>
          <w:p w14:paraId="291D964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2893555" w14:textId="77777777" w:rsidTr="00EE2A11">
        <w:tc>
          <w:tcPr>
            <w:tcW w:w="393" w:type="dxa"/>
          </w:tcPr>
          <w:p w14:paraId="0457C73C"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830CC2"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03-002-027-001</w:t>
            </w:r>
          </w:p>
        </w:tc>
        <w:tc>
          <w:tcPr>
            <w:tcW w:w="1001" w:type="dxa"/>
          </w:tcPr>
          <w:p w14:paraId="5C8D3EA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A94DC8" w14:textId="33F4FDDB" w:rsidR="00FE51D3" w:rsidRPr="00071CE5" w:rsidRDefault="009E52E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719C59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2BD8307" w14:textId="2C0AB199" w:rsidR="00FE51D3" w:rsidRPr="00071CE5" w:rsidRDefault="009E52E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B586939" w14:textId="77777777" w:rsidR="00FE51D3" w:rsidRPr="00071CE5" w:rsidRDefault="00FE51D3"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23 or 34</w:t>
            </w:r>
          </w:p>
        </w:tc>
        <w:tc>
          <w:tcPr>
            <w:tcW w:w="3236" w:type="dxa"/>
          </w:tcPr>
          <w:p w14:paraId="230FC7E4" w14:textId="33E040ED" w:rsidR="00FE51D3" w:rsidRPr="00071CE5" w:rsidRDefault="009E52E3" w:rsidP="009E52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09C9AD11" w14:textId="7BAFD1C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901144F"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5974D7D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DC054D0" w14:textId="77777777" w:rsidTr="00EE2A11">
        <w:tc>
          <w:tcPr>
            <w:tcW w:w="393" w:type="dxa"/>
          </w:tcPr>
          <w:p w14:paraId="14D0031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13D4C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03-002-027-009</w:t>
            </w:r>
          </w:p>
        </w:tc>
        <w:tc>
          <w:tcPr>
            <w:tcW w:w="1001" w:type="dxa"/>
          </w:tcPr>
          <w:p w14:paraId="12D702C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D926B60" w14:textId="4504DC44" w:rsidR="00FE51D3" w:rsidRPr="00071CE5" w:rsidRDefault="00F079D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52E2EF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CCCBEA" w14:textId="3135884F" w:rsidR="00FE51D3" w:rsidRPr="00071CE5" w:rsidRDefault="00F079D8"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6B7B875"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1724DE37" w14:textId="1208AA45" w:rsidR="00FE51D3" w:rsidRPr="00071CE5" w:rsidRDefault="00F079D8" w:rsidP="00F079D8">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412C4249" w14:textId="2F742E66"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9F7C5EE" w14:textId="4FF38E08" w:rsidR="00FE51D3" w:rsidRPr="00071CE5" w:rsidRDefault="00302EA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I do not understand the use of  at 3-2-27-9 and (with) its use at 3-2-28-1.</w:t>
            </w:r>
          </w:p>
        </w:tc>
        <w:tc>
          <w:tcPr>
            <w:tcW w:w="4045" w:type="dxa"/>
          </w:tcPr>
          <w:p w14:paraId="11712C6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20758FB" w14:textId="77777777" w:rsidTr="00EE2A11">
        <w:tc>
          <w:tcPr>
            <w:tcW w:w="393" w:type="dxa"/>
          </w:tcPr>
          <w:p w14:paraId="168285A8"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4E4C8F"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03-002-028-001</w:t>
            </w:r>
          </w:p>
        </w:tc>
        <w:tc>
          <w:tcPr>
            <w:tcW w:w="1001" w:type="dxa"/>
          </w:tcPr>
          <w:p w14:paraId="5EDBCB3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10FB87A" w14:textId="5670FF25" w:rsidR="00FE51D3" w:rsidRPr="00071CE5" w:rsidRDefault="00F079D8"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324DC5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7825BC09" w14:textId="02D79472" w:rsidR="00FE51D3" w:rsidRPr="00071CE5" w:rsidRDefault="005F0A72"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  </w:t>
            </w:r>
            <w:r w:rsidR="00302EAA" w:rsidRPr="00071CE5">
              <w:rPr>
                <w:rFonts w:ascii="Times New Roman" w:hAnsi="Times New Roman" w:cs="Times New Roman"/>
                <w:bCs/>
                <w:sz w:val="22"/>
                <w:szCs w:val="22"/>
              </w:rPr>
              <w:t>[</w:t>
            </w:r>
            <w:r w:rsidRPr="00071CE5">
              <w:rPr>
                <w:rFonts w:ascii="Times New Roman" w:hAnsi="Times New Roman" w:cs="Times New Roman"/>
                <w:bCs/>
                <w:sz w:val="22"/>
                <w:szCs w:val="22"/>
              </w:rPr>
              <w:t>no translation</w:t>
            </w:r>
            <w:r w:rsidR="00302EAA" w:rsidRPr="00071CE5">
              <w:rPr>
                <w:rFonts w:ascii="Times New Roman" w:hAnsi="Times New Roman" w:cs="Times New Roman"/>
                <w:bCs/>
                <w:sz w:val="22"/>
                <w:szCs w:val="22"/>
              </w:rPr>
              <w:t>]</w:t>
            </w:r>
            <w:r w:rsidRPr="00071CE5">
              <w:rPr>
                <w:rFonts w:ascii="Times New Roman" w:hAnsi="Times New Roman" w:cs="Times New Roman"/>
                <w:bCs/>
                <w:sz w:val="22"/>
                <w:szCs w:val="22"/>
              </w:rPr>
              <w:t>, and</w:t>
            </w:r>
          </w:p>
        </w:tc>
        <w:tc>
          <w:tcPr>
            <w:tcW w:w="1231" w:type="dxa"/>
          </w:tcPr>
          <w:p w14:paraId="5AAB9B94"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174647EA" w14:textId="5439737E" w:rsidR="00FE51D3" w:rsidRPr="00071CE5" w:rsidRDefault="00F079D8" w:rsidP="00F079D8">
            <w:pPr>
              <w:pStyle w:val="PlainText"/>
              <w:rPr>
                <w:rFonts w:ascii="Times New Roman" w:hAnsi="Times New Roman" w:cs="Times New Roman"/>
                <w:bCs/>
                <w:sz w:val="22"/>
                <w:szCs w:val="22"/>
              </w:rPr>
            </w:pPr>
            <w:r w:rsidRPr="00071CE5">
              <w:rPr>
                <w:rFonts w:ascii="Times New Roman" w:hAnsi="Times New Roman" w:cs="Times New Roman"/>
                <w:bCs/>
                <w:sz w:val="22"/>
                <w:szCs w:val="22"/>
              </w:rPr>
              <w:t>I</w:t>
            </w:r>
            <w:r w:rsidR="005F0A72" w:rsidRPr="00071CE5">
              <w:rPr>
                <w:rFonts w:ascii="Times New Roman" w:hAnsi="Times New Roman" w:cs="Times New Roman"/>
                <w:bCs/>
                <w:sz w:val="22"/>
                <w:szCs w:val="22"/>
              </w:rPr>
              <w:t>.A.2.e.(1).(k)</w:t>
            </w:r>
          </w:p>
        </w:tc>
        <w:tc>
          <w:tcPr>
            <w:tcW w:w="7371" w:type="dxa"/>
          </w:tcPr>
          <w:p w14:paraId="047C75C7" w14:textId="7C6DB1AE"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35BF142F" w14:textId="611F8CB2" w:rsidR="00FE51D3" w:rsidRPr="00071CE5" w:rsidRDefault="005F0A7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The analysis is uncertain.</w:t>
            </w:r>
          </w:p>
        </w:tc>
        <w:tc>
          <w:tcPr>
            <w:tcW w:w="4045" w:type="dxa"/>
          </w:tcPr>
          <w:p w14:paraId="7E760E16"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504A86D" w14:textId="77777777" w:rsidTr="00EE2A11">
        <w:tc>
          <w:tcPr>
            <w:tcW w:w="393" w:type="dxa"/>
          </w:tcPr>
          <w:p w14:paraId="3EED59BE"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98AF9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03-002-028-008</w:t>
            </w:r>
          </w:p>
        </w:tc>
        <w:tc>
          <w:tcPr>
            <w:tcW w:w="1001" w:type="dxa"/>
          </w:tcPr>
          <w:p w14:paraId="2694ADA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D61D22" w14:textId="0E1C1F8D" w:rsidR="00FE51D3" w:rsidRPr="00071CE5" w:rsidRDefault="00302EA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1286FC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55EC22" w14:textId="6FFAE578" w:rsidR="00FE51D3" w:rsidRPr="00071CE5" w:rsidRDefault="00302EAA"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65093F8" w14:textId="77777777" w:rsidR="00FE51D3" w:rsidRPr="00071CE5" w:rsidRDefault="00FE51D3" w:rsidP="001F167D">
            <w:pPr>
              <w:pStyle w:val="PlainText"/>
              <w:rPr>
                <w:rFonts w:ascii="Times New Roman" w:hAnsi="Times New Roman" w:cs="Times New Roman"/>
                <w:bCs/>
                <w:sz w:val="22"/>
                <w:szCs w:val="22"/>
              </w:rPr>
            </w:pPr>
          </w:p>
        </w:tc>
        <w:tc>
          <w:tcPr>
            <w:tcW w:w="3236" w:type="dxa"/>
          </w:tcPr>
          <w:p w14:paraId="36693FDB" w14:textId="4E522CC0" w:rsidR="00FE51D3" w:rsidRPr="00071CE5" w:rsidRDefault="00302EAA" w:rsidP="00302EAA">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C494CBC" w14:textId="7E419E77"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311B89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9E443A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4D96225" w14:textId="77777777" w:rsidTr="00EE2A11">
        <w:tc>
          <w:tcPr>
            <w:tcW w:w="393" w:type="dxa"/>
            <w:tcBorders>
              <w:bottom w:val="single" w:sz="36" w:space="0" w:color="00B050"/>
            </w:tcBorders>
          </w:tcPr>
          <w:p w14:paraId="5EBE2527"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Borders>
              <w:bottom w:val="single" w:sz="36" w:space="0" w:color="00B050"/>
            </w:tcBorders>
          </w:tcPr>
          <w:p w14:paraId="3FA434EA"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03-002-028-012</w:t>
            </w:r>
          </w:p>
        </w:tc>
        <w:tc>
          <w:tcPr>
            <w:tcW w:w="1001" w:type="dxa"/>
            <w:tcBorders>
              <w:bottom w:val="single" w:sz="36" w:space="0" w:color="00B050"/>
            </w:tcBorders>
          </w:tcPr>
          <w:p w14:paraId="198ED67E"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Borders>
              <w:bottom w:val="single" w:sz="36" w:space="0" w:color="00B050"/>
            </w:tcBorders>
          </w:tcPr>
          <w:p w14:paraId="17C75F51" w14:textId="5848EEF5" w:rsidR="00FE51D3" w:rsidRPr="00071CE5" w:rsidRDefault="00302EA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&gt;&gt;ADD/AB/CC</w:t>
            </w:r>
          </w:p>
        </w:tc>
        <w:tc>
          <w:tcPr>
            <w:tcW w:w="1697" w:type="dxa"/>
            <w:tcBorders>
              <w:bottom w:val="single" w:sz="36" w:space="0" w:color="00B050"/>
            </w:tcBorders>
          </w:tcPr>
          <w:p w14:paraId="56A05B1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Borders>
              <w:bottom w:val="single" w:sz="36" w:space="0" w:color="00B050"/>
            </w:tcBorders>
          </w:tcPr>
          <w:p w14:paraId="60D3C285" w14:textId="00DEDCBB" w:rsidR="00FE51D3" w:rsidRPr="00071CE5" w:rsidRDefault="00302EAA" w:rsidP="001F167D">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Borders>
              <w:bottom w:val="single" w:sz="36" w:space="0" w:color="00B050"/>
            </w:tcBorders>
          </w:tcPr>
          <w:p w14:paraId="36DA4C7F" w14:textId="77777777" w:rsidR="00FE51D3" w:rsidRPr="00071CE5" w:rsidRDefault="00FE51D3" w:rsidP="001F167D">
            <w:pPr>
              <w:pStyle w:val="PlainText"/>
              <w:rPr>
                <w:rFonts w:ascii="Times New Roman" w:hAnsi="Times New Roman" w:cs="Times New Roman"/>
                <w:bCs/>
                <w:sz w:val="22"/>
                <w:szCs w:val="22"/>
              </w:rPr>
            </w:pPr>
          </w:p>
        </w:tc>
        <w:tc>
          <w:tcPr>
            <w:tcW w:w="3236" w:type="dxa"/>
            <w:tcBorders>
              <w:bottom w:val="single" w:sz="36" w:space="0" w:color="00B050"/>
            </w:tcBorders>
          </w:tcPr>
          <w:p w14:paraId="2C665151" w14:textId="2F4B8FE9" w:rsidR="00FE51D3" w:rsidRPr="00071CE5" w:rsidRDefault="00302EAA" w:rsidP="00302EAA">
            <w:pPr>
              <w:pStyle w:val="PlainText"/>
              <w:rPr>
                <w:rFonts w:ascii="Times New Roman" w:hAnsi="Times New Roman" w:cs="Times New Roman"/>
                <w:bCs/>
                <w:sz w:val="22"/>
                <w:szCs w:val="22"/>
              </w:rPr>
            </w:pPr>
            <w:r w:rsidRPr="00071CE5">
              <w:rPr>
                <w:rFonts w:ascii="Times New Roman" w:hAnsi="Times New Roman" w:cs="Times New Roman"/>
                <w:bCs/>
                <w:sz w:val="22"/>
                <w:szCs w:val="22"/>
              </w:rPr>
              <w:t>II.A.a.(1)/I.A.2.e.(2).(a)</w:t>
            </w:r>
          </w:p>
        </w:tc>
        <w:tc>
          <w:tcPr>
            <w:tcW w:w="7371" w:type="dxa"/>
            <w:tcBorders>
              <w:bottom w:val="single" w:sz="36" w:space="0" w:color="00B050"/>
            </w:tcBorders>
          </w:tcPr>
          <w:p w14:paraId="6FB5785B" w14:textId="7EC37B83"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Borders>
              <w:bottom w:val="single" w:sz="36" w:space="0" w:color="00B050"/>
            </w:tcBorders>
          </w:tcPr>
          <w:p w14:paraId="1FD71B3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A3B0271"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778EBA0C" w14:textId="77777777" w:rsidTr="00EE2A11">
        <w:tc>
          <w:tcPr>
            <w:tcW w:w="393" w:type="dxa"/>
            <w:tcBorders>
              <w:top w:val="single" w:sz="36" w:space="0" w:color="00B050"/>
            </w:tcBorders>
          </w:tcPr>
          <w:p w14:paraId="02970F05"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Borders>
              <w:top w:val="single" w:sz="36" w:space="0" w:color="00B050"/>
            </w:tcBorders>
          </w:tcPr>
          <w:p w14:paraId="7827E3A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03-002-032-005</w:t>
            </w:r>
          </w:p>
        </w:tc>
        <w:tc>
          <w:tcPr>
            <w:tcW w:w="1001" w:type="dxa"/>
            <w:tcBorders>
              <w:top w:val="single" w:sz="36" w:space="0" w:color="00B050"/>
            </w:tcBorders>
          </w:tcPr>
          <w:p w14:paraId="2D560173"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Borders>
              <w:top w:val="single" w:sz="36" w:space="0" w:color="00B050"/>
            </w:tcBorders>
          </w:tcPr>
          <w:p w14:paraId="57825997" w14:textId="36C4A846" w:rsidR="00FE51D3" w:rsidRPr="00071CE5" w:rsidRDefault="002F0322"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Borders>
              <w:top w:val="single" w:sz="36" w:space="0" w:color="00B050"/>
            </w:tcBorders>
          </w:tcPr>
          <w:p w14:paraId="3EB3D444"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Borders>
              <w:top w:val="single" w:sz="36" w:space="0" w:color="00B050"/>
            </w:tcBorders>
          </w:tcPr>
          <w:p w14:paraId="13E30973" w14:textId="32610FB8" w:rsidR="00FE51D3" w:rsidRPr="00071CE5" w:rsidRDefault="002F0322"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Borders>
              <w:top w:val="single" w:sz="36" w:space="0" w:color="00B050"/>
            </w:tcBorders>
          </w:tcPr>
          <w:p w14:paraId="07EE44F7" w14:textId="77777777" w:rsidR="00FE51D3" w:rsidRPr="00071CE5" w:rsidRDefault="00FE51D3" w:rsidP="00555816">
            <w:pPr>
              <w:pStyle w:val="PlainText"/>
              <w:rPr>
                <w:rFonts w:ascii="Times New Roman" w:hAnsi="Times New Roman" w:cs="Times New Roman"/>
                <w:bCs/>
                <w:sz w:val="22"/>
                <w:szCs w:val="22"/>
              </w:rPr>
            </w:pPr>
          </w:p>
        </w:tc>
        <w:tc>
          <w:tcPr>
            <w:tcW w:w="3236" w:type="dxa"/>
            <w:tcBorders>
              <w:top w:val="single" w:sz="36" w:space="0" w:color="00B050"/>
            </w:tcBorders>
          </w:tcPr>
          <w:p w14:paraId="7E37803C" w14:textId="31A8ECA0" w:rsidR="00FE51D3" w:rsidRPr="00071CE5" w:rsidRDefault="002F0322" w:rsidP="002F032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Borders>
              <w:top w:val="single" w:sz="36" w:space="0" w:color="00B050"/>
            </w:tcBorders>
          </w:tcPr>
          <w:p w14:paraId="5AD87672" w14:textId="6C4A6CA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Borders>
              <w:top w:val="single" w:sz="36" w:space="0" w:color="00B050"/>
            </w:tcBorders>
          </w:tcPr>
          <w:p w14:paraId="3D44CE8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3B3E61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616FA1A" w14:textId="77777777" w:rsidTr="00EE2A11">
        <w:tc>
          <w:tcPr>
            <w:tcW w:w="393" w:type="dxa"/>
          </w:tcPr>
          <w:p w14:paraId="3984595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563551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03-002-033-001</w:t>
            </w:r>
          </w:p>
        </w:tc>
        <w:tc>
          <w:tcPr>
            <w:tcW w:w="1001" w:type="dxa"/>
          </w:tcPr>
          <w:p w14:paraId="6EC5077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7BC101D" w14:textId="30CEFF98" w:rsidR="00FE51D3" w:rsidRPr="00071CE5" w:rsidRDefault="00FA2BC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4C2DEB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E6AC1B" w14:textId="151B532E" w:rsidR="00FE51D3" w:rsidRPr="00071CE5" w:rsidRDefault="00FA2BCF"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65664B" w14:textId="77777777" w:rsidR="00FE51D3" w:rsidRPr="00071CE5" w:rsidRDefault="00FE51D3"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73?</w:t>
            </w:r>
          </w:p>
        </w:tc>
        <w:tc>
          <w:tcPr>
            <w:tcW w:w="3236" w:type="dxa"/>
          </w:tcPr>
          <w:p w14:paraId="4642353C" w14:textId="7815AA45" w:rsidR="00FE51D3" w:rsidRPr="00071CE5" w:rsidRDefault="00FA2BCF" w:rsidP="00FA2BCF">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r w:rsidR="002E3E3B" w:rsidRPr="00071CE5">
              <w:rPr>
                <w:rFonts w:ascii="Times New Roman" w:hAnsi="Times New Roman" w:cs="Times New Roman"/>
                <w:bCs/>
                <w:sz w:val="22"/>
                <w:szCs w:val="22"/>
              </w:rPr>
              <w:t>/I.A2.e.(1).(a)/(d).iii</w:t>
            </w:r>
          </w:p>
        </w:tc>
        <w:tc>
          <w:tcPr>
            <w:tcW w:w="7371" w:type="dxa"/>
          </w:tcPr>
          <w:p w14:paraId="3B1226F5" w14:textId="323F6CEB"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426D6B6E"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ABF406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D0A292A" w14:textId="77777777" w:rsidTr="00EE2A11">
        <w:tc>
          <w:tcPr>
            <w:tcW w:w="393" w:type="dxa"/>
          </w:tcPr>
          <w:p w14:paraId="0A8577F6"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57DAE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03-002-033-006</w:t>
            </w:r>
          </w:p>
        </w:tc>
        <w:tc>
          <w:tcPr>
            <w:tcW w:w="1001" w:type="dxa"/>
          </w:tcPr>
          <w:p w14:paraId="6E75B52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B3357E" w14:textId="6F3937E6" w:rsidR="00FE51D3" w:rsidRPr="00071CE5" w:rsidRDefault="00FA2BC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A17EFB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3547AF3" w14:textId="374D8303" w:rsidR="00FE51D3" w:rsidRPr="00071CE5" w:rsidRDefault="00FA2BCF"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AFDA7F3" w14:textId="77777777" w:rsidR="00FE51D3" w:rsidRPr="00071CE5" w:rsidRDefault="00FE51D3" w:rsidP="00555816">
            <w:pPr>
              <w:pStyle w:val="PlainText"/>
              <w:rPr>
                <w:rFonts w:ascii="Times New Roman" w:hAnsi="Times New Roman" w:cs="Times New Roman"/>
                <w:bCs/>
                <w:sz w:val="22"/>
                <w:szCs w:val="22"/>
              </w:rPr>
            </w:pPr>
          </w:p>
        </w:tc>
        <w:tc>
          <w:tcPr>
            <w:tcW w:w="3236" w:type="dxa"/>
          </w:tcPr>
          <w:p w14:paraId="4429AD43" w14:textId="6E732FF0" w:rsidR="00FE51D3" w:rsidRPr="00071CE5" w:rsidRDefault="00FA2BCF" w:rsidP="00FA2BC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020EFCB" w14:textId="75010BAC"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7A9C0267"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E152A72"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8407D7C" w14:textId="77777777" w:rsidTr="00EE2A11">
        <w:tc>
          <w:tcPr>
            <w:tcW w:w="393" w:type="dxa"/>
          </w:tcPr>
          <w:p w14:paraId="29D9EA41"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7FC89B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03-002-034-001</w:t>
            </w:r>
          </w:p>
        </w:tc>
        <w:tc>
          <w:tcPr>
            <w:tcW w:w="1001" w:type="dxa"/>
          </w:tcPr>
          <w:p w14:paraId="1E3C23F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3CCFEB" w14:textId="10347839" w:rsidR="00FE51D3" w:rsidRPr="00071CE5" w:rsidRDefault="00FA2BCF"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C01104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FDA96EA" w14:textId="41186295" w:rsidR="00FE51D3" w:rsidRPr="00071CE5" w:rsidRDefault="00FA2BCF"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DC530B" w14:textId="77777777" w:rsidR="00FE51D3" w:rsidRPr="00071CE5" w:rsidRDefault="00FE51D3" w:rsidP="00555816">
            <w:pPr>
              <w:pStyle w:val="PlainText"/>
              <w:rPr>
                <w:rFonts w:ascii="Times New Roman" w:hAnsi="Times New Roman" w:cs="Times New Roman"/>
                <w:bCs/>
                <w:sz w:val="22"/>
                <w:szCs w:val="22"/>
              </w:rPr>
            </w:pPr>
          </w:p>
        </w:tc>
        <w:tc>
          <w:tcPr>
            <w:tcW w:w="3236" w:type="dxa"/>
          </w:tcPr>
          <w:p w14:paraId="323BBB94" w14:textId="6D69D614" w:rsidR="00FE51D3" w:rsidRPr="00071CE5" w:rsidRDefault="00FA2BCF" w:rsidP="00FA2BCF">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026AA424" w14:textId="0DE8ACD9"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027B612"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E80A4D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360703CD" w14:textId="77777777" w:rsidTr="00EE2A11">
        <w:tc>
          <w:tcPr>
            <w:tcW w:w="393" w:type="dxa"/>
          </w:tcPr>
          <w:p w14:paraId="6D1ACC6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2124E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03-002-034-005</w:t>
            </w:r>
          </w:p>
        </w:tc>
        <w:tc>
          <w:tcPr>
            <w:tcW w:w="1001" w:type="dxa"/>
          </w:tcPr>
          <w:p w14:paraId="6A925BE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DCBBE2" w14:textId="04BE77E3" w:rsidR="00FE51D3" w:rsidRPr="00071CE5" w:rsidRDefault="002E3E3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E20967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338D9AD" w14:textId="071BA429" w:rsidR="00FE51D3" w:rsidRPr="00071CE5" w:rsidRDefault="002E3E3B" w:rsidP="005433B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7038D27" w14:textId="77777777" w:rsidR="00FE51D3" w:rsidRPr="00071CE5" w:rsidRDefault="00FE51D3" w:rsidP="005433B7">
            <w:pPr>
              <w:pStyle w:val="PlainText"/>
              <w:rPr>
                <w:rFonts w:ascii="Times New Roman" w:hAnsi="Times New Roman" w:cs="Times New Roman"/>
                <w:bCs/>
                <w:sz w:val="22"/>
                <w:szCs w:val="22"/>
              </w:rPr>
            </w:pPr>
          </w:p>
        </w:tc>
        <w:tc>
          <w:tcPr>
            <w:tcW w:w="3236" w:type="dxa"/>
          </w:tcPr>
          <w:p w14:paraId="3572914C" w14:textId="2F49AF0B" w:rsidR="00FE51D3" w:rsidRPr="00071CE5" w:rsidRDefault="002E3E3B" w:rsidP="002E3E3B">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4E4AD9B3" w14:textId="3897DFD4"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88E7B46"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D1BFEB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20E46D21" w14:textId="77777777" w:rsidTr="00EE2A11">
        <w:tc>
          <w:tcPr>
            <w:tcW w:w="393" w:type="dxa"/>
          </w:tcPr>
          <w:p w14:paraId="4629A32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6657E5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03-002-034-017</w:t>
            </w:r>
          </w:p>
        </w:tc>
        <w:tc>
          <w:tcPr>
            <w:tcW w:w="1001" w:type="dxa"/>
          </w:tcPr>
          <w:p w14:paraId="3EACA1A7"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FC25988" w14:textId="2A19DE4D" w:rsidR="00FE51D3" w:rsidRPr="00071CE5" w:rsidRDefault="002E3E3B"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DF1BCC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DE305D1" w14:textId="0E96C7EF" w:rsidR="00FE51D3" w:rsidRPr="00071CE5" w:rsidRDefault="002E3E3B"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962E444" w14:textId="77777777" w:rsidR="00FE51D3" w:rsidRPr="00071CE5" w:rsidRDefault="00FE51D3" w:rsidP="00555816">
            <w:pPr>
              <w:pStyle w:val="PlainText"/>
              <w:rPr>
                <w:rFonts w:ascii="Times New Roman" w:hAnsi="Times New Roman" w:cs="Times New Roman"/>
                <w:bCs/>
                <w:sz w:val="22"/>
                <w:szCs w:val="22"/>
              </w:rPr>
            </w:pPr>
          </w:p>
        </w:tc>
        <w:tc>
          <w:tcPr>
            <w:tcW w:w="3236" w:type="dxa"/>
          </w:tcPr>
          <w:p w14:paraId="44EFE6FD" w14:textId="509B6B34" w:rsidR="00FE51D3" w:rsidRPr="00071CE5" w:rsidRDefault="002E3E3B" w:rsidP="002E3E3B">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9E624FF" w14:textId="3FA49802" w:rsidR="00E5672A" w:rsidRPr="00071CE5" w:rsidRDefault="00E5672A" w:rsidP="00E5672A">
            <w:pPr>
              <w:autoSpaceDE w:val="0"/>
              <w:autoSpaceDN w:val="0"/>
              <w:adjustRightInd w:val="0"/>
              <w:rPr>
                <w:rFonts w:eastAsiaTheme="minorHAnsi"/>
                <w:bCs/>
              </w:rPr>
            </w:pPr>
            <w:r w:rsidRPr="00071CE5">
              <w:rPr>
                <w:bCs/>
              </w:rPr>
              <w:t xml:space="preserve">See Alford.  He prefers an interpretation of ‘fall and rising’ as follows:  </w:t>
            </w:r>
            <w:r w:rsidRPr="00071CE5">
              <w:rPr>
                <w:rFonts w:eastAsiaTheme="minorHAnsi"/>
                <w:bCs/>
              </w:rPr>
              <w:t xml:space="preserve">the </w:t>
            </w:r>
            <w:r w:rsidRPr="00071CE5">
              <w:rPr>
                <w:rFonts w:ascii="Bwgrkl" w:eastAsiaTheme="minorHAnsi" w:hAnsi="Bwgrkl"/>
                <w:bCs/>
              </w:rPr>
              <w:t>ptw/sij</w:t>
            </w:r>
            <w:r w:rsidRPr="00071CE5">
              <w:rPr>
                <w:rFonts w:eastAsiaTheme="minorHAnsi"/>
                <w:bCs/>
              </w:rPr>
              <w:t xml:space="preserve"> and </w:t>
            </w:r>
            <w:r w:rsidRPr="00071CE5">
              <w:rPr>
                <w:rFonts w:ascii="Bwgrkl" w:eastAsiaTheme="minorHAnsi" w:hAnsi="Bwgrkl"/>
                <w:bCs/>
              </w:rPr>
              <w:t>avna,st</w:t>
            </w:r>
            <w:r w:rsidRPr="00071CE5">
              <w:rPr>
                <w:rFonts w:eastAsiaTheme="minorHAnsi"/>
                <w:bCs/>
              </w:rPr>
              <w:t>. may refer to the same persons, as it is said by our</w:t>
            </w:r>
          </w:p>
          <w:p w14:paraId="51DBC72A" w14:textId="177F5846" w:rsidR="00FE51D3" w:rsidRPr="00071CE5" w:rsidRDefault="00E5672A" w:rsidP="00E5672A">
            <w:pPr>
              <w:autoSpaceDE w:val="0"/>
              <w:autoSpaceDN w:val="0"/>
              <w:adjustRightInd w:val="0"/>
              <w:rPr>
                <w:bCs/>
              </w:rPr>
            </w:pPr>
            <w:r w:rsidRPr="00071CE5">
              <w:rPr>
                <w:rFonts w:eastAsiaTheme="minorHAnsi"/>
                <w:bCs/>
              </w:rPr>
              <w:t>Lord, ' He that humbleth himself shall be exalted.'</w:t>
            </w:r>
            <w:r w:rsidRPr="00071CE5">
              <w:rPr>
                <w:bCs/>
              </w:rPr>
              <w:t>”  Alford bases this interpretation on a coherence that he sees with the next verse.</w:t>
            </w:r>
          </w:p>
        </w:tc>
        <w:tc>
          <w:tcPr>
            <w:tcW w:w="7377" w:type="dxa"/>
          </w:tcPr>
          <w:p w14:paraId="77747484"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49A6D920"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D6209C8" w14:textId="77777777" w:rsidTr="00EE2A11">
        <w:tc>
          <w:tcPr>
            <w:tcW w:w="393" w:type="dxa"/>
          </w:tcPr>
          <w:p w14:paraId="763B4FEB"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75EEC5"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03-002-034-023</w:t>
            </w:r>
          </w:p>
        </w:tc>
        <w:tc>
          <w:tcPr>
            <w:tcW w:w="1001" w:type="dxa"/>
          </w:tcPr>
          <w:p w14:paraId="3355D3E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EAF4B09" w14:textId="6DA14F72" w:rsidR="00FE51D3" w:rsidRPr="00071CE5" w:rsidRDefault="00E5672A"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5DE9DB8"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85562A6" w14:textId="6D64A78B" w:rsidR="00FE51D3" w:rsidRPr="00071CE5" w:rsidRDefault="00E5672A"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EB66D19" w14:textId="77777777" w:rsidR="00FE51D3" w:rsidRPr="00071CE5" w:rsidRDefault="00FE51D3" w:rsidP="00555816">
            <w:pPr>
              <w:pStyle w:val="PlainText"/>
              <w:rPr>
                <w:rFonts w:ascii="Times New Roman" w:hAnsi="Times New Roman" w:cs="Times New Roman"/>
                <w:bCs/>
                <w:sz w:val="22"/>
                <w:szCs w:val="22"/>
              </w:rPr>
            </w:pPr>
          </w:p>
        </w:tc>
        <w:tc>
          <w:tcPr>
            <w:tcW w:w="3236" w:type="dxa"/>
          </w:tcPr>
          <w:p w14:paraId="5A0FA2F1" w14:textId="48D509C1" w:rsidR="00FE51D3" w:rsidRPr="00071CE5" w:rsidRDefault="00E5672A" w:rsidP="00E5672A">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784160D" w14:textId="427D4011"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114EAC85"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23D1BD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4DCC4455" w14:textId="77777777" w:rsidTr="00EE2A11">
        <w:tc>
          <w:tcPr>
            <w:tcW w:w="393" w:type="dxa"/>
          </w:tcPr>
          <w:p w14:paraId="451E0F1A"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36434B"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03-002-035-001</w:t>
            </w:r>
          </w:p>
        </w:tc>
        <w:tc>
          <w:tcPr>
            <w:tcW w:w="1001" w:type="dxa"/>
          </w:tcPr>
          <w:p w14:paraId="15C06ED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268D260" w14:textId="573EE609" w:rsidR="00FE51D3" w:rsidRPr="00071CE5" w:rsidRDefault="00BE2A4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97" w:type="dxa"/>
          </w:tcPr>
          <w:p w14:paraId="5A5B5D0D"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E0DB40E" w14:textId="3DDD6221" w:rsidR="00FE51D3" w:rsidRPr="00071CE5" w:rsidRDefault="00BE2A45"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w:t>
            </w:r>
          </w:p>
        </w:tc>
        <w:tc>
          <w:tcPr>
            <w:tcW w:w="1231" w:type="dxa"/>
          </w:tcPr>
          <w:p w14:paraId="6EC17259" w14:textId="77777777" w:rsidR="00FE51D3" w:rsidRPr="00071CE5" w:rsidRDefault="00FE51D3" w:rsidP="00555816">
            <w:pPr>
              <w:pStyle w:val="PlainText"/>
              <w:rPr>
                <w:rFonts w:ascii="Times New Roman" w:hAnsi="Times New Roman" w:cs="Times New Roman"/>
                <w:bCs/>
                <w:sz w:val="22"/>
                <w:szCs w:val="22"/>
              </w:rPr>
            </w:pPr>
          </w:p>
        </w:tc>
        <w:tc>
          <w:tcPr>
            <w:tcW w:w="3236" w:type="dxa"/>
          </w:tcPr>
          <w:p w14:paraId="6163E47F" w14:textId="223AEF53" w:rsidR="00FE51D3" w:rsidRPr="00071CE5" w:rsidRDefault="00BE2A45" w:rsidP="00BE2A45">
            <w:pPr>
              <w:pStyle w:val="PlainText"/>
              <w:rPr>
                <w:rFonts w:ascii="Times New Roman" w:hAnsi="Times New Roman" w:cs="Times New Roman"/>
                <w:bCs/>
                <w:sz w:val="22"/>
                <w:szCs w:val="22"/>
              </w:rPr>
            </w:pPr>
            <w:r w:rsidRPr="00071CE5">
              <w:rPr>
                <w:rFonts w:ascii="Times New Roman" w:hAnsi="Times New Roman" w:cs="Times New Roman"/>
                <w:bCs/>
                <w:sz w:val="22"/>
                <w:szCs w:val="22"/>
              </w:rPr>
              <w:t>II.A.c/I.A.a</w:t>
            </w:r>
          </w:p>
        </w:tc>
        <w:tc>
          <w:tcPr>
            <w:tcW w:w="7371" w:type="dxa"/>
          </w:tcPr>
          <w:p w14:paraId="0E4CA484" w14:textId="1DCC02B7" w:rsidR="00FE51D3" w:rsidRPr="00071CE5" w:rsidRDefault="00BE2A45" w:rsidP="00BE2A45">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This occurrence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introduces a comment, according to some commentators, or, it could be used to introduce a statement that is added to the previous statement.  Bock writes, “It is best to see the remark as parenthetical. As Fitzmyer (1981: 439–40), R. Brown (1977: 441), and Bovon (1989: 148) note, the construction goes from a broad audience in 2:34, to a personal reference in 2:35a, and then back to a broad audience in 2:35b. Thus, the personal remark (2:35a) is to Mary, while 2:35b describes the effect of Jesus’ ministry on all.</w:t>
            </w:r>
            <w:r w:rsidRPr="00071CE5">
              <w:rPr>
                <w:rFonts w:ascii="Times New Roman" w:hAnsi="Times New Roman" w:cs="Times New Roman"/>
                <w:bCs/>
                <w:sz w:val="22"/>
                <w:szCs w:val="22"/>
                <w:vertAlign w:val="superscript"/>
              </w:rPr>
              <w:footnoteReference w:id="8"/>
            </w:r>
            <w:r w:rsidRPr="00071CE5">
              <w:rPr>
                <w:rFonts w:ascii="Times New Roman" w:hAnsi="Times New Roman" w:cs="Times New Roman"/>
                <w:bCs/>
                <w:sz w:val="22"/>
                <w:szCs w:val="22"/>
              </w:rPr>
              <w:t>.”   The Translators’s Reference Translation of Luke: Notes states, “Most Bible scholars think it is a parenthetical comment to Mary.”  However, they add, “However, some Bible scholars think this comment to Mary is not parenthetical, but rather continues the thought in verse 34 and uses Mary as an example of the spiritual struggle that all God’s people will go through.”  Köstenberger and Yarbrough, write, “As the UBS</w:t>
            </w:r>
            <w:r w:rsidRPr="00071CE5">
              <w:rPr>
                <w:rFonts w:ascii="Times New Roman" w:hAnsi="Times New Roman" w:cs="Times New Roman"/>
                <w:bCs/>
                <w:sz w:val="22"/>
                <w:szCs w:val="22"/>
                <w:vertAlign w:val="superscript"/>
              </w:rPr>
              <w:t>5</w:t>
            </w:r>
            <w:r w:rsidRPr="00071CE5">
              <w:rPr>
                <w:rFonts w:ascii="Times New Roman" w:hAnsi="Times New Roman" w:cs="Times New Roman"/>
                <w:bCs/>
                <w:sz w:val="22"/>
                <w:szCs w:val="22"/>
              </w:rPr>
              <w:t xml:space="preserve"> text indicates, 2:35a is likely a parenthetical comment that focuses particularly on Mary’s own pain (Bock 248; Bovon 1.105; Fitzmyer 429; Marshall 122; the gen. pron. </w:t>
            </w:r>
            <w:r w:rsidRPr="00071CE5">
              <w:rPr>
                <w:rFonts w:ascii="Times New Roman" w:hAnsi="Times New Roman" w:cs="Times New Roman"/>
                <w:bCs/>
                <w:sz w:val="22"/>
                <w:szCs w:val="22"/>
                <w:lang w:val="el-GR"/>
              </w:rPr>
              <w:t>σοῦ</w:t>
            </w:r>
            <w:r w:rsidRPr="00071CE5">
              <w:rPr>
                <w:rFonts w:ascii="Times New Roman" w:hAnsi="Times New Roman" w:cs="Times New Roman"/>
                <w:bCs/>
                <w:sz w:val="22"/>
                <w:szCs w:val="22"/>
              </w:rPr>
              <w:t xml:space="preserve"> and the intensive gen. pron. </w:t>
            </w:r>
            <w:r w:rsidRPr="00071CE5">
              <w:rPr>
                <w:rFonts w:ascii="Times New Roman" w:hAnsi="Times New Roman" w:cs="Times New Roman"/>
                <w:bCs/>
                <w:sz w:val="22"/>
                <w:szCs w:val="22"/>
                <w:lang w:val="el-GR"/>
              </w:rPr>
              <w:t>αὐτῆς</w:t>
            </w:r>
            <w:r w:rsidRPr="00071CE5">
              <w:rPr>
                <w:rFonts w:ascii="Times New Roman" w:hAnsi="Times New Roman" w:cs="Times New Roman"/>
                <w:bCs/>
                <w:sz w:val="22"/>
                <w:szCs w:val="22"/>
              </w:rPr>
              <w:t xml:space="preserve"> are placed forward for emphasis)” (See Köstenberger and Yarbrough for further comment).  Werner understood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to be adverbial.</w:t>
            </w:r>
          </w:p>
        </w:tc>
        <w:tc>
          <w:tcPr>
            <w:tcW w:w="7377" w:type="dxa"/>
          </w:tcPr>
          <w:p w14:paraId="2D5009E3"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72980A33"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6B9E1AF8" w14:textId="77777777" w:rsidTr="00EE2A11">
        <w:tc>
          <w:tcPr>
            <w:tcW w:w="393" w:type="dxa"/>
          </w:tcPr>
          <w:p w14:paraId="306649D2"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2AC81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03-002-036-001</w:t>
            </w:r>
          </w:p>
        </w:tc>
        <w:tc>
          <w:tcPr>
            <w:tcW w:w="1001" w:type="dxa"/>
          </w:tcPr>
          <w:p w14:paraId="074A18A9"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A0AEC3" w14:textId="019843E9" w:rsidR="00FE51D3" w:rsidRPr="00071CE5" w:rsidRDefault="00FE15A5"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5D3E7C"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67331E78" w14:textId="65EA3B2D" w:rsidR="00FE51D3" w:rsidRPr="00071CE5" w:rsidRDefault="000648F1"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24D283" w14:textId="77777777" w:rsidR="00FE51D3" w:rsidRPr="00071CE5" w:rsidRDefault="00FE51D3"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05A3F5D7" w14:textId="57192CC7" w:rsidR="00FE51D3" w:rsidRPr="00071CE5" w:rsidRDefault="00FE15A5" w:rsidP="00FE15A5">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32ACBB2A" w14:textId="5041C15D"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2795105A" w14:textId="77777777" w:rsidR="00FE51D3" w:rsidRPr="00071CE5" w:rsidRDefault="00FE51D3" w:rsidP="00820356">
            <w:pPr>
              <w:pStyle w:val="PlainText"/>
              <w:rPr>
                <w:rFonts w:ascii="Times New Roman" w:hAnsi="Times New Roman" w:cs="Times New Roman"/>
                <w:bCs/>
                <w:sz w:val="22"/>
                <w:szCs w:val="22"/>
              </w:rPr>
            </w:pPr>
          </w:p>
        </w:tc>
        <w:tc>
          <w:tcPr>
            <w:tcW w:w="4045" w:type="dxa"/>
          </w:tcPr>
          <w:p w14:paraId="1CA11B39"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53205379" w14:textId="77777777" w:rsidTr="00EE2A11">
        <w:tc>
          <w:tcPr>
            <w:tcW w:w="393" w:type="dxa"/>
          </w:tcPr>
          <w:p w14:paraId="2B7D7DF4" w14:textId="77777777" w:rsidR="00FE51D3" w:rsidRPr="00071CE5" w:rsidRDefault="00FE51D3" w:rsidP="00820356">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855B5D0"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03-002-037-001</w:t>
            </w:r>
          </w:p>
        </w:tc>
        <w:tc>
          <w:tcPr>
            <w:tcW w:w="1001" w:type="dxa"/>
          </w:tcPr>
          <w:p w14:paraId="5B2C9A91"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59329ABF" w14:textId="64E99624" w:rsidR="00FE51D3" w:rsidRPr="00071CE5" w:rsidRDefault="000648F1"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56764B6" w14:textId="77777777" w:rsidR="00FE51D3" w:rsidRPr="00071CE5" w:rsidRDefault="00FE51D3" w:rsidP="00820356">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8F4CFE" w14:textId="5E66994F" w:rsidR="00FE51D3" w:rsidRPr="00071CE5" w:rsidRDefault="000648F1" w:rsidP="00555816">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68992EE" w14:textId="77777777" w:rsidR="00FE51D3" w:rsidRPr="00071CE5" w:rsidRDefault="00FE51D3" w:rsidP="00555816">
            <w:pPr>
              <w:pStyle w:val="PlainText"/>
              <w:rPr>
                <w:rFonts w:ascii="Times New Roman" w:hAnsi="Times New Roman" w:cs="Times New Roman"/>
                <w:bCs/>
                <w:sz w:val="22"/>
                <w:szCs w:val="22"/>
              </w:rPr>
            </w:pPr>
          </w:p>
        </w:tc>
        <w:tc>
          <w:tcPr>
            <w:tcW w:w="3236" w:type="dxa"/>
          </w:tcPr>
          <w:p w14:paraId="67FEB84D" w14:textId="2A804ED1" w:rsidR="00FE51D3" w:rsidRPr="00071CE5" w:rsidRDefault="000648F1" w:rsidP="000648F1">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36D66218" w14:textId="7E1ADF8A" w:rsidR="00FE51D3" w:rsidRPr="00071CE5" w:rsidRDefault="00FE51D3" w:rsidP="00820356">
            <w:pPr>
              <w:pStyle w:val="PlainText"/>
              <w:numPr>
                <w:ilvl w:val="0"/>
                <w:numId w:val="1"/>
              </w:numPr>
              <w:rPr>
                <w:rFonts w:ascii="Times New Roman" w:hAnsi="Times New Roman" w:cs="Times New Roman"/>
                <w:bCs/>
                <w:sz w:val="22"/>
                <w:szCs w:val="22"/>
              </w:rPr>
            </w:pPr>
          </w:p>
        </w:tc>
        <w:tc>
          <w:tcPr>
            <w:tcW w:w="7377" w:type="dxa"/>
          </w:tcPr>
          <w:p w14:paraId="597DFDF2" w14:textId="709B1254" w:rsidR="00FE51D3" w:rsidRPr="00071CE5" w:rsidRDefault="00FE51D3" w:rsidP="00820356">
            <w:pPr>
              <w:pStyle w:val="PlainText"/>
              <w:rPr>
                <w:rFonts w:ascii="Times New Roman" w:hAnsi="Times New Roman" w:cs="Times New Roman"/>
                <w:bCs/>
                <w:sz w:val="22"/>
                <w:szCs w:val="22"/>
              </w:rPr>
            </w:pPr>
          </w:p>
        </w:tc>
        <w:tc>
          <w:tcPr>
            <w:tcW w:w="4045" w:type="dxa"/>
          </w:tcPr>
          <w:p w14:paraId="518414D7" w14:textId="77777777" w:rsidR="00FE51D3" w:rsidRPr="00071CE5" w:rsidRDefault="00FE51D3" w:rsidP="00820356">
            <w:pPr>
              <w:pStyle w:val="PlainText"/>
              <w:numPr>
                <w:ilvl w:val="0"/>
                <w:numId w:val="1"/>
              </w:numPr>
              <w:rPr>
                <w:rFonts w:ascii="Times New Roman" w:hAnsi="Times New Roman" w:cs="Times New Roman"/>
                <w:bCs/>
                <w:sz w:val="22"/>
                <w:szCs w:val="22"/>
              </w:rPr>
            </w:pPr>
          </w:p>
        </w:tc>
      </w:tr>
      <w:tr w:rsidR="00584FE3" w:rsidRPr="00071CE5" w14:paraId="1006DA52" w14:textId="77777777" w:rsidTr="00EE2A11">
        <w:tc>
          <w:tcPr>
            <w:tcW w:w="393" w:type="dxa"/>
          </w:tcPr>
          <w:p w14:paraId="1A2F1AD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C260B7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03-002-037-014</w:t>
            </w:r>
          </w:p>
        </w:tc>
        <w:tc>
          <w:tcPr>
            <w:tcW w:w="1001" w:type="dxa"/>
          </w:tcPr>
          <w:p w14:paraId="7A93A2A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D31418" w14:textId="525E3436"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8B69E4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0E30786" w14:textId="20C6E2A3"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0A47194"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278BF3B" w14:textId="23923471"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FA602B3" w14:textId="1B57D69B"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6EC24EE3" w14:textId="2FD16F24" w:rsidR="00A120D4" w:rsidRPr="00071CE5" w:rsidRDefault="00A120D4" w:rsidP="00A120D4">
            <w:pPr>
              <w:pStyle w:val="PlainText"/>
              <w:rPr>
                <w:rFonts w:ascii="Times New Roman" w:hAnsi="Times New Roman" w:cs="Times New Roman"/>
                <w:bCs/>
                <w:sz w:val="22"/>
                <w:szCs w:val="22"/>
              </w:rPr>
            </w:pPr>
          </w:p>
        </w:tc>
        <w:tc>
          <w:tcPr>
            <w:tcW w:w="4045" w:type="dxa"/>
          </w:tcPr>
          <w:p w14:paraId="2F594DB5"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FC5C033" w14:textId="77777777" w:rsidTr="00EE2A11">
        <w:tc>
          <w:tcPr>
            <w:tcW w:w="393" w:type="dxa"/>
          </w:tcPr>
          <w:p w14:paraId="71F22CCA"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AD39A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03-002-037-018</w:t>
            </w:r>
          </w:p>
        </w:tc>
        <w:tc>
          <w:tcPr>
            <w:tcW w:w="1001" w:type="dxa"/>
          </w:tcPr>
          <w:p w14:paraId="7A8936F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D0DD12E" w14:textId="62114FE6" w:rsidR="00A120D4" w:rsidRPr="00071CE5" w:rsidRDefault="0053589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61EC7E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5E6A116" w14:textId="57A82652" w:rsidR="00A120D4" w:rsidRPr="00071CE5" w:rsidRDefault="0053589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BBE921F"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ECAED3A" w14:textId="0C61688D" w:rsidR="00A120D4" w:rsidRPr="00071CE5" w:rsidRDefault="0053589C" w:rsidP="0053589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8F893E5" w14:textId="13D0B3F4" w:rsidR="00A120D4" w:rsidRPr="00071CE5" w:rsidRDefault="0053589C" w:rsidP="00A120D4">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Robertson (495) indicates that</w:t>
            </w:r>
            <w:r w:rsidRPr="00071CE5">
              <w:rPr>
                <w:rFonts w:ascii="Bwgrkl" w:hAnsi="Bwgrkl" w:cs="Times New Roman"/>
                <w:bCs/>
                <w:sz w:val="22"/>
                <w:szCs w:val="22"/>
              </w:rPr>
              <w:t>. nu,kta kai. h`me,ran</w:t>
            </w:r>
            <w:r w:rsidRPr="00071CE5">
              <w:rPr>
                <w:rFonts w:ascii="Times New Roman" w:hAnsi="Times New Roman" w:cs="Times New Roman"/>
                <w:bCs/>
                <w:sz w:val="22"/>
                <w:szCs w:val="22"/>
              </w:rPr>
              <w:t xml:space="preserve"> ‘night and day’, in the accusative, means “the time during which (all through).”</w:t>
            </w:r>
          </w:p>
        </w:tc>
        <w:tc>
          <w:tcPr>
            <w:tcW w:w="7377" w:type="dxa"/>
          </w:tcPr>
          <w:p w14:paraId="434E6992" w14:textId="1A61452D"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‘day and night’ be an occurrence of hendiadys or a doublet?</w:t>
            </w:r>
          </w:p>
        </w:tc>
        <w:tc>
          <w:tcPr>
            <w:tcW w:w="4045" w:type="dxa"/>
          </w:tcPr>
          <w:p w14:paraId="3234D46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D8C48BD" w14:textId="77777777" w:rsidTr="00EE2A11">
        <w:tc>
          <w:tcPr>
            <w:tcW w:w="393" w:type="dxa"/>
          </w:tcPr>
          <w:p w14:paraId="506B2843"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9F473F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03-002-038-001</w:t>
            </w:r>
          </w:p>
        </w:tc>
        <w:tc>
          <w:tcPr>
            <w:tcW w:w="1001" w:type="dxa"/>
          </w:tcPr>
          <w:p w14:paraId="7211E4E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88779F" w14:textId="24FA3917" w:rsidR="00A120D4" w:rsidRPr="00071CE5" w:rsidRDefault="0098787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561DDA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81807F" w14:textId="4B0079C1" w:rsidR="00A120D4" w:rsidRPr="00071CE5" w:rsidRDefault="0098787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12B7BC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23 or 34?</w:t>
            </w:r>
          </w:p>
        </w:tc>
        <w:tc>
          <w:tcPr>
            <w:tcW w:w="3236" w:type="dxa"/>
          </w:tcPr>
          <w:p w14:paraId="24000803" w14:textId="310F4D13" w:rsidR="00A120D4" w:rsidRPr="00071CE5" w:rsidRDefault="00987876" w:rsidP="0098787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4C375901" w14:textId="59FB97EB"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025E568E"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782B3B3B"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7706E3E1" w14:textId="77777777" w:rsidTr="00EE2A11">
        <w:tc>
          <w:tcPr>
            <w:tcW w:w="393" w:type="dxa"/>
          </w:tcPr>
          <w:p w14:paraId="79CF4044"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E1671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03-002-038-009</w:t>
            </w:r>
          </w:p>
        </w:tc>
        <w:tc>
          <w:tcPr>
            <w:tcW w:w="1001" w:type="dxa"/>
          </w:tcPr>
          <w:p w14:paraId="483CB6E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C414B5A" w14:textId="0553EA29" w:rsidR="00A120D4" w:rsidRPr="00071CE5" w:rsidRDefault="0098787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FF4A59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809EC3" w14:textId="0DD2CD47" w:rsidR="00A120D4" w:rsidRPr="00071CE5" w:rsidRDefault="0098787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C579F0B"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57E56B6" w14:textId="72CDD448" w:rsidR="00A120D4" w:rsidRPr="00071CE5" w:rsidRDefault="00987876" w:rsidP="00987876">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687D3ABE" w14:textId="3040154F"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27436B62"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07B58B4"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D1B05AB" w14:textId="77777777" w:rsidTr="00EE2A11">
        <w:tc>
          <w:tcPr>
            <w:tcW w:w="393" w:type="dxa"/>
          </w:tcPr>
          <w:p w14:paraId="5E611D8E"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B7C34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03-002-039-001</w:t>
            </w:r>
          </w:p>
        </w:tc>
        <w:tc>
          <w:tcPr>
            <w:tcW w:w="1001" w:type="dxa"/>
          </w:tcPr>
          <w:p w14:paraId="7ACC3E5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802929" w14:textId="406FEA72" w:rsidR="00A120D4" w:rsidRPr="00071CE5" w:rsidRDefault="0098787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7B7BB2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E927B11" w14:textId="4EE0DB32" w:rsidR="00A120D4" w:rsidRPr="00071CE5" w:rsidRDefault="0098787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487F6B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80? or 33?</w:t>
            </w:r>
          </w:p>
        </w:tc>
        <w:tc>
          <w:tcPr>
            <w:tcW w:w="3236" w:type="dxa"/>
          </w:tcPr>
          <w:p w14:paraId="4925FEAE" w14:textId="26799827" w:rsidR="00A120D4" w:rsidRPr="00071CE5" w:rsidRDefault="00987876" w:rsidP="0098787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1F11C060" w14:textId="7AD143E1"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070DE557"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3B23F281"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0EE7A5A" w14:textId="77777777" w:rsidTr="00EE2A11">
        <w:tc>
          <w:tcPr>
            <w:tcW w:w="393" w:type="dxa"/>
          </w:tcPr>
          <w:p w14:paraId="40B563E9"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C6C5F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03-002-040-005</w:t>
            </w:r>
          </w:p>
        </w:tc>
        <w:tc>
          <w:tcPr>
            <w:tcW w:w="1001" w:type="dxa"/>
          </w:tcPr>
          <w:p w14:paraId="29A5C39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4E35ED" w14:textId="4DDB6561" w:rsidR="00A120D4" w:rsidRPr="00071CE5" w:rsidRDefault="002C7EA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E77A16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780A97" w14:textId="337C3D4E" w:rsidR="00A120D4" w:rsidRPr="00071CE5" w:rsidRDefault="002C7EA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E3B2DC7"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EE33290" w14:textId="590C0C85" w:rsidR="00A120D4" w:rsidRPr="00071CE5" w:rsidRDefault="002C7EA4" w:rsidP="002C7EA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1F580CED" w14:textId="51A8416F"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0FF4AD94" w14:textId="1DA3D039" w:rsidR="00A120D4" w:rsidRPr="00071CE5" w:rsidRDefault="006D2AF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Does 2:40 close a unit as the final proposition in that unit, or is it the first proposition of the following unit?  Jesus’ growing in wisdom seems to be something that is developed in the passage that follows.  2:40 is introduced with </w:t>
            </w:r>
            <w:r w:rsidRPr="00071CE5">
              <w:rPr>
                <w:rFonts w:ascii="Bwgrkl" w:hAnsi="Bwgrkl" w:cs="Times New Roman"/>
                <w:bCs/>
                <w:sz w:val="22"/>
                <w:szCs w:val="22"/>
              </w:rPr>
              <w:t>de,</w:t>
            </w:r>
            <w:r w:rsidRPr="00071CE5">
              <w:rPr>
                <w:rFonts w:ascii="Times New Roman" w:hAnsi="Times New Roman" w:cs="Times New Roman"/>
                <w:bCs/>
                <w:sz w:val="22"/>
                <w:szCs w:val="22"/>
              </w:rPr>
              <w:t xml:space="preserve"> ‘and, but’.  A similar statement in 2:52 is introduced with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there a reason why </w:t>
            </w:r>
            <w:r w:rsidRPr="00071CE5">
              <w:rPr>
                <w:rFonts w:ascii="Bwgrkl" w:hAnsi="Bwgrkl" w:cs="Times New Roman"/>
                <w:bCs/>
                <w:sz w:val="22"/>
                <w:szCs w:val="22"/>
              </w:rPr>
              <w:t xml:space="preserve">de, </w:t>
            </w:r>
            <w:r w:rsidRPr="00071CE5">
              <w:rPr>
                <w:rFonts w:ascii="Times New Roman" w:hAnsi="Times New Roman" w:cs="Times New Roman"/>
                <w:bCs/>
                <w:sz w:val="22"/>
                <w:szCs w:val="22"/>
              </w:rPr>
              <w:t xml:space="preserve">is used in 2:40, while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used in 2:52?  Is 2:40 the tail of a tail’-HEAD construction?</w:t>
            </w:r>
            <w:r w:rsidR="0093689B" w:rsidRPr="00071CE5">
              <w:rPr>
                <w:rFonts w:ascii="Times New Roman" w:hAnsi="Times New Roman" w:cs="Times New Roman"/>
                <w:bCs/>
                <w:sz w:val="22"/>
                <w:szCs w:val="22"/>
              </w:rPr>
              <w:t xml:space="preserve">  (I think I will go with the idea that 2:40 closes the unit of which it would be the last proposition in that unit.) </w:t>
            </w:r>
          </w:p>
        </w:tc>
        <w:tc>
          <w:tcPr>
            <w:tcW w:w="4045" w:type="dxa"/>
          </w:tcPr>
          <w:p w14:paraId="38B3B333" w14:textId="3077E244"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7C47FE92" w14:textId="77777777" w:rsidTr="00EE2A11">
        <w:tc>
          <w:tcPr>
            <w:tcW w:w="393" w:type="dxa"/>
          </w:tcPr>
          <w:p w14:paraId="37D8ABD5"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E44DBC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03-002-040-009</w:t>
            </w:r>
          </w:p>
        </w:tc>
        <w:tc>
          <w:tcPr>
            <w:tcW w:w="1001" w:type="dxa"/>
          </w:tcPr>
          <w:p w14:paraId="02AF38A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1C5733" w14:textId="3C37BD4D" w:rsidR="00A120D4" w:rsidRPr="00071CE5" w:rsidRDefault="002C7EA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54A09C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4662EB8" w14:textId="3347BFF5" w:rsidR="00A120D4" w:rsidRPr="00071CE5" w:rsidRDefault="002C7EA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1B4CB9"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7F4B89C8" w14:textId="1A2F6DE8" w:rsidR="00A120D4" w:rsidRPr="00071CE5" w:rsidRDefault="002C7EA4" w:rsidP="002C7EA4">
            <w:pPr>
              <w:pStyle w:val="PlainText"/>
              <w:rPr>
                <w:rFonts w:ascii="Times New Roman" w:hAnsi="Times New Roman" w:cs="Times New Roman"/>
                <w:bCs/>
                <w:sz w:val="22"/>
                <w:szCs w:val="22"/>
              </w:rPr>
            </w:pPr>
            <w:r w:rsidRPr="00071CE5">
              <w:rPr>
                <w:rFonts w:ascii="Times New Roman" w:hAnsi="Times New Roman" w:cs="Times New Roman"/>
                <w:bCs/>
                <w:sz w:val="22"/>
                <w:szCs w:val="22"/>
              </w:rPr>
              <w:t>II.A.a/c</w:t>
            </w:r>
          </w:p>
        </w:tc>
        <w:tc>
          <w:tcPr>
            <w:tcW w:w="7371" w:type="dxa"/>
          </w:tcPr>
          <w:p w14:paraId="255AFCB2" w14:textId="2D17A617"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2E9D07F1"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94662C5"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F610490" w14:textId="77777777" w:rsidTr="00EE2A11">
        <w:tc>
          <w:tcPr>
            <w:tcW w:w="393" w:type="dxa"/>
          </w:tcPr>
          <w:p w14:paraId="70FE338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0BB20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03-002-041-001</w:t>
            </w:r>
          </w:p>
        </w:tc>
        <w:tc>
          <w:tcPr>
            <w:tcW w:w="1001" w:type="dxa"/>
          </w:tcPr>
          <w:p w14:paraId="52BAD89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5131AD3" w14:textId="08E5FD7A" w:rsidR="00A120D4" w:rsidRPr="00071CE5" w:rsidRDefault="009368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8F8FCE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730BD5A1" w14:textId="192281E1" w:rsidR="00A120D4" w:rsidRPr="00071CE5" w:rsidRDefault="009368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80F70E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35</w:t>
            </w:r>
          </w:p>
        </w:tc>
        <w:tc>
          <w:tcPr>
            <w:tcW w:w="3236" w:type="dxa"/>
          </w:tcPr>
          <w:p w14:paraId="4818F227" w14:textId="61913509" w:rsidR="00A120D4" w:rsidRPr="00071CE5" w:rsidRDefault="0093689B" w:rsidP="0093689B">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36B5204" w14:textId="0FF1BE29"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77364635"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783048AD"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1CF2EB6" w14:textId="77777777" w:rsidTr="00EE2A11">
        <w:tc>
          <w:tcPr>
            <w:tcW w:w="393" w:type="dxa"/>
          </w:tcPr>
          <w:p w14:paraId="77F901E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CB8D1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03-002-042-001</w:t>
            </w:r>
          </w:p>
        </w:tc>
        <w:tc>
          <w:tcPr>
            <w:tcW w:w="1001" w:type="dxa"/>
          </w:tcPr>
          <w:p w14:paraId="69F02A1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8B3E19" w14:textId="64AA2AF2" w:rsidR="00A120D4" w:rsidRPr="00071CE5" w:rsidRDefault="009368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1DA101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5A7EF03" w14:textId="5C422CB3" w:rsidR="00A120D4" w:rsidRPr="00071CE5" w:rsidRDefault="009368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68929D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23?</w:t>
            </w:r>
          </w:p>
        </w:tc>
        <w:tc>
          <w:tcPr>
            <w:tcW w:w="3236" w:type="dxa"/>
          </w:tcPr>
          <w:p w14:paraId="4A057B99" w14:textId="64337311" w:rsidR="00A120D4" w:rsidRPr="00071CE5" w:rsidRDefault="0093689B" w:rsidP="0093689B">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67162E0F" w14:textId="000E920C"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58F1EE4F"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4502603"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1B45D96" w14:textId="77777777" w:rsidTr="00EE2A11">
        <w:tc>
          <w:tcPr>
            <w:tcW w:w="393" w:type="dxa"/>
          </w:tcPr>
          <w:p w14:paraId="243FCBFE"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E819AE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03-002-043-001</w:t>
            </w:r>
          </w:p>
        </w:tc>
        <w:tc>
          <w:tcPr>
            <w:tcW w:w="1001" w:type="dxa"/>
          </w:tcPr>
          <w:p w14:paraId="0D1F67C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DD266C" w14:textId="15186322" w:rsidR="00A120D4" w:rsidRPr="00071CE5" w:rsidRDefault="00F3428A"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717AAA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FA3243" w14:textId="50264957" w:rsidR="00A120D4" w:rsidRPr="00071CE5" w:rsidRDefault="00F3428A"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6728A2"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7583A4F" w14:textId="2623952C" w:rsidR="00A120D4" w:rsidRPr="00071CE5" w:rsidRDefault="00F3428A" w:rsidP="00F3428A">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r w:rsidR="003825B7" w:rsidRPr="00071CE5">
              <w:rPr>
                <w:rFonts w:ascii="Times New Roman" w:hAnsi="Times New Roman" w:cs="Times New Roman"/>
                <w:bCs/>
                <w:sz w:val="22"/>
                <w:szCs w:val="22"/>
              </w:rPr>
              <w:t>.e.(1).(k)</w:t>
            </w:r>
          </w:p>
        </w:tc>
        <w:tc>
          <w:tcPr>
            <w:tcW w:w="7371" w:type="dxa"/>
          </w:tcPr>
          <w:p w14:paraId="3E8E7EBB" w14:textId="4F6380FD"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7BA0A864"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D690A13"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9C6483F" w14:textId="77777777" w:rsidTr="00EE2A11">
        <w:tc>
          <w:tcPr>
            <w:tcW w:w="393" w:type="dxa"/>
          </w:tcPr>
          <w:p w14:paraId="1F76FF70"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3322B2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03-002-043-015</w:t>
            </w:r>
          </w:p>
        </w:tc>
        <w:tc>
          <w:tcPr>
            <w:tcW w:w="1001" w:type="dxa"/>
          </w:tcPr>
          <w:p w14:paraId="26AE4B3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89355C" w14:textId="23E95368" w:rsidR="00A120D4" w:rsidRPr="00071CE5" w:rsidRDefault="00F3428A"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w:t>
            </w:r>
            <w:r w:rsidR="005E0004" w:rsidRPr="00071CE5">
              <w:rPr>
                <w:rFonts w:ascii="Times New Roman" w:hAnsi="Times New Roman" w:cs="Times New Roman"/>
                <w:bCs/>
                <w:sz w:val="22"/>
                <w:szCs w:val="22"/>
              </w:rPr>
              <w:t>ADD/AB</w:t>
            </w:r>
          </w:p>
        </w:tc>
        <w:tc>
          <w:tcPr>
            <w:tcW w:w="1697" w:type="dxa"/>
          </w:tcPr>
          <w:p w14:paraId="35D0C7D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904107" w14:textId="08855654" w:rsidR="00A120D4" w:rsidRPr="00071CE5" w:rsidRDefault="00F3428A"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A1B77E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27?</w:t>
            </w:r>
          </w:p>
        </w:tc>
        <w:tc>
          <w:tcPr>
            <w:tcW w:w="3236" w:type="dxa"/>
          </w:tcPr>
          <w:p w14:paraId="79BE6066" w14:textId="68C7E349" w:rsidR="00A120D4" w:rsidRPr="00071CE5" w:rsidRDefault="005E0004" w:rsidP="005E0004">
            <w:pPr>
              <w:pStyle w:val="PlainText"/>
              <w:rPr>
                <w:rFonts w:ascii="Times New Roman" w:hAnsi="Times New Roman" w:cs="Times New Roman"/>
                <w:bCs/>
                <w:sz w:val="22"/>
                <w:szCs w:val="22"/>
              </w:rPr>
            </w:pPr>
            <w:r w:rsidRPr="00071CE5">
              <w:rPr>
                <w:rFonts w:ascii="Times New Roman" w:hAnsi="Times New Roman" w:cs="Times New Roman"/>
                <w:bCs/>
                <w:sz w:val="22"/>
                <w:szCs w:val="22"/>
              </w:rPr>
              <w:t>II.A.a/c</w:t>
            </w:r>
          </w:p>
        </w:tc>
        <w:tc>
          <w:tcPr>
            <w:tcW w:w="7371" w:type="dxa"/>
          </w:tcPr>
          <w:p w14:paraId="7AD44C0F" w14:textId="4EC1BEB7" w:rsidR="00A120D4" w:rsidRPr="00071CE5" w:rsidRDefault="00A120D4" w:rsidP="00A120D4">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The KAI does not join a clause with an event to the preceding clause that has an event, but adds a statement of fact about Jesus’ parents to the preceding clause that tells us that Jesus remained in Jerusalem.</w:t>
            </w:r>
          </w:p>
        </w:tc>
        <w:tc>
          <w:tcPr>
            <w:tcW w:w="7377" w:type="dxa"/>
          </w:tcPr>
          <w:p w14:paraId="3D76C58C"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0856D7F"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F8DE89D" w14:textId="77777777" w:rsidTr="00EE2A11">
        <w:tc>
          <w:tcPr>
            <w:tcW w:w="393" w:type="dxa"/>
          </w:tcPr>
          <w:p w14:paraId="76CE920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DC5A52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03-002-044-011</w:t>
            </w:r>
          </w:p>
        </w:tc>
        <w:tc>
          <w:tcPr>
            <w:tcW w:w="1001" w:type="dxa"/>
          </w:tcPr>
          <w:p w14:paraId="525ED93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BFBE11" w14:textId="30985804" w:rsidR="00A120D4" w:rsidRPr="00071CE5" w:rsidRDefault="003825B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5EB56A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0686BFB" w14:textId="568BC6F3" w:rsidR="00A120D4" w:rsidRPr="00071CE5" w:rsidRDefault="003825B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1036D2D"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677BDE1A" w14:textId="41FE4EEF" w:rsidR="00A120D4" w:rsidRPr="00071CE5" w:rsidRDefault="003825B7" w:rsidP="003825B7">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0B802DE5" w14:textId="178514CE"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4F6D55CD"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30816860"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C324CB6" w14:textId="77777777" w:rsidTr="00EE2A11">
        <w:tc>
          <w:tcPr>
            <w:tcW w:w="393" w:type="dxa"/>
          </w:tcPr>
          <w:p w14:paraId="3221C2A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353EA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03-002-044-017</w:t>
            </w:r>
          </w:p>
        </w:tc>
        <w:tc>
          <w:tcPr>
            <w:tcW w:w="1001" w:type="dxa"/>
          </w:tcPr>
          <w:p w14:paraId="19B0AF0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36B79E" w14:textId="757FA061" w:rsidR="00A120D4" w:rsidRPr="00071CE5" w:rsidRDefault="003825B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02F04B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6D48B90" w14:textId="2DEAD595" w:rsidR="00A120D4" w:rsidRPr="00071CE5" w:rsidRDefault="003825B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2FAFE29"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593E651" w14:textId="1859F2D3" w:rsidR="00A120D4" w:rsidRPr="00071CE5" w:rsidRDefault="003825B7" w:rsidP="003825B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1F545A3" w14:textId="16047F4A"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397D306B"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2B7472D"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DAC2DD9" w14:textId="77777777" w:rsidTr="00EE2A11">
        <w:tc>
          <w:tcPr>
            <w:tcW w:w="393" w:type="dxa"/>
          </w:tcPr>
          <w:p w14:paraId="50B5A0E8"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2EAC65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03-002-045-001</w:t>
            </w:r>
          </w:p>
        </w:tc>
        <w:tc>
          <w:tcPr>
            <w:tcW w:w="1001" w:type="dxa"/>
          </w:tcPr>
          <w:p w14:paraId="63C8AEB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4E33630" w14:textId="2AA9523D" w:rsidR="00A120D4" w:rsidRPr="00071CE5" w:rsidRDefault="003A705F"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BA2A08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F48998" w14:textId="5ABDB7C7" w:rsidR="00A120D4" w:rsidRPr="00071CE5" w:rsidRDefault="003A705F"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4F7B6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this be 5?</w:t>
            </w:r>
          </w:p>
        </w:tc>
        <w:tc>
          <w:tcPr>
            <w:tcW w:w="3236" w:type="dxa"/>
          </w:tcPr>
          <w:p w14:paraId="12FFF464" w14:textId="0B46C2BE" w:rsidR="00A120D4" w:rsidRPr="00071CE5" w:rsidRDefault="003A705F" w:rsidP="003A705F">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I.A.2.e.(1).(a)</w:t>
            </w:r>
          </w:p>
        </w:tc>
        <w:tc>
          <w:tcPr>
            <w:tcW w:w="7371" w:type="dxa"/>
          </w:tcPr>
          <w:p w14:paraId="6C3E5A43" w14:textId="55F78040"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2F19A47E"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5C83BD6"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8EF28E8" w14:textId="77777777" w:rsidTr="00EE2A11">
        <w:tc>
          <w:tcPr>
            <w:tcW w:w="393" w:type="dxa"/>
          </w:tcPr>
          <w:p w14:paraId="0167C503"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FDBC3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03-002-046-001</w:t>
            </w:r>
          </w:p>
        </w:tc>
        <w:tc>
          <w:tcPr>
            <w:tcW w:w="1001" w:type="dxa"/>
          </w:tcPr>
          <w:p w14:paraId="152A3F5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CC6B71" w14:textId="0D569F8E" w:rsidR="00A120D4" w:rsidRPr="00071CE5" w:rsidRDefault="003A705F"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D42942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E3AF18B" w14:textId="6483484F" w:rsidR="00A120D4" w:rsidRPr="00071CE5" w:rsidRDefault="003A705F"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514F2C"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7D0A061E" w14:textId="2D62F120" w:rsidR="00A120D4" w:rsidRPr="00071CE5" w:rsidRDefault="003A705F" w:rsidP="003A705F">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385729B2" w14:textId="004F4B57" w:rsidR="00A120D4" w:rsidRPr="00071CE5" w:rsidRDefault="00A120D4" w:rsidP="00A120D4">
            <w:pPr>
              <w:pStyle w:val="PlainText"/>
              <w:numPr>
                <w:ilvl w:val="0"/>
                <w:numId w:val="1"/>
              </w:numPr>
              <w:rPr>
                <w:rFonts w:ascii="Times New Roman" w:hAnsi="Times New Roman" w:cs="Times New Roman"/>
                <w:bCs/>
                <w:sz w:val="22"/>
                <w:szCs w:val="22"/>
              </w:rPr>
            </w:pPr>
          </w:p>
        </w:tc>
        <w:tc>
          <w:tcPr>
            <w:tcW w:w="7377" w:type="dxa"/>
          </w:tcPr>
          <w:p w14:paraId="02E75BEC"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0BE2070"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06C19B7" w14:textId="77777777" w:rsidTr="00EE2A11">
        <w:tc>
          <w:tcPr>
            <w:tcW w:w="393" w:type="dxa"/>
          </w:tcPr>
          <w:p w14:paraId="2A0109F1"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E73C1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03-002-046-016</w:t>
            </w:r>
          </w:p>
        </w:tc>
        <w:tc>
          <w:tcPr>
            <w:tcW w:w="1001" w:type="dxa"/>
          </w:tcPr>
          <w:p w14:paraId="35F8629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CC+/CH</w:t>
            </w:r>
          </w:p>
        </w:tc>
        <w:tc>
          <w:tcPr>
            <w:tcW w:w="1663" w:type="dxa"/>
          </w:tcPr>
          <w:p w14:paraId="14EA4153" w14:textId="47FB5D28" w:rsidR="00A120D4" w:rsidRPr="00071CE5" w:rsidRDefault="003A705F"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r w:rsidR="008E601E" w:rsidRPr="00071CE5">
              <w:rPr>
                <w:rFonts w:ascii="Times New Roman" w:hAnsi="Times New Roman" w:cs="Times New Roman"/>
                <w:bCs/>
                <w:sz w:val="22"/>
                <w:szCs w:val="22"/>
              </w:rPr>
              <w:t>/AB</w:t>
            </w:r>
          </w:p>
        </w:tc>
        <w:tc>
          <w:tcPr>
            <w:tcW w:w="1697" w:type="dxa"/>
          </w:tcPr>
          <w:p w14:paraId="79D8CF2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both/and 15/2</w:t>
            </w:r>
          </w:p>
        </w:tc>
        <w:tc>
          <w:tcPr>
            <w:tcW w:w="1817" w:type="dxa"/>
          </w:tcPr>
          <w:p w14:paraId="0D905913" w14:textId="7A5DE1A5" w:rsidR="00A120D4" w:rsidRPr="00071CE5" w:rsidRDefault="008747E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w:t>
            </w:r>
            <w:r w:rsidR="003A705F" w:rsidRPr="00071CE5">
              <w:rPr>
                <w:rFonts w:ascii="Times New Roman" w:hAnsi="Times New Roman" w:cs="Times New Roman"/>
                <w:bCs/>
                <w:sz w:val="22"/>
                <w:szCs w:val="22"/>
              </w:rPr>
              <w:t>nd</w:t>
            </w:r>
            <w:r w:rsidRPr="00071CE5">
              <w:rPr>
                <w:rFonts w:ascii="Times New Roman" w:hAnsi="Times New Roman" w:cs="Times New Roman"/>
                <w:bCs/>
                <w:sz w:val="22"/>
                <w:szCs w:val="22"/>
              </w:rPr>
              <w:t>/both/not even</w:t>
            </w:r>
          </w:p>
        </w:tc>
        <w:tc>
          <w:tcPr>
            <w:tcW w:w="1231" w:type="dxa"/>
          </w:tcPr>
          <w:p w14:paraId="75B5E712"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74D761A" w14:textId="4C0D98ED" w:rsidR="00A120D4" w:rsidRPr="00071CE5" w:rsidRDefault="003A705F" w:rsidP="003A705F">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r w:rsidR="008E601E" w:rsidRPr="00071CE5">
              <w:rPr>
                <w:rFonts w:ascii="Times New Roman" w:hAnsi="Times New Roman" w:cs="Times New Roman"/>
                <w:bCs/>
                <w:sz w:val="22"/>
                <w:szCs w:val="22"/>
              </w:rPr>
              <w:t>/II.</w:t>
            </w:r>
            <w:r w:rsidR="008747EC" w:rsidRPr="00071CE5">
              <w:rPr>
                <w:rFonts w:ascii="Times New Roman" w:hAnsi="Times New Roman" w:cs="Times New Roman"/>
                <w:bCs/>
                <w:sz w:val="22"/>
                <w:szCs w:val="22"/>
              </w:rPr>
              <w:t>D</w:t>
            </w:r>
          </w:p>
        </w:tc>
        <w:tc>
          <w:tcPr>
            <w:tcW w:w="7371" w:type="dxa"/>
          </w:tcPr>
          <w:p w14:paraId="404C4986" w14:textId="77777777" w:rsidR="00A120D4" w:rsidRPr="00071CE5" w:rsidRDefault="00A120D4" w:rsidP="00A120D4">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 lean toward “both . . . and”, in the sense “not only . . . but even.”  It was counter-expectation enough, that a twelve-year-old was even sitting among the professors and hearing them;  it was mind-blowing, that he was even daring to question them.</w:t>
            </w:r>
          </w:p>
          <w:p w14:paraId="5E6E8E14" w14:textId="15F948F3" w:rsidR="008747EC" w:rsidRPr="00071CE5" w:rsidRDefault="008747EC" w:rsidP="00A120D4">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If the first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understood as II.D and translated as ‘both’, then the second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could be translated as ‘and even’</w:t>
            </w:r>
            <w:r w:rsidR="00386E06" w:rsidRPr="00071CE5">
              <w:rPr>
                <w:rFonts w:ascii="Times New Roman" w:hAnsi="Times New Roman" w:cs="Times New Roman"/>
                <w:bCs/>
                <w:sz w:val="22"/>
                <w:szCs w:val="22"/>
              </w:rPr>
              <w:t>.</w:t>
            </w:r>
          </w:p>
        </w:tc>
        <w:tc>
          <w:tcPr>
            <w:tcW w:w="7377" w:type="dxa"/>
          </w:tcPr>
          <w:p w14:paraId="524D8EE0"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46EF9A6"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FFC13CF" w14:textId="77777777" w:rsidTr="00EE2A11">
        <w:tc>
          <w:tcPr>
            <w:tcW w:w="393" w:type="dxa"/>
          </w:tcPr>
          <w:p w14:paraId="3E23551A"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C84953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03-002-046-019</w:t>
            </w:r>
          </w:p>
        </w:tc>
        <w:tc>
          <w:tcPr>
            <w:tcW w:w="1001" w:type="dxa"/>
          </w:tcPr>
          <w:p w14:paraId="355C755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0E1386" w14:textId="247DBA32" w:rsidR="00A120D4" w:rsidRPr="00071CE5" w:rsidRDefault="003825B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20FC6C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48DA78" w14:textId="37F999A2" w:rsidR="00A120D4" w:rsidRPr="00071CE5" w:rsidRDefault="008747E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w:t>
            </w:r>
            <w:r w:rsidR="003825B7" w:rsidRPr="00071CE5">
              <w:rPr>
                <w:rFonts w:ascii="Times New Roman" w:hAnsi="Times New Roman" w:cs="Times New Roman"/>
                <w:bCs/>
                <w:sz w:val="22"/>
                <w:szCs w:val="22"/>
              </w:rPr>
              <w:t>nd</w:t>
            </w:r>
            <w:r w:rsidRPr="00071CE5">
              <w:rPr>
                <w:rFonts w:ascii="Times New Roman" w:hAnsi="Times New Roman" w:cs="Times New Roman"/>
                <w:bCs/>
                <w:sz w:val="22"/>
                <w:szCs w:val="22"/>
              </w:rPr>
              <w:t>/but also/and even</w:t>
            </w:r>
          </w:p>
        </w:tc>
        <w:tc>
          <w:tcPr>
            <w:tcW w:w="1231" w:type="dxa"/>
          </w:tcPr>
          <w:p w14:paraId="5FF1E6D6"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6C07B54B" w14:textId="13B96A8C" w:rsidR="00A120D4" w:rsidRPr="00071CE5" w:rsidRDefault="003825B7" w:rsidP="003825B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I.A.2.</w:t>
            </w:r>
            <w:r w:rsidR="003A705F" w:rsidRPr="00071CE5">
              <w:rPr>
                <w:rFonts w:ascii="Times New Roman" w:hAnsi="Times New Roman" w:cs="Times New Roman"/>
                <w:bCs/>
                <w:color w:val="365F91" w:themeColor="accent1" w:themeShade="BF"/>
                <w:sz w:val="22"/>
                <w:szCs w:val="22"/>
              </w:rPr>
              <w:t>a</w:t>
            </w:r>
          </w:p>
        </w:tc>
        <w:tc>
          <w:tcPr>
            <w:tcW w:w="7371" w:type="dxa"/>
          </w:tcPr>
          <w:p w14:paraId="5E319740" w14:textId="7D87A9A0"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F846797"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586D092"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A2010AE" w14:textId="77777777" w:rsidTr="00EE2A11">
        <w:tc>
          <w:tcPr>
            <w:tcW w:w="393" w:type="dxa"/>
          </w:tcPr>
          <w:p w14:paraId="2490AA7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E86EE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03-002-047-010</w:t>
            </w:r>
          </w:p>
        </w:tc>
        <w:tc>
          <w:tcPr>
            <w:tcW w:w="1001" w:type="dxa"/>
          </w:tcPr>
          <w:p w14:paraId="5BF334F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C439F2E" w14:textId="774C247A" w:rsidR="00A120D4" w:rsidRPr="00071CE5" w:rsidRDefault="00330B1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93E6B1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A9E76B2" w14:textId="1884A2F2" w:rsidR="00A120D4" w:rsidRPr="00071CE5" w:rsidRDefault="00330B1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C3C4662"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704D1D8" w14:textId="64A1B729" w:rsidR="00A120D4" w:rsidRPr="00071CE5" w:rsidRDefault="00330B16" w:rsidP="00330B16">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F64EE86" w14:textId="7EC2ECD6"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E1F6B1D"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365D089C"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7BF999E" w14:textId="77777777" w:rsidTr="00EE2A11">
        <w:tc>
          <w:tcPr>
            <w:tcW w:w="393" w:type="dxa"/>
          </w:tcPr>
          <w:p w14:paraId="2B2CAC0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D0EAC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03-002-048-001</w:t>
            </w:r>
          </w:p>
        </w:tc>
        <w:tc>
          <w:tcPr>
            <w:tcW w:w="1001" w:type="dxa"/>
          </w:tcPr>
          <w:p w14:paraId="48CAAFE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2CAF6FA" w14:textId="402BA673" w:rsidR="00A120D4" w:rsidRPr="00071CE5" w:rsidRDefault="00330B1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F71A84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520610" w14:textId="3F9CD68A" w:rsidR="00A120D4" w:rsidRPr="00071CE5" w:rsidRDefault="00386E06"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3BF4BDC"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C844C11" w14:textId="5E894A24" w:rsidR="00A120D4" w:rsidRPr="00071CE5" w:rsidRDefault="00386E06" w:rsidP="00386E0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4CCE0BAA" w14:textId="2EF307F0"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7A2634F"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4BC88C6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8480700" w14:textId="77777777" w:rsidTr="00EE2A11">
        <w:tc>
          <w:tcPr>
            <w:tcW w:w="393" w:type="dxa"/>
          </w:tcPr>
          <w:p w14:paraId="3C753DCE"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D0E7E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03-002-048-005</w:t>
            </w:r>
          </w:p>
        </w:tc>
        <w:tc>
          <w:tcPr>
            <w:tcW w:w="1001" w:type="dxa"/>
          </w:tcPr>
          <w:p w14:paraId="015D10C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59CBB4" w14:textId="6AA30CB5" w:rsidR="00A120D4" w:rsidRPr="00071CE5" w:rsidRDefault="006B2E8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1E8ACA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3570EB" w14:textId="480E7238" w:rsidR="00A120D4" w:rsidRPr="00071CE5" w:rsidRDefault="006B2E8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B39BBD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51</w:t>
            </w:r>
          </w:p>
        </w:tc>
        <w:tc>
          <w:tcPr>
            <w:tcW w:w="3236" w:type="dxa"/>
          </w:tcPr>
          <w:p w14:paraId="1D54DEA9" w14:textId="417CF6A0" w:rsidR="00A120D4" w:rsidRPr="00071CE5" w:rsidRDefault="006B2E88" w:rsidP="006B2E88">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I.A.2.c.(1).(a)</w:t>
            </w:r>
          </w:p>
        </w:tc>
        <w:tc>
          <w:tcPr>
            <w:tcW w:w="7371" w:type="dxa"/>
          </w:tcPr>
          <w:p w14:paraId="20E70F9A" w14:textId="3A6705C3"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B4E564B"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75162CB"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3097AEB" w14:textId="77777777" w:rsidTr="00EE2A11">
        <w:tc>
          <w:tcPr>
            <w:tcW w:w="393" w:type="dxa"/>
          </w:tcPr>
          <w:p w14:paraId="3E414B24" w14:textId="77777777" w:rsidR="00A120D4" w:rsidRPr="00071CE5" w:rsidRDefault="00A120D4" w:rsidP="00A120D4">
            <w:pPr>
              <w:pStyle w:val="PlainText"/>
              <w:rPr>
                <w:rFonts w:ascii="OpenSymbol" w:hAnsi="OpenSymbol" w:cs="Times New Roman"/>
                <w:bCs/>
                <w:sz w:val="22"/>
                <w:szCs w:val="22"/>
              </w:rPr>
            </w:pPr>
          </w:p>
        </w:tc>
        <w:tc>
          <w:tcPr>
            <w:tcW w:w="1736" w:type="dxa"/>
          </w:tcPr>
          <w:p w14:paraId="69EC6A2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03-002-048-021</w:t>
            </w:r>
          </w:p>
        </w:tc>
        <w:tc>
          <w:tcPr>
            <w:tcW w:w="1001" w:type="dxa"/>
          </w:tcPr>
          <w:p w14:paraId="2DB09430" w14:textId="77777777" w:rsidR="00A120D4" w:rsidRPr="00071CE5" w:rsidRDefault="00A120D4" w:rsidP="00A120D4">
            <w:pPr>
              <w:pStyle w:val="PlainText"/>
              <w:rPr>
                <w:rFonts w:ascii="Times New Roman" w:hAnsi="Times New Roman" w:cs="Times New Roman"/>
                <w:bCs/>
                <w:sz w:val="22"/>
                <w:szCs w:val="22"/>
              </w:rPr>
            </w:pPr>
          </w:p>
        </w:tc>
        <w:tc>
          <w:tcPr>
            <w:tcW w:w="1663" w:type="dxa"/>
          </w:tcPr>
          <w:p w14:paraId="6A31B640" w14:textId="27742D53" w:rsidR="00A120D4" w:rsidRPr="00071CE5" w:rsidRDefault="006B2E8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02993AA" w14:textId="77777777" w:rsidR="00A120D4" w:rsidRPr="00071CE5" w:rsidRDefault="00A120D4" w:rsidP="00A120D4">
            <w:pPr>
              <w:pStyle w:val="PlainText"/>
              <w:rPr>
                <w:rFonts w:ascii="Times New Roman" w:hAnsi="Times New Roman" w:cs="Times New Roman"/>
                <w:bCs/>
                <w:sz w:val="22"/>
                <w:szCs w:val="22"/>
              </w:rPr>
            </w:pPr>
          </w:p>
        </w:tc>
        <w:tc>
          <w:tcPr>
            <w:tcW w:w="1817" w:type="dxa"/>
          </w:tcPr>
          <w:p w14:paraId="26128F24" w14:textId="2397CA0E" w:rsidR="00A120D4" w:rsidRPr="00071CE5" w:rsidRDefault="006B2E8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10A1C4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3236" w:type="dxa"/>
          </w:tcPr>
          <w:p w14:paraId="71F70FD0" w14:textId="18042F0F" w:rsidR="00A120D4" w:rsidRPr="00071CE5" w:rsidRDefault="006B2E88" w:rsidP="006B2E8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I.A.1</w:t>
            </w:r>
          </w:p>
        </w:tc>
        <w:tc>
          <w:tcPr>
            <w:tcW w:w="7371" w:type="dxa"/>
          </w:tcPr>
          <w:p w14:paraId="6BEB1B6A" w14:textId="5BEEC48C"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Krasis, KAGW</w:t>
            </w:r>
          </w:p>
        </w:tc>
        <w:tc>
          <w:tcPr>
            <w:tcW w:w="7377" w:type="dxa"/>
          </w:tcPr>
          <w:p w14:paraId="3587B2FC"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31EA4297"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557D232" w14:textId="77777777" w:rsidTr="00EE2A11">
        <w:tc>
          <w:tcPr>
            <w:tcW w:w="393" w:type="dxa"/>
          </w:tcPr>
          <w:p w14:paraId="1DBD379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0AEB8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03-002-049-001</w:t>
            </w:r>
          </w:p>
        </w:tc>
        <w:tc>
          <w:tcPr>
            <w:tcW w:w="1001" w:type="dxa"/>
          </w:tcPr>
          <w:p w14:paraId="60FBAAE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1D87E18" w14:textId="33225B71" w:rsidR="00A120D4" w:rsidRPr="00071CE5" w:rsidRDefault="006B2E8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96A233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D55C7A" w14:textId="68D35127" w:rsidR="00A120D4" w:rsidRPr="00071CE5" w:rsidRDefault="006B2E8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49A55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54</w:t>
            </w:r>
          </w:p>
        </w:tc>
        <w:tc>
          <w:tcPr>
            <w:tcW w:w="3236" w:type="dxa"/>
          </w:tcPr>
          <w:p w14:paraId="1AE4D41B" w14:textId="00BFBF9E" w:rsidR="00A120D4" w:rsidRPr="00071CE5" w:rsidRDefault="006B2E88" w:rsidP="006B2E88">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I.A.2.c.(1).(a)</w:t>
            </w:r>
          </w:p>
        </w:tc>
        <w:tc>
          <w:tcPr>
            <w:tcW w:w="7371" w:type="dxa"/>
          </w:tcPr>
          <w:p w14:paraId="3757C49B" w14:textId="2E26A06A"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3D1E4048"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4C94D90E"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FDF4411" w14:textId="77777777" w:rsidTr="00EE2A11">
        <w:tc>
          <w:tcPr>
            <w:tcW w:w="393" w:type="dxa"/>
          </w:tcPr>
          <w:p w14:paraId="15276F0E"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4DC29F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03-002-050-001</w:t>
            </w:r>
          </w:p>
        </w:tc>
        <w:tc>
          <w:tcPr>
            <w:tcW w:w="1001" w:type="dxa"/>
          </w:tcPr>
          <w:p w14:paraId="2D43370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06A223BE" w14:textId="685DF786" w:rsidR="00A120D4" w:rsidRPr="00071CE5" w:rsidRDefault="00D15CE2"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1541E59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C11F38E" w14:textId="1BD5C017" w:rsidR="00A120D4" w:rsidRPr="00071CE5" w:rsidRDefault="00D15CE2"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7B9414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41? 43?</w:t>
            </w:r>
          </w:p>
        </w:tc>
        <w:tc>
          <w:tcPr>
            <w:tcW w:w="3236" w:type="dxa"/>
          </w:tcPr>
          <w:p w14:paraId="2B58C3C8" w14:textId="040A5093" w:rsidR="00A120D4" w:rsidRPr="00071CE5" w:rsidRDefault="00D15CE2" w:rsidP="00D15CE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II.A.c</w:t>
            </w:r>
          </w:p>
        </w:tc>
        <w:tc>
          <w:tcPr>
            <w:tcW w:w="7371" w:type="dxa"/>
          </w:tcPr>
          <w:p w14:paraId="190B72C8" w14:textId="57A9E23B"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Would this be 43?  Luke records that Jesus’ parents did not understand the meaning of Jesus’ words.</w:t>
            </w:r>
          </w:p>
        </w:tc>
        <w:tc>
          <w:tcPr>
            <w:tcW w:w="7377" w:type="dxa"/>
          </w:tcPr>
          <w:p w14:paraId="673F1887"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7A9CE3E2"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C77AB32" w14:textId="77777777" w:rsidTr="00EE2A11">
        <w:tc>
          <w:tcPr>
            <w:tcW w:w="393" w:type="dxa"/>
          </w:tcPr>
          <w:p w14:paraId="634340D3"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1ADA3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03-002-051-001</w:t>
            </w:r>
          </w:p>
        </w:tc>
        <w:tc>
          <w:tcPr>
            <w:tcW w:w="1001" w:type="dxa"/>
          </w:tcPr>
          <w:p w14:paraId="6F32113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ECC9099" w14:textId="5859BB73" w:rsidR="00A120D4" w:rsidRPr="00071CE5" w:rsidRDefault="00D15CE2"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8D4416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1DD138F" w14:textId="6407FB94" w:rsidR="00A120D4" w:rsidRPr="00071CE5" w:rsidRDefault="00D15CE2"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9442F5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61?</w:t>
            </w:r>
          </w:p>
        </w:tc>
        <w:tc>
          <w:tcPr>
            <w:tcW w:w="3236" w:type="dxa"/>
          </w:tcPr>
          <w:p w14:paraId="605777C4" w14:textId="451EE2B2" w:rsidR="00A120D4" w:rsidRPr="00071CE5" w:rsidRDefault="00D15CE2" w:rsidP="00D15CE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I.A.2.b</w:t>
            </w:r>
          </w:p>
        </w:tc>
        <w:tc>
          <w:tcPr>
            <w:tcW w:w="7371" w:type="dxa"/>
          </w:tcPr>
          <w:p w14:paraId="27D7EC27" w14:textId="075B9B0A"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The KAI here would seem to introduce a unit consisting of at least three clauses.</w:t>
            </w:r>
          </w:p>
        </w:tc>
        <w:tc>
          <w:tcPr>
            <w:tcW w:w="7377" w:type="dxa"/>
          </w:tcPr>
          <w:p w14:paraId="218B50B6" w14:textId="7C4DAB33" w:rsidR="00A120D4" w:rsidRPr="00071CE5" w:rsidRDefault="00A120D4" w:rsidP="00A120D4">
            <w:pPr>
              <w:pStyle w:val="PlainText"/>
              <w:rPr>
                <w:rFonts w:ascii="Times New Roman" w:hAnsi="Times New Roman" w:cs="Times New Roman"/>
                <w:bCs/>
                <w:sz w:val="22"/>
                <w:szCs w:val="22"/>
              </w:rPr>
            </w:pPr>
          </w:p>
        </w:tc>
        <w:tc>
          <w:tcPr>
            <w:tcW w:w="4045" w:type="dxa"/>
          </w:tcPr>
          <w:p w14:paraId="78A426F6"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B0E3DF3" w14:textId="77777777" w:rsidTr="00EE2A11">
        <w:tc>
          <w:tcPr>
            <w:tcW w:w="393" w:type="dxa"/>
          </w:tcPr>
          <w:p w14:paraId="25EF7282"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08BAC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03-002-051-005</w:t>
            </w:r>
          </w:p>
        </w:tc>
        <w:tc>
          <w:tcPr>
            <w:tcW w:w="1001" w:type="dxa"/>
          </w:tcPr>
          <w:p w14:paraId="5FF2E83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C38A88" w14:textId="0628CA29" w:rsidR="00A120D4" w:rsidRPr="00071CE5" w:rsidRDefault="00D15CE2"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CA6433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16E986F" w14:textId="694EB0AE" w:rsidR="00A120D4" w:rsidRPr="00071CE5" w:rsidRDefault="00D15CE2"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ADABE47"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2874BF2" w14:textId="37E0A41D" w:rsidR="00A120D4" w:rsidRPr="00071CE5" w:rsidRDefault="00D15CE2" w:rsidP="00D15CE2">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4C28F9E" w14:textId="169A8FB2"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670C9AD4" w14:textId="4AADC0BB" w:rsidR="00A120D4" w:rsidRPr="00071CE5" w:rsidRDefault="00D15CE2"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could perhaps be I.A.2.e.(1).</w:t>
            </w:r>
            <w:r w:rsidR="004132DF" w:rsidRPr="00071CE5">
              <w:rPr>
                <w:rFonts w:ascii="Times New Roman" w:hAnsi="Times New Roman" w:cs="Times New Roman"/>
                <w:bCs/>
                <w:sz w:val="22"/>
                <w:szCs w:val="22"/>
              </w:rPr>
              <w:t xml:space="preserve">(l) (to join a goal to a means/move/step), but I wonder if that is seeing too much in an occurrence of </w:t>
            </w:r>
            <w:r w:rsidR="004132DF" w:rsidRPr="00071CE5">
              <w:rPr>
                <w:rFonts w:ascii="Bwgrkl" w:hAnsi="Bwgrkl" w:cs="Times New Roman"/>
                <w:bCs/>
                <w:sz w:val="22"/>
                <w:szCs w:val="22"/>
              </w:rPr>
              <w:t>kai,</w:t>
            </w:r>
            <w:r w:rsidR="004132DF" w:rsidRPr="00071CE5">
              <w:rPr>
                <w:rFonts w:ascii="Times New Roman" w:hAnsi="Times New Roman" w:cs="Times New Roman"/>
                <w:bCs/>
                <w:sz w:val="22"/>
                <w:szCs w:val="22"/>
              </w:rPr>
              <w:t>.</w:t>
            </w:r>
          </w:p>
        </w:tc>
        <w:tc>
          <w:tcPr>
            <w:tcW w:w="4045" w:type="dxa"/>
          </w:tcPr>
          <w:p w14:paraId="699CAFB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7688B4C" w14:textId="77777777" w:rsidTr="00EE2A11">
        <w:tc>
          <w:tcPr>
            <w:tcW w:w="393" w:type="dxa"/>
          </w:tcPr>
          <w:p w14:paraId="2C6B62C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EB93B6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03-002-051-009</w:t>
            </w:r>
          </w:p>
        </w:tc>
        <w:tc>
          <w:tcPr>
            <w:tcW w:w="1001" w:type="dxa"/>
          </w:tcPr>
          <w:p w14:paraId="13294A8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21C9135" w14:textId="6EEC69D1" w:rsidR="00A120D4" w:rsidRPr="00071CE5" w:rsidRDefault="00FB56B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w:t>
            </w:r>
          </w:p>
        </w:tc>
        <w:tc>
          <w:tcPr>
            <w:tcW w:w="1697" w:type="dxa"/>
          </w:tcPr>
          <w:p w14:paraId="0CFB5D4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35F0B1" w14:textId="787EC4C2" w:rsidR="00A120D4" w:rsidRPr="00071CE5" w:rsidRDefault="00FB56B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A5F7ADD"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5BEAB2A2" w14:textId="195F2E89" w:rsidR="00A120D4" w:rsidRPr="00071CE5" w:rsidRDefault="00FB56B7" w:rsidP="00FB56B7">
            <w:pPr>
              <w:pStyle w:val="PlainText"/>
              <w:rPr>
                <w:rFonts w:ascii="Times New Roman" w:hAnsi="Times New Roman" w:cs="Times New Roman"/>
                <w:bCs/>
                <w:sz w:val="22"/>
                <w:szCs w:val="22"/>
              </w:rPr>
            </w:pPr>
            <w:r w:rsidRPr="00071CE5">
              <w:rPr>
                <w:rFonts w:ascii="Times New Roman" w:hAnsi="Times New Roman" w:cs="Times New Roman"/>
                <w:bCs/>
                <w:sz w:val="22"/>
                <w:szCs w:val="22"/>
              </w:rPr>
              <w:t>I</w:t>
            </w:r>
            <w:r w:rsidR="00333B98" w:rsidRPr="00071CE5">
              <w:rPr>
                <w:rFonts w:ascii="Times New Roman" w:hAnsi="Times New Roman" w:cs="Times New Roman"/>
                <w:bCs/>
                <w:sz w:val="22"/>
                <w:szCs w:val="22"/>
              </w:rPr>
              <w:t>I.A.c</w:t>
            </w:r>
          </w:p>
        </w:tc>
        <w:tc>
          <w:tcPr>
            <w:tcW w:w="7371" w:type="dxa"/>
          </w:tcPr>
          <w:p w14:paraId="0BF92B7B" w14:textId="5B796A2A"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7105D430"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7AA32B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D1AF3F4" w14:textId="77777777" w:rsidTr="00EE2A11">
        <w:tc>
          <w:tcPr>
            <w:tcW w:w="393" w:type="dxa"/>
          </w:tcPr>
          <w:p w14:paraId="70B49CE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BF42FE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03-002-051-013</w:t>
            </w:r>
          </w:p>
        </w:tc>
        <w:tc>
          <w:tcPr>
            <w:tcW w:w="1001" w:type="dxa"/>
          </w:tcPr>
          <w:p w14:paraId="41DE464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073ABC5B" w14:textId="3B1DD999" w:rsidR="00A120D4" w:rsidRPr="00071CE5" w:rsidRDefault="00333B9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7358A92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B5D2810" w14:textId="44B98715" w:rsidR="00A120D4" w:rsidRPr="00071CE5" w:rsidRDefault="00333B9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D6B5F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43?</w:t>
            </w:r>
          </w:p>
        </w:tc>
        <w:tc>
          <w:tcPr>
            <w:tcW w:w="3236" w:type="dxa"/>
          </w:tcPr>
          <w:p w14:paraId="3D71E7AA" w14:textId="3824EA0F" w:rsidR="00A120D4" w:rsidRPr="00071CE5" w:rsidRDefault="00333B98" w:rsidP="00333B98">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5B0FC1DC" w14:textId="55D3E7D6"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068CFBCD" w14:textId="7B3422C7" w:rsidR="00A120D4" w:rsidRPr="00071CE5" w:rsidRDefault="00A120D4" w:rsidP="00A120D4">
            <w:pPr>
              <w:pStyle w:val="PlainText"/>
              <w:rPr>
                <w:rFonts w:ascii="Times New Roman" w:hAnsi="Times New Roman" w:cs="Times New Roman"/>
                <w:bCs/>
                <w:sz w:val="22"/>
                <w:szCs w:val="22"/>
              </w:rPr>
            </w:pPr>
          </w:p>
        </w:tc>
        <w:tc>
          <w:tcPr>
            <w:tcW w:w="4045" w:type="dxa"/>
          </w:tcPr>
          <w:p w14:paraId="69A4AA02"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7644C4A3" w14:textId="77777777" w:rsidTr="00EE2A11">
        <w:tc>
          <w:tcPr>
            <w:tcW w:w="393" w:type="dxa"/>
          </w:tcPr>
          <w:p w14:paraId="3E0DC0B1"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A6134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03-002-052-001</w:t>
            </w:r>
          </w:p>
        </w:tc>
        <w:tc>
          <w:tcPr>
            <w:tcW w:w="1001" w:type="dxa"/>
          </w:tcPr>
          <w:p w14:paraId="6E3D6CF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8B37F2" w14:textId="5580134D" w:rsidR="00A120D4" w:rsidRPr="00071CE5" w:rsidRDefault="00333B9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w:t>
            </w:r>
          </w:p>
        </w:tc>
        <w:tc>
          <w:tcPr>
            <w:tcW w:w="1697" w:type="dxa"/>
          </w:tcPr>
          <w:p w14:paraId="08EE198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155347E" w14:textId="5B4550CB" w:rsidR="00A120D4" w:rsidRPr="00071CE5" w:rsidRDefault="00333B9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CCB9C5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80.  </w:t>
            </w:r>
          </w:p>
        </w:tc>
        <w:tc>
          <w:tcPr>
            <w:tcW w:w="3236" w:type="dxa"/>
          </w:tcPr>
          <w:p w14:paraId="588357EF" w14:textId="61416321" w:rsidR="00A120D4" w:rsidRPr="00071CE5" w:rsidRDefault="00333B98" w:rsidP="00333B98">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II.A.</w:t>
            </w:r>
            <w:r w:rsidR="000D514B" w:rsidRPr="00071CE5">
              <w:rPr>
                <w:rFonts w:ascii="Times New Roman" w:hAnsi="Times New Roman" w:cs="Times New Roman"/>
                <w:bCs/>
                <w:color w:val="365F91" w:themeColor="accent1" w:themeShade="BF"/>
                <w:sz w:val="22"/>
                <w:szCs w:val="22"/>
              </w:rPr>
              <w:t>c</w:t>
            </w:r>
          </w:p>
        </w:tc>
        <w:tc>
          <w:tcPr>
            <w:tcW w:w="7371" w:type="dxa"/>
          </w:tcPr>
          <w:p w14:paraId="1A38A166" w14:textId="5F6A97CA"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099494F5" w14:textId="0E788AE3" w:rsidR="00A120D4" w:rsidRPr="00071CE5" w:rsidRDefault="000E5911" w:rsidP="00A120D4">
            <w:pPr>
              <w:pStyle w:val="PlainText"/>
              <w:rPr>
                <w:rFonts w:ascii="Times New Roman" w:hAnsi="Times New Roman" w:cs="Times New Roman"/>
                <w:bCs/>
                <w:sz w:val="22"/>
                <w:szCs w:val="22"/>
              </w:rPr>
            </w:pPr>
            <w:r w:rsidRPr="00071CE5">
              <w:rPr>
                <w:rFonts w:ascii="Times New Roman" w:hAnsi="Times New Roman" w:cs="Times New Roman"/>
                <w:bCs/>
                <w:color w:val="000000" w:themeColor="text1"/>
                <w:sz w:val="22"/>
                <w:szCs w:val="22"/>
              </w:rPr>
              <w:t xml:space="preserve">80 – does this form an inclusio with 2:40?  I would say ‘no’ at this point.  </w:t>
            </w:r>
            <w:r w:rsidR="00EF1654" w:rsidRPr="00071CE5">
              <w:rPr>
                <w:rFonts w:ascii="Times New Roman" w:hAnsi="Times New Roman" w:cs="Times New Roman"/>
                <w:bCs/>
                <w:color w:val="000000" w:themeColor="text1"/>
                <w:sz w:val="22"/>
                <w:szCs w:val="22"/>
              </w:rPr>
              <w:t>2:40 and the proposition introduced here are both taken to be comments on what preceded them.</w:t>
            </w:r>
          </w:p>
        </w:tc>
        <w:tc>
          <w:tcPr>
            <w:tcW w:w="4045" w:type="dxa"/>
          </w:tcPr>
          <w:p w14:paraId="242338BF"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0CB6446" w14:textId="77777777" w:rsidTr="00EE2A11">
        <w:tc>
          <w:tcPr>
            <w:tcW w:w="393" w:type="dxa"/>
          </w:tcPr>
          <w:p w14:paraId="47388578"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6527E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03-002-052-007</w:t>
            </w:r>
          </w:p>
        </w:tc>
        <w:tc>
          <w:tcPr>
            <w:tcW w:w="1001" w:type="dxa"/>
          </w:tcPr>
          <w:p w14:paraId="69B9BF6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5F0F2D8" w14:textId="186BE010"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7A0F7D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5502BB3" w14:textId="295409F9"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FA947E4"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3FA417A" w14:textId="41A38D8F" w:rsidR="00A120D4" w:rsidRPr="00071CE5" w:rsidRDefault="000D514B" w:rsidP="000D514B">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C37FC2D" w14:textId="41D142BE"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AD2180D"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8F16C0F"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C0C63DF" w14:textId="77777777" w:rsidTr="00EE2A11">
        <w:tc>
          <w:tcPr>
            <w:tcW w:w="393" w:type="dxa"/>
          </w:tcPr>
          <w:p w14:paraId="55D2AFB0"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EAAE01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03-002-052-009</w:t>
            </w:r>
          </w:p>
        </w:tc>
        <w:tc>
          <w:tcPr>
            <w:tcW w:w="1001" w:type="dxa"/>
          </w:tcPr>
          <w:p w14:paraId="4C645E9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18DF7E9" w14:textId="08389C3B"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E6C87C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4A29B5E" w14:textId="625843B8"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and </w:t>
            </w:r>
          </w:p>
        </w:tc>
        <w:tc>
          <w:tcPr>
            <w:tcW w:w="1231" w:type="dxa"/>
          </w:tcPr>
          <w:p w14:paraId="0D2F1B2D"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002E3004" w14:textId="367FBA2F" w:rsidR="00A120D4" w:rsidRPr="00071CE5" w:rsidRDefault="000D514B" w:rsidP="000D514B">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3323F66" w14:textId="02AE9F9E"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9B712C9"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F585D9F"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C00B3A9" w14:textId="77777777" w:rsidTr="00EE2A11">
        <w:tc>
          <w:tcPr>
            <w:tcW w:w="393" w:type="dxa"/>
          </w:tcPr>
          <w:p w14:paraId="226023F3"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4FF51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03-002-052-013</w:t>
            </w:r>
          </w:p>
        </w:tc>
        <w:tc>
          <w:tcPr>
            <w:tcW w:w="1001" w:type="dxa"/>
          </w:tcPr>
          <w:p w14:paraId="5F7B89E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166C62D" w14:textId="5718CC83"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ECD82F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D2616AC" w14:textId="1775ABD5"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9408F57"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773A3108" w14:textId="29EBEB73" w:rsidR="00A120D4" w:rsidRPr="00071CE5" w:rsidRDefault="000D514B" w:rsidP="000D514B">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CC7C1B1" w14:textId="06F4C51A"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065E68EA"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EEB82A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5047BA1" w14:textId="77777777" w:rsidTr="00EE2A11">
        <w:tc>
          <w:tcPr>
            <w:tcW w:w="393" w:type="dxa"/>
          </w:tcPr>
          <w:p w14:paraId="21F936A2"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0B1AF5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03-003-001-014</w:t>
            </w:r>
          </w:p>
        </w:tc>
        <w:tc>
          <w:tcPr>
            <w:tcW w:w="1001" w:type="dxa"/>
          </w:tcPr>
          <w:p w14:paraId="6BA0187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D82755" w14:textId="79A46A4A"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A69E37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B470766" w14:textId="537C0A06" w:rsidR="00A120D4" w:rsidRPr="00071CE5" w:rsidRDefault="000D514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EF38103"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A78D913" w14:textId="175BD913" w:rsidR="00A120D4" w:rsidRPr="00071CE5" w:rsidRDefault="000D514B" w:rsidP="000D514B">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1EA92955" w14:textId="0E77F183"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AA3622B"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48F9DF9E"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668B42B" w14:textId="77777777" w:rsidTr="00EE2A11">
        <w:tc>
          <w:tcPr>
            <w:tcW w:w="393" w:type="dxa"/>
          </w:tcPr>
          <w:p w14:paraId="0807910E"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554771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03-003-001-027</w:t>
            </w:r>
          </w:p>
        </w:tc>
        <w:tc>
          <w:tcPr>
            <w:tcW w:w="1001" w:type="dxa"/>
          </w:tcPr>
          <w:p w14:paraId="34697F4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43A88B" w14:textId="76F723AD" w:rsidR="00A120D4" w:rsidRPr="00071CE5" w:rsidRDefault="00024D2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A5C4B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678BA16" w14:textId="41E7455C" w:rsidR="00A120D4" w:rsidRPr="00071CE5" w:rsidRDefault="00024D2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0879F67"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C51F658" w14:textId="7127DDDC" w:rsidR="00A120D4" w:rsidRPr="00071CE5" w:rsidRDefault="00024D2E" w:rsidP="00024D2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DFB2235" w14:textId="792C875D"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65C4BC2"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3DD318BC"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627817C" w14:textId="77777777" w:rsidTr="00EE2A11">
        <w:tc>
          <w:tcPr>
            <w:tcW w:w="393" w:type="dxa"/>
          </w:tcPr>
          <w:p w14:paraId="59D4C796"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2F9A9E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03-003-001-030</w:t>
            </w:r>
          </w:p>
        </w:tc>
        <w:tc>
          <w:tcPr>
            <w:tcW w:w="1001" w:type="dxa"/>
          </w:tcPr>
          <w:p w14:paraId="4EF79F5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A7BA33" w14:textId="742D3B46" w:rsidR="00A120D4" w:rsidRPr="00071CE5" w:rsidRDefault="00024D2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99EECD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F13520" w14:textId="07B39279" w:rsidR="00A120D4" w:rsidRPr="00071CE5" w:rsidRDefault="00024D2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08FBC81"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737A12B" w14:textId="73C0A8AA" w:rsidR="00A120D4" w:rsidRPr="00071CE5" w:rsidRDefault="00024D2E" w:rsidP="00024D2E">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653F7D53" w14:textId="2F6455AD"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FB7C400"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7E70E96"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DF697AC" w14:textId="77777777" w:rsidTr="00EE2A11">
        <w:tc>
          <w:tcPr>
            <w:tcW w:w="393" w:type="dxa"/>
          </w:tcPr>
          <w:p w14:paraId="449F489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B09AD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03-003-002-004</w:t>
            </w:r>
          </w:p>
        </w:tc>
        <w:tc>
          <w:tcPr>
            <w:tcW w:w="1001" w:type="dxa"/>
          </w:tcPr>
          <w:p w14:paraId="6B3085E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8E461D" w14:textId="2453AD5B" w:rsidR="00A120D4" w:rsidRPr="00071CE5" w:rsidRDefault="00024D2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02493C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6466A47" w14:textId="2F3C709F" w:rsidR="00A120D4" w:rsidRPr="00071CE5" w:rsidRDefault="00024D2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667DA9D"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59B62993" w14:textId="4BE0751C" w:rsidR="00A120D4" w:rsidRPr="00071CE5" w:rsidRDefault="00024D2E" w:rsidP="00024D2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93ABB6A" w14:textId="6C2EC7DC"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D348715"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32F059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789EDBAD" w14:textId="77777777" w:rsidTr="00EE2A11">
        <w:tc>
          <w:tcPr>
            <w:tcW w:w="393" w:type="dxa"/>
          </w:tcPr>
          <w:p w14:paraId="08257A34"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CDD2C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03-003-003-001</w:t>
            </w:r>
          </w:p>
        </w:tc>
        <w:tc>
          <w:tcPr>
            <w:tcW w:w="1001" w:type="dxa"/>
          </w:tcPr>
          <w:p w14:paraId="131B73A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F31C92F" w14:textId="2F7E71F0"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3FFC3E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60C2940" w14:textId="08C18EF8"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B974108"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6989407" w14:textId="60A3BB55" w:rsidR="00A120D4" w:rsidRPr="00071CE5" w:rsidRDefault="00EF1654" w:rsidP="00EF1654">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24A6C65F" w14:textId="3C65C08C"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D14E4BC"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597B8F2"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825B3D0" w14:textId="77777777" w:rsidTr="00EE2A11">
        <w:tc>
          <w:tcPr>
            <w:tcW w:w="393" w:type="dxa"/>
          </w:tcPr>
          <w:p w14:paraId="015E6BC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5A0C9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03-003-005-004</w:t>
            </w:r>
          </w:p>
        </w:tc>
        <w:tc>
          <w:tcPr>
            <w:tcW w:w="1001" w:type="dxa"/>
          </w:tcPr>
          <w:p w14:paraId="7FA2898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983B324" w14:textId="08EF9784"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C7C1DE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0941F1A" w14:textId="4F87AF86"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D7A0FC5"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597CBB66" w14:textId="1649178E" w:rsidR="00A120D4" w:rsidRPr="00071CE5" w:rsidRDefault="00EF1654" w:rsidP="00EF165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EBBE4FD" w14:textId="467389DD"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94C9175"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2974FD4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FCF9BB3" w14:textId="77777777" w:rsidTr="00EE2A11">
        <w:tc>
          <w:tcPr>
            <w:tcW w:w="393" w:type="dxa"/>
          </w:tcPr>
          <w:p w14:paraId="296FE152"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423C77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03-003-005-007</w:t>
            </w:r>
          </w:p>
        </w:tc>
        <w:tc>
          <w:tcPr>
            <w:tcW w:w="1001" w:type="dxa"/>
          </w:tcPr>
          <w:p w14:paraId="2BA77D9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38ACD05" w14:textId="2448E479"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EE8229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A84CD27" w14:textId="1DC2DA9D"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3BF557E"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02F22785" w14:textId="10F04169" w:rsidR="00A120D4" w:rsidRPr="00071CE5" w:rsidRDefault="00EF1654" w:rsidP="00EF165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E3F9438" w14:textId="212E2946"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8261332"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7BB198B"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7BEC7F3" w14:textId="77777777" w:rsidTr="00EE2A11">
        <w:tc>
          <w:tcPr>
            <w:tcW w:w="393" w:type="dxa"/>
          </w:tcPr>
          <w:p w14:paraId="4A94F054"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D4993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03-003-005-010</w:t>
            </w:r>
          </w:p>
        </w:tc>
        <w:tc>
          <w:tcPr>
            <w:tcW w:w="1001" w:type="dxa"/>
          </w:tcPr>
          <w:p w14:paraId="4D07810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ED57B6" w14:textId="5978F716"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34AB21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39FE9EF" w14:textId="19CCB6CF"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8DE6924"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7ACF3C56" w14:textId="1E9E9DDC" w:rsidR="00A120D4" w:rsidRPr="00071CE5" w:rsidRDefault="00EF1654" w:rsidP="00EF165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7745275" w14:textId="1EE2B890"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48C3E2D"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233A1EDD"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CBB4811" w14:textId="77777777" w:rsidTr="00EE2A11">
        <w:tc>
          <w:tcPr>
            <w:tcW w:w="393" w:type="dxa"/>
          </w:tcPr>
          <w:p w14:paraId="3D096994"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24245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03-003-005-016</w:t>
            </w:r>
          </w:p>
        </w:tc>
        <w:tc>
          <w:tcPr>
            <w:tcW w:w="1001" w:type="dxa"/>
          </w:tcPr>
          <w:p w14:paraId="5E93D63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8D8199" w14:textId="0E1C49F7"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7B1BC5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8928BA7" w14:textId="7ACDDE85"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0454CB"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78E0B543" w14:textId="19BEAFA7" w:rsidR="00A120D4" w:rsidRPr="00071CE5" w:rsidRDefault="00EF1654" w:rsidP="00EF165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635C264" w14:textId="7B4A9FC8"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76F5D95"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2665DC25"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E1C98E2" w14:textId="77777777" w:rsidTr="00EE2A11">
        <w:tc>
          <w:tcPr>
            <w:tcW w:w="393" w:type="dxa"/>
          </w:tcPr>
          <w:p w14:paraId="27C878BD"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0CCA5D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03-003-006-001</w:t>
            </w:r>
          </w:p>
        </w:tc>
        <w:tc>
          <w:tcPr>
            <w:tcW w:w="1001" w:type="dxa"/>
          </w:tcPr>
          <w:p w14:paraId="5603891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0AE2817" w14:textId="36ADEF0A"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444EF2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33982548" w14:textId="00F1E524" w:rsidR="00A120D4" w:rsidRPr="00071CE5" w:rsidRDefault="00EF165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6EDAFAC5"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5EBF22D" w14:textId="181476D3" w:rsidR="00A120D4" w:rsidRPr="00071CE5" w:rsidRDefault="00EF1654" w:rsidP="00EF1654">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w:t>
            </w:r>
            <w:r w:rsidR="00612581" w:rsidRPr="00071CE5">
              <w:rPr>
                <w:rFonts w:ascii="Times New Roman" w:hAnsi="Times New Roman" w:cs="Times New Roman"/>
                <w:bCs/>
                <w:sz w:val="22"/>
                <w:szCs w:val="22"/>
              </w:rPr>
              <w:t>b)</w:t>
            </w:r>
          </w:p>
        </w:tc>
        <w:tc>
          <w:tcPr>
            <w:tcW w:w="7371" w:type="dxa"/>
          </w:tcPr>
          <w:p w14:paraId="61D33992" w14:textId="5F96C40C"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7F54865A"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8B3359C"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634408B" w14:textId="77777777" w:rsidTr="00EE2A11">
        <w:tc>
          <w:tcPr>
            <w:tcW w:w="393" w:type="dxa"/>
          </w:tcPr>
          <w:p w14:paraId="6A21EF90"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F062D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03-003-008-007</w:t>
            </w:r>
          </w:p>
        </w:tc>
        <w:tc>
          <w:tcPr>
            <w:tcW w:w="1001" w:type="dxa"/>
          </w:tcPr>
          <w:p w14:paraId="4B0DCCA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70A24A" w14:textId="1DFE9736" w:rsidR="00A120D4" w:rsidRPr="00071CE5" w:rsidRDefault="00612581"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B0EF49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instead of 16</w:t>
            </w:r>
          </w:p>
        </w:tc>
        <w:tc>
          <w:tcPr>
            <w:tcW w:w="1817" w:type="dxa"/>
          </w:tcPr>
          <w:p w14:paraId="67CAC4BC" w14:textId="4900F5D1" w:rsidR="00A120D4" w:rsidRPr="00071CE5" w:rsidRDefault="00612581"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8EA45BF"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6F2BE2ED" w14:textId="40E80CEB" w:rsidR="00A120D4" w:rsidRPr="00071CE5" w:rsidRDefault="00612581" w:rsidP="0061258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7E82AE56" w14:textId="37B67ED1"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Could it be that the ‘instead of’ concept occurs in the mē?  If so, the idea may simply be “2.”  But Dr. Werner’s analysis tells us that KAI with the negative introduces a rejected alternative.</w:t>
            </w:r>
          </w:p>
        </w:tc>
        <w:tc>
          <w:tcPr>
            <w:tcW w:w="7377" w:type="dxa"/>
          </w:tcPr>
          <w:p w14:paraId="76672667"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E3945B6"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52C30E8" w14:textId="77777777" w:rsidTr="00EE2A11">
        <w:tc>
          <w:tcPr>
            <w:tcW w:w="393" w:type="dxa"/>
          </w:tcPr>
          <w:p w14:paraId="3D9CDDDA"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F7C75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03-003-009-003</w:t>
            </w:r>
          </w:p>
        </w:tc>
        <w:tc>
          <w:tcPr>
            <w:tcW w:w="1001" w:type="dxa"/>
          </w:tcPr>
          <w:p w14:paraId="4DA82C7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7BE26AC" w14:textId="7C191FDD" w:rsidR="00A120D4" w:rsidRPr="00071CE5" w:rsidRDefault="008A2DC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ADD/</w:t>
            </w:r>
            <w:r w:rsidR="00E9358F" w:rsidRPr="00071CE5">
              <w:rPr>
                <w:rFonts w:ascii="Times New Roman" w:hAnsi="Times New Roman" w:cs="Times New Roman"/>
                <w:bCs/>
                <w:sz w:val="22"/>
                <w:szCs w:val="22"/>
              </w:rPr>
              <w:t>AB</w:t>
            </w:r>
          </w:p>
        </w:tc>
        <w:tc>
          <w:tcPr>
            <w:tcW w:w="1697" w:type="dxa"/>
          </w:tcPr>
          <w:p w14:paraId="64DE67B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433E4334" w14:textId="51573A5E" w:rsidR="00A120D4" w:rsidRPr="00071CE5" w:rsidRDefault="008A2DC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6A50CAA"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7B992D69" w14:textId="79E0BFA3" w:rsidR="00A120D4" w:rsidRPr="00071CE5" w:rsidRDefault="00415619" w:rsidP="00C8026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w:t>
            </w:r>
          </w:p>
        </w:tc>
        <w:tc>
          <w:tcPr>
            <w:tcW w:w="7371" w:type="dxa"/>
          </w:tcPr>
          <w:p w14:paraId="44E3A961" w14:textId="01AD977C"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If this is AB, would it be 2?  NLT and NJB render the KAI as ‘even’.</w:t>
            </w:r>
          </w:p>
        </w:tc>
        <w:tc>
          <w:tcPr>
            <w:tcW w:w="7377" w:type="dxa"/>
          </w:tcPr>
          <w:p w14:paraId="6CE5BCFC" w14:textId="7CD2C098" w:rsidR="00A120D4" w:rsidRPr="00071CE5" w:rsidRDefault="008A2DC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It looks as though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in its occurrence as the third work in Luke 3:9 links 3:9 to the grounds in 3:8 ‘for God is able to raise up children to Abraham from these stones’, linking 3:9 as a further grounds to the exhortation ‘produce fruit worthy of repentance, and do not think to say to yourselves, “We have Abraham as our Father.”’  There may be a problem with this analysis, because the statement about God being able to raise up children to Abraham seems be a grounds for the prohibition to not say ‘we are children of Abraham’, while the statement that the axe being laid to the root of the tree seems to be a grounds especially for the exhortation to bring forth fruit worthy of repenantance.</w:t>
            </w:r>
          </w:p>
        </w:tc>
        <w:tc>
          <w:tcPr>
            <w:tcW w:w="4045" w:type="dxa"/>
          </w:tcPr>
          <w:p w14:paraId="44900C14"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5389A34" w14:textId="77777777" w:rsidTr="00EE2A11">
        <w:tc>
          <w:tcPr>
            <w:tcW w:w="393" w:type="dxa"/>
          </w:tcPr>
          <w:p w14:paraId="6B5D25B8"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7D043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03-003-009-020</w:t>
            </w:r>
          </w:p>
        </w:tc>
        <w:tc>
          <w:tcPr>
            <w:tcW w:w="1001" w:type="dxa"/>
          </w:tcPr>
          <w:p w14:paraId="2A16D1D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87D4A06" w14:textId="3DDBB0F4"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98D9A0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859D954" w14:textId="35DEDE56"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F3318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36?</w:t>
            </w:r>
          </w:p>
        </w:tc>
        <w:tc>
          <w:tcPr>
            <w:tcW w:w="3236" w:type="dxa"/>
          </w:tcPr>
          <w:p w14:paraId="6B940FBA" w14:textId="18AEEE4B" w:rsidR="00A120D4" w:rsidRPr="00071CE5" w:rsidRDefault="00415619" w:rsidP="0041561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11BEC801" w14:textId="3E700C49"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F0B934C"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A1EA8A5"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D5FC399" w14:textId="77777777" w:rsidTr="00EE2A11">
        <w:tc>
          <w:tcPr>
            <w:tcW w:w="393" w:type="dxa"/>
          </w:tcPr>
          <w:p w14:paraId="4780BC0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BAD53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03-003-010-001</w:t>
            </w:r>
          </w:p>
        </w:tc>
        <w:tc>
          <w:tcPr>
            <w:tcW w:w="1001" w:type="dxa"/>
          </w:tcPr>
          <w:p w14:paraId="0A91F24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C074A3C" w14:textId="639D64CA"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EB7902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20FB89" w14:textId="511793CD"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35E7D6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51b?</w:t>
            </w:r>
          </w:p>
        </w:tc>
        <w:tc>
          <w:tcPr>
            <w:tcW w:w="3236" w:type="dxa"/>
          </w:tcPr>
          <w:p w14:paraId="010BAC22" w14:textId="08DB2643" w:rsidR="00A120D4" w:rsidRPr="00071CE5" w:rsidRDefault="00415619" w:rsidP="0041561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w:t>
            </w:r>
          </w:p>
        </w:tc>
        <w:tc>
          <w:tcPr>
            <w:tcW w:w="7371" w:type="dxa"/>
          </w:tcPr>
          <w:p w14:paraId="3AFEA374" w14:textId="2A2C5027"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5D15F59"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C43BABD"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D6D352A" w14:textId="77777777" w:rsidTr="00EE2A11">
        <w:tc>
          <w:tcPr>
            <w:tcW w:w="393" w:type="dxa"/>
          </w:tcPr>
          <w:p w14:paraId="4DDF7D61"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1D9BFF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03-003-011-013</w:t>
            </w:r>
          </w:p>
        </w:tc>
        <w:tc>
          <w:tcPr>
            <w:tcW w:w="1001" w:type="dxa"/>
          </w:tcPr>
          <w:p w14:paraId="69A541E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3DD8A4B" w14:textId="6CAF962E"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50F172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F7AD41" w14:textId="12022EA0"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BE3CAD"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5778925F" w14:textId="77ADD32B" w:rsidR="00A120D4" w:rsidRPr="00071CE5" w:rsidRDefault="00415619" w:rsidP="0041561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732A9D2D" w14:textId="37D73E2A"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4DCA981"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05F91E7"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41EB9DF" w14:textId="77777777" w:rsidTr="00EE2A11">
        <w:tc>
          <w:tcPr>
            <w:tcW w:w="393" w:type="dxa"/>
          </w:tcPr>
          <w:p w14:paraId="719D7BD3"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1A4394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03-003-012-003</w:t>
            </w:r>
          </w:p>
        </w:tc>
        <w:tc>
          <w:tcPr>
            <w:tcW w:w="1001" w:type="dxa"/>
          </w:tcPr>
          <w:p w14:paraId="54351FC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5119CE5" w14:textId="35C3989B"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5FBCB11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64E3A104" w14:textId="4AB555A2"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BA4FD7C"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97EA4CD" w14:textId="6288F79E" w:rsidR="00A120D4" w:rsidRPr="00071CE5" w:rsidRDefault="00415619" w:rsidP="0041561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w:t>
            </w:r>
          </w:p>
        </w:tc>
        <w:tc>
          <w:tcPr>
            <w:tcW w:w="7371" w:type="dxa"/>
          </w:tcPr>
          <w:p w14:paraId="539D2828" w14:textId="479425E5"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If this is AB, would it be 2?  The idea that this has the sense ‘even’ is interesting.</w:t>
            </w:r>
          </w:p>
        </w:tc>
        <w:tc>
          <w:tcPr>
            <w:tcW w:w="7377" w:type="dxa"/>
          </w:tcPr>
          <w:p w14:paraId="53F3677B" w14:textId="77777777" w:rsidR="00A120D4" w:rsidRPr="00071CE5" w:rsidRDefault="0041561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It is interesting that John included ‘even’ as a gloss for </w:t>
            </w:r>
            <w:r w:rsidRPr="00071CE5">
              <w:rPr>
                <w:rFonts w:ascii="Bwgrkl" w:hAnsi="Bwgrkl" w:cs="Times New Roman"/>
                <w:bCs/>
                <w:sz w:val="22"/>
                <w:szCs w:val="22"/>
              </w:rPr>
              <w:t>kai,</w:t>
            </w:r>
            <w:r w:rsidRPr="00071CE5">
              <w:rPr>
                <w:rFonts w:ascii="Times New Roman" w:hAnsi="Times New Roman" w:cs="Times New Roman"/>
                <w:bCs/>
                <w:sz w:val="22"/>
                <w:szCs w:val="22"/>
              </w:rPr>
              <w:t>.</w:t>
            </w:r>
          </w:p>
          <w:p w14:paraId="4F1A6384" w14:textId="43209B83" w:rsidR="00C55A51" w:rsidRPr="00071CE5" w:rsidRDefault="00C55A51"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there a parallelism here?  To what is the statement about some taxpayers coming to be baptized parallel?  Is it an implied proposition that people were coming to John to be baptized?  Or is the parallelism between the two questions, “What should we do?”  Is the first set of propositions in 3:12, ‘came </w:t>
            </w:r>
            <w:r w:rsidR="00295AD1" w:rsidRPr="00071CE5">
              <w:rPr>
                <w:rFonts w:ascii="Times New Roman" w:hAnsi="Times New Roman" w:cs="Times New Roman"/>
                <w:bCs/>
                <w:sz w:val="22"/>
                <w:szCs w:val="22"/>
              </w:rPr>
              <w:t>now</w:t>
            </w:r>
            <w:r w:rsidRPr="00071CE5">
              <w:rPr>
                <w:rFonts w:ascii="Times New Roman" w:hAnsi="Times New Roman" w:cs="Times New Roman"/>
                <w:bCs/>
                <w:sz w:val="22"/>
                <w:szCs w:val="22"/>
              </w:rPr>
              <w:t xml:space="preserve"> </w:t>
            </w:r>
            <w:r w:rsidR="00295AD1" w:rsidRPr="00071CE5">
              <w:rPr>
                <w:rFonts w:ascii="Times New Roman" w:hAnsi="Times New Roman" w:cs="Times New Roman"/>
                <w:bCs/>
                <w:sz w:val="22"/>
                <w:szCs w:val="22"/>
              </w:rPr>
              <w:t>aslo</w:t>
            </w:r>
            <w:r w:rsidRPr="00071CE5">
              <w:rPr>
                <w:rFonts w:ascii="Times New Roman" w:hAnsi="Times New Roman" w:cs="Times New Roman"/>
                <w:bCs/>
                <w:sz w:val="22"/>
                <w:szCs w:val="22"/>
              </w:rPr>
              <w:t xml:space="preserve"> tax collectors to be baptized’, somehow less prominent than the propositions about asking John what they should do, that is, is it less prominent because it uses a verb of motion, so that the parallelism is between the two questions “What should we do?”</w:t>
            </w:r>
          </w:p>
        </w:tc>
        <w:tc>
          <w:tcPr>
            <w:tcW w:w="4045" w:type="dxa"/>
          </w:tcPr>
          <w:p w14:paraId="4268A8C1"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66D62F2" w14:textId="77777777" w:rsidTr="00EE2A11">
        <w:tc>
          <w:tcPr>
            <w:tcW w:w="393" w:type="dxa"/>
          </w:tcPr>
          <w:p w14:paraId="69CD7DF8"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668AC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03-003-012-006</w:t>
            </w:r>
          </w:p>
        </w:tc>
        <w:tc>
          <w:tcPr>
            <w:tcW w:w="1001" w:type="dxa"/>
          </w:tcPr>
          <w:p w14:paraId="77E5EB0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A762803" w14:textId="7831A170" w:rsidR="00A120D4" w:rsidRPr="00071CE5" w:rsidRDefault="007865F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E9C50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0391B8C" w14:textId="2824952A" w:rsidR="00A120D4" w:rsidRPr="00071CE5" w:rsidRDefault="007865F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9E2C0EB"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B955C5D" w14:textId="54A027D8" w:rsidR="00A120D4" w:rsidRPr="00071CE5" w:rsidRDefault="007865F5" w:rsidP="007865F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6B0FE956" w14:textId="2A850173"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C776CA5"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C8FDF10"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1E61473" w14:textId="77777777" w:rsidTr="00EE2A11">
        <w:tc>
          <w:tcPr>
            <w:tcW w:w="393" w:type="dxa"/>
          </w:tcPr>
          <w:p w14:paraId="0D79BAC1"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1FE339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03-003-014-004</w:t>
            </w:r>
          </w:p>
        </w:tc>
        <w:tc>
          <w:tcPr>
            <w:tcW w:w="1001" w:type="dxa"/>
          </w:tcPr>
          <w:p w14:paraId="600EDC0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51C227B" w14:textId="6DA281AB" w:rsidR="00A120D4" w:rsidRPr="00071CE5" w:rsidRDefault="007865F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1363A10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702542EF" w14:textId="2029E336" w:rsidR="00A120D4" w:rsidRPr="00071CE5" w:rsidRDefault="007865F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6085D045"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DFB5767" w14:textId="655F02C6" w:rsidR="00A120D4" w:rsidRPr="00071CE5" w:rsidRDefault="007865F5" w:rsidP="007865F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II.A.f</w:t>
            </w:r>
          </w:p>
        </w:tc>
        <w:tc>
          <w:tcPr>
            <w:tcW w:w="7371" w:type="dxa"/>
          </w:tcPr>
          <w:p w14:paraId="0893D43E" w14:textId="3C052F7B"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Even enforcers of the power of God’s people’s enemy!  Yes, AB, but would it be 2?  I think the addition relationship is indicated by the de.</w:t>
            </w:r>
          </w:p>
        </w:tc>
        <w:tc>
          <w:tcPr>
            <w:tcW w:w="7377" w:type="dxa"/>
          </w:tcPr>
          <w:p w14:paraId="2A41F497"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3F5102D2"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70E2F956" w14:textId="77777777" w:rsidTr="00EE2A11">
        <w:tc>
          <w:tcPr>
            <w:tcW w:w="393" w:type="dxa"/>
          </w:tcPr>
          <w:p w14:paraId="12AB314F"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8F59A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03-003-014-009</w:t>
            </w:r>
          </w:p>
        </w:tc>
        <w:tc>
          <w:tcPr>
            <w:tcW w:w="1001" w:type="dxa"/>
          </w:tcPr>
          <w:p w14:paraId="326F06C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862DE98" w14:textId="48BB58C5" w:rsidR="00A120D4" w:rsidRPr="00071CE5" w:rsidRDefault="007865F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34026E2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C49589D" w14:textId="7BE75C63" w:rsidR="00A120D4" w:rsidRPr="00071CE5" w:rsidRDefault="007865F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4D95595"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89A9719" w14:textId="0DD1C36B" w:rsidR="00A120D4" w:rsidRPr="00071CE5" w:rsidRDefault="007865F5" w:rsidP="007865F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II.A.f</w:t>
            </w:r>
          </w:p>
        </w:tc>
        <w:tc>
          <w:tcPr>
            <w:tcW w:w="7371" w:type="dxa"/>
          </w:tcPr>
          <w:p w14:paraId="20B4E0BD" w14:textId="1E54DC78"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61E818F"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B5D2F0D"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FCE3DDC" w14:textId="77777777" w:rsidTr="00EE2A11">
        <w:tc>
          <w:tcPr>
            <w:tcW w:w="393" w:type="dxa"/>
          </w:tcPr>
          <w:p w14:paraId="4E843C92"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2148F4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03-003-014-011</w:t>
            </w:r>
          </w:p>
        </w:tc>
        <w:tc>
          <w:tcPr>
            <w:tcW w:w="1001" w:type="dxa"/>
          </w:tcPr>
          <w:p w14:paraId="29C928E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533E44A" w14:textId="50810B13" w:rsidR="00A120D4" w:rsidRPr="00071CE5" w:rsidRDefault="0013231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2C9BCB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592CB8" w14:textId="186A007B" w:rsidR="00A120D4" w:rsidRPr="00071CE5" w:rsidRDefault="0013231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1554D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58?</w:t>
            </w:r>
          </w:p>
        </w:tc>
        <w:tc>
          <w:tcPr>
            <w:tcW w:w="3236" w:type="dxa"/>
          </w:tcPr>
          <w:p w14:paraId="238EABCE" w14:textId="262EC9D2" w:rsidR="00A120D4" w:rsidRPr="00071CE5" w:rsidRDefault="00132318" w:rsidP="0013231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I.A.2.c.(1).(a)</w:t>
            </w:r>
          </w:p>
        </w:tc>
        <w:tc>
          <w:tcPr>
            <w:tcW w:w="7371" w:type="dxa"/>
          </w:tcPr>
          <w:p w14:paraId="05641585" w14:textId="1DA37A11"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6B9A5440"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A9EF94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7B6750B" w14:textId="77777777" w:rsidTr="00EE2A11">
        <w:tc>
          <w:tcPr>
            <w:tcW w:w="393" w:type="dxa"/>
          </w:tcPr>
          <w:p w14:paraId="062800AF"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7AEF24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03-003-014-018</w:t>
            </w:r>
          </w:p>
        </w:tc>
        <w:tc>
          <w:tcPr>
            <w:tcW w:w="1001" w:type="dxa"/>
          </w:tcPr>
          <w:p w14:paraId="1D92145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23396E" w14:textId="061A30F9" w:rsidR="00A120D4" w:rsidRPr="00071CE5" w:rsidRDefault="0013231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A5EF30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instead 16</w:t>
            </w:r>
          </w:p>
        </w:tc>
        <w:tc>
          <w:tcPr>
            <w:tcW w:w="1817" w:type="dxa"/>
          </w:tcPr>
          <w:p w14:paraId="379EF524" w14:textId="5CC4751E" w:rsidR="00A120D4" w:rsidRPr="00071CE5" w:rsidRDefault="0013231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instead</w:t>
            </w:r>
          </w:p>
        </w:tc>
        <w:tc>
          <w:tcPr>
            <w:tcW w:w="1231" w:type="dxa"/>
          </w:tcPr>
          <w:p w14:paraId="682F417D"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6E48FD6" w14:textId="25165C47" w:rsidR="00A120D4" w:rsidRPr="00071CE5" w:rsidRDefault="00132318" w:rsidP="0013231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77F04953" w14:textId="3361B835"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He wasn’t telling them not to ask for raises, he was telling them not to try to supplement their wages by threats or by false accusation.</w:t>
            </w:r>
          </w:p>
        </w:tc>
        <w:tc>
          <w:tcPr>
            <w:tcW w:w="7377" w:type="dxa"/>
          </w:tcPr>
          <w:p w14:paraId="5839EB17"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40FCA79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62052D8" w14:textId="77777777" w:rsidTr="00EE2A11">
        <w:tc>
          <w:tcPr>
            <w:tcW w:w="393" w:type="dxa"/>
          </w:tcPr>
          <w:p w14:paraId="6DB50661"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C299D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03-003-015-005</w:t>
            </w:r>
          </w:p>
        </w:tc>
        <w:tc>
          <w:tcPr>
            <w:tcW w:w="1001" w:type="dxa"/>
          </w:tcPr>
          <w:p w14:paraId="4894CEC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CE9ECA" w14:textId="326E0C45" w:rsidR="00A120D4" w:rsidRPr="00071CE5" w:rsidRDefault="00132318"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4AE58B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8E3A33" w14:textId="6F73015E" w:rsidR="00A120D4" w:rsidRPr="00071CE5" w:rsidRDefault="00D63EC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w:t>
            </w:r>
            <w:r w:rsidR="00132318" w:rsidRPr="00071CE5">
              <w:rPr>
                <w:rFonts w:ascii="Times New Roman" w:hAnsi="Times New Roman" w:cs="Times New Roman"/>
                <w:bCs/>
                <w:sz w:val="22"/>
                <w:szCs w:val="22"/>
              </w:rPr>
              <w:t>nd</w:t>
            </w:r>
            <w:r w:rsidRPr="00071CE5">
              <w:rPr>
                <w:rFonts w:ascii="Times New Roman" w:hAnsi="Times New Roman" w:cs="Times New Roman"/>
                <w:bCs/>
                <w:sz w:val="22"/>
                <w:szCs w:val="22"/>
              </w:rPr>
              <w:t xml:space="preserve"> therefore/and</w:t>
            </w:r>
          </w:p>
        </w:tc>
        <w:tc>
          <w:tcPr>
            <w:tcW w:w="1231" w:type="dxa"/>
          </w:tcPr>
          <w:p w14:paraId="7E5B8892"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DF904D1" w14:textId="0B4F2494" w:rsidR="00A120D4" w:rsidRPr="00071CE5" w:rsidRDefault="00132318" w:rsidP="0013231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CA478B" w:rsidRPr="00071CE5">
              <w:rPr>
                <w:rFonts w:ascii="Times New Roman" w:hAnsi="Times New Roman" w:cs="Times New Roman"/>
                <w:bCs/>
                <w:color w:val="000000" w:themeColor="text1"/>
                <w:sz w:val="22"/>
                <w:szCs w:val="22"/>
              </w:rPr>
              <w:t>2.e.(1).(c)</w:t>
            </w:r>
            <w:r w:rsidR="00D63EC7" w:rsidRPr="00071CE5">
              <w:rPr>
                <w:rFonts w:ascii="Times New Roman" w:hAnsi="Times New Roman" w:cs="Times New Roman"/>
                <w:bCs/>
                <w:color w:val="000000" w:themeColor="text1"/>
                <w:sz w:val="22"/>
                <w:szCs w:val="22"/>
              </w:rPr>
              <w:t>/I.A.2.a</w:t>
            </w:r>
          </w:p>
        </w:tc>
        <w:tc>
          <w:tcPr>
            <w:tcW w:w="7371" w:type="dxa"/>
          </w:tcPr>
          <w:p w14:paraId="18934546" w14:textId="0B7CA71E" w:rsidR="00A120D4" w:rsidRPr="00071CE5" w:rsidRDefault="00CA478B" w:rsidP="00CA478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See TfT: “People were expecting </w:t>
            </w:r>
            <w:r w:rsidRPr="00071CE5">
              <w:rPr>
                <w:rFonts w:ascii="Times New Roman" w:hAnsi="Times New Roman" w:cs="Times New Roman"/>
                <w:bCs/>
                <w:i/>
                <w:iCs/>
                <w:color w:val="000000" w:themeColor="text1"/>
                <w:sz w:val="22"/>
                <w:szCs w:val="22"/>
              </w:rPr>
              <w:t>that the Messiah would come soon</w:t>
            </w:r>
            <w:r w:rsidRPr="00071CE5">
              <w:rPr>
                <w:rFonts w:ascii="Times New Roman" w:hAnsi="Times New Roman" w:cs="Times New Roman"/>
                <w:bCs/>
                <w:color w:val="000000" w:themeColor="text1"/>
                <w:sz w:val="22"/>
                <w:szCs w:val="22"/>
              </w:rPr>
              <w:t xml:space="preserve">. Because of that, many of them wondered about John. </w:t>
            </w:r>
            <w:r w:rsidRPr="00071CE5">
              <w:rPr>
                <w:rFonts w:ascii="Times New Roman" w:hAnsi="Times New Roman" w:cs="Times New Roman"/>
                <w:bCs/>
                <w:i/>
                <w:iCs/>
                <w:color w:val="000000" w:themeColor="text1"/>
                <w:sz w:val="22"/>
                <w:szCs w:val="22"/>
              </w:rPr>
              <w:t xml:space="preserve">Some of them asked him </w:t>
            </w:r>
            <w:r w:rsidRPr="00071CE5">
              <w:rPr>
                <w:rFonts w:ascii="Times New Roman" w:hAnsi="Times New Roman" w:cs="Times New Roman"/>
                <w:bCs/>
                <w:color w:val="000000" w:themeColor="text1"/>
                <w:sz w:val="22"/>
                <w:szCs w:val="22"/>
              </w:rPr>
              <w:t>if he was the Messiah.”</w:t>
            </w:r>
          </w:p>
        </w:tc>
        <w:tc>
          <w:tcPr>
            <w:tcW w:w="7377" w:type="dxa"/>
          </w:tcPr>
          <w:p w14:paraId="64D54833"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53FA816"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2535CDE" w14:textId="77777777" w:rsidTr="00EE2A11">
        <w:tc>
          <w:tcPr>
            <w:tcW w:w="393" w:type="dxa"/>
          </w:tcPr>
          <w:p w14:paraId="3117162A"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BA201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03-003-016-032</w:t>
            </w:r>
          </w:p>
        </w:tc>
        <w:tc>
          <w:tcPr>
            <w:tcW w:w="1001" w:type="dxa"/>
          </w:tcPr>
          <w:p w14:paraId="486E4CE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A8A04E0" w14:textId="1FB72708" w:rsidR="00A120D4" w:rsidRPr="00071CE5" w:rsidRDefault="00D63EC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BE9EAF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7E85E59" w14:textId="5DBD9731" w:rsidR="00A120D4" w:rsidRPr="00071CE5" w:rsidRDefault="00D63EC7"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8785AE4"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0623E777" w14:textId="3ED67938" w:rsidR="00A120D4" w:rsidRPr="00071CE5" w:rsidRDefault="00D63EC7" w:rsidP="00D63EC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7C43BF81" w14:textId="153AA6F6"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E16C088" w14:textId="67836A95" w:rsidR="00A120D4" w:rsidRPr="00071CE5" w:rsidRDefault="0079410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It seems that somewhere I heard that the phrase ‘the Holy Spirit and fire’ could be a hendiadys.</w:t>
            </w:r>
          </w:p>
        </w:tc>
        <w:tc>
          <w:tcPr>
            <w:tcW w:w="4045" w:type="dxa"/>
          </w:tcPr>
          <w:p w14:paraId="59E5073C"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861487B" w14:textId="77777777" w:rsidTr="00EE2A11">
        <w:tc>
          <w:tcPr>
            <w:tcW w:w="393" w:type="dxa"/>
          </w:tcPr>
          <w:p w14:paraId="131E82D9"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8E7C4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03-003-017-012</w:t>
            </w:r>
          </w:p>
        </w:tc>
        <w:tc>
          <w:tcPr>
            <w:tcW w:w="1001" w:type="dxa"/>
          </w:tcPr>
          <w:p w14:paraId="3942612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296A35C" w14:textId="599E7A8D"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805DA1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38D4E46" w14:textId="6C5011A0"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F008EB2"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84D8DE5" w14:textId="4B52F824" w:rsidR="00A120D4" w:rsidRPr="00071CE5" w:rsidRDefault="00465AE0" w:rsidP="00465A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336F3681" w14:textId="2A736745"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C8AC5A9" w14:textId="31F266F2"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There could very well be sequence here, so that the analysis could be I.A.2.b</w:t>
            </w:r>
          </w:p>
        </w:tc>
        <w:tc>
          <w:tcPr>
            <w:tcW w:w="4045" w:type="dxa"/>
          </w:tcPr>
          <w:p w14:paraId="02CDB33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ADEF03C" w14:textId="77777777" w:rsidTr="00EE2A11">
        <w:tc>
          <w:tcPr>
            <w:tcW w:w="393" w:type="dxa"/>
          </w:tcPr>
          <w:p w14:paraId="3726680F"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772DBF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03-003-018-004</w:t>
            </w:r>
          </w:p>
        </w:tc>
        <w:tc>
          <w:tcPr>
            <w:tcW w:w="1001" w:type="dxa"/>
          </w:tcPr>
          <w:p w14:paraId="6C6D8EB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209B3BD" w14:textId="0DE9718A"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94133C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56D06A8" w14:textId="1BFFDF5F"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2A523EF"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386E47B" w14:textId="10017604" w:rsidR="00A120D4" w:rsidRPr="00071CE5" w:rsidRDefault="00465AE0" w:rsidP="00465A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74607DE9" w14:textId="42495D23"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(English does not put an “and” between an adjective of quantity and one of quality;  Greek does.)</w:t>
            </w:r>
          </w:p>
        </w:tc>
        <w:tc>
          <w:tcPr>
            <w:tcW w:w="7377" w:type="dxa"/>
          </w:tcPr>
          <w:p w14:paraId="34CB37AD"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7323AE34"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1133D73" w14:textId="77777777" w:rsidTr="00EE2A11">
        <w:tc>
          <w:tcPr>
            <w:tcW w:w="393" w:type="dxa"/>
          </w:tcPr>
          <w:p w14:paraId="15B304A4"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FC5CF1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03-003-019-016</w:t>
            </w:r>
          </w:p>
        </w:tc>
        <w:tc>
          <w:tcPr>
            <w:tcW w:w="1001" w:type="dxa"/>
          </w:tcPr>
          <w:p w14:paraId="32A5573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1031AD" w14:textId="5613EEF5"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44E790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18546A7" w14:textId="43F7A0F8"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0F430FC"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AED9D1B" w14:textId="7807C267" w:rsidR="00A120D4" w:rsidRPr="00071CE5" w:rsidRDefault="00465AE0" w:rsidP="00465A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130815DB" w14:textId="38F7F137"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383B3206"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1FAE440"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D26141C" w14:textId="77777777" w:rsidTr="00EE2A11">
        <w:tc>
          <w:tcPr>
            <w:tcW w:w="393" w:type="dxa"/>
          </w:tcPr>
          <w:p w14:paraId="7A29223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12961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03-003-020-002</w:t>
            </w:r>
          </w:p>
        </w:tc>
        <w:tc>
          <w:tcPr>
            <w:tcW w:w="1001" w:type="dxa"/>
          </w:tcPr>
          <w:p w14:paraId="3F14987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42907B6" w14:textId="0735D31D"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051990B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40D237F1" w14:textId="50C16C1A"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5BB8E281"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1736505" w14:textId="77777777"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1" w:type="dxa"/>
          </w:tcPr>
          <w:p w14:paraId="5ED6536A" w14:textId="28B0CB49"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If this is AB, would it be 2?</w:t>
            </w:r>
          </w:p>
        </w:tc>
        <w:tc>
          <w:tcPr>
            <w:tcW w:w="7377" w:type="dxa"/>
          </w:tcPr>
          <w:p w14:paraId="5F4B0091"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B61AC91"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3E11205" w14:textId="77777777" w:rsidTr="00EE2A11">
        <w:tc>
          <w:tcPr>
            <w:tcW w:w="393" w:type="dxa"/>
          </w:tcPr>
          <w:p w14:paraId="48DE636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698D34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03-003-020-006</w:t>
            </w:r>
          </w:p>
        </w:tc>
        <w:tc>
          <w:tcPr>
            <w:tcW w:w="1001" w:type="dxa"/>
          </w:tcPr>
          <w:p w14:paraId="7FEDB7E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AB/CH</w:t>
            </w:r>
          </w:p>
        </w:tc>
        <w:tc>
          <w:tcPr>
            <w:tcW w:w="1663" w:type="dxa"/>
          </w:tcPr>
          <w:p w14:paraId="5DB5482C" w14:textId="51F86DED"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97" w:type="dxa"/>
          </w:tcPr>
          <w:p w14:paraId="0E9EBAC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AB even 2</w:t>
            </w:r>
          </w:p>
        </w:tc>
        <w:tc>
          <w:tcPr>
            <w:tcW w:w="1817" w:type="dxa"/>
          </w:tcPr>
          <w:p w14:paraId="7A70CC6B" w14:textId="58730CDD"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w:t>
            </w:r>
          </w:p>
        </w:tc>
        <w:tc>
          <w:tcPr>
            <w:tcW w:w="1231" w:type="dxa"/>
          </w:tcPr>
          <w:p w14:paraId="545F1A6F"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231B523" w14:textId="77777777"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1" w:type="dxa"/>
          </w:tcPr>
          <w:p w14:paraId="5F85EE03" w14:textId="62F73ED1"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AB (also); 21?</w:t>
            </w:r>
          </w:p>
        </w:tc>
        <w:tc>
          <w:tcPr>
            <w:tcW w:w="7377" w:type="dxa"/>
          </w:tcPr>
          <w:p w14:paraId="3008D331"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D9ABA11"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D0590E4" w14:textId="77777777" w:rsidTr="00EE2A11">
        <w:tc>
          <w:tcPr>
            <w:tcW w:w="393" w:type="dxa"/>
          </w:tcPr>
          <w:p w14:paraId="3C7CF640"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FFC41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03-003-021-009</w:t>
            </w:r>
          </w:p>
        </w:tc>
        <w:tc>
          <w:tcPr>
            <w:tcW w:w="1001" w:type="dxa"/>
          </w:tcPr>
          <w:p w14:paraId="0F11EA0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4C5301" w14:textId="53080D74"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419313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4582F63C" w14:textId="3E2D0AB2"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C2D260D"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56B370D8" w14:textId="6D001A24" w:rsidR="00A120D4" w:rsidRPr="00071CE5" w:rsidRDefault="00465AE0" w:rsidP="00465A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w:t>
            </w:r>
            <w:r w:rsidR="00D45A5D" w:rsidRPr="00071CE5">
              <w:rPr>
                <w:rFonts w:ascii="Times New Roman" w:hAnsi="Times New Roman" w:cs="Times New Roman"/>
                <w:bCs/>
                <w:color w:val="000000" w:themeColor="text1"/>
                <w:sz w:val="22"/>
                <w:szCs w:val="22"/>
              </w:rPr>
              <w:t>A.a</w:t>
            </w:r>
          </w:p>
        </w:tc>
        <w:tc>
          <w:tcPr>
            <w:tcW w:w="7371" w:type="dxa"/>
          </w:tcPr>
          <w:p w14:paraId="7B199AC8" w14:textId="07FED80F"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053F799" w14:textId="73279FDE" w:rsidR="00A120D4" w:rsidRPr="00071CE5" w:rsidRDefault="00465AE0"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Levinsohn glosses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‘also’ (BART).</w:t>
            </w:r>
          </w:p>
        </w:tc>
        <w:tc>
          <w:tcPr>
            <w:tcW w:w="4045" w:type="dxa"/>
          </w:tcPr>
          <w:p w14:paraId="504E75AF"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6E8A33C" w14:textId="77777777" w:rsidTr="00EE2A11">
        <w:tc>
          <w:tcPr>
            <w:tcW w:w="393" w:type="dxa"/>
          </w:tcPr>
          <w:p w14:paraId="09945E43"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F0E55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03-003-021-012</w:t>
            </w:r>
          </w:p>
        </w:tc>
        <w:tc>
          <w:tcPr>
            <w:tcW w:w="1001" w:type="dxa"/>
          </w:tcPr>
          <w:p w14:paraId="039A180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97FEC9" w14:textId="396C9DF1" w:rsidR="00A120D4" w:rsidRPr="00071CE5" w:rsidRDefault="00D45A5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7163AB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AD836B5" w14:textId="69BAC32F" w:rsidR="00A120D4" w:rsidRPr="00071CE5" w:rsidRDefault="00D45A5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3B7939F"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E322751" w14:textId="5AEF94D1" w:rsidR="00A120D4" w:rsidRPr="00071CE5" w:rsidRDefault="0044330D" w:rsidP="00D45A5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w:t>
            </w:r>
            <w:r w:rsidR="00D45A5D" w:rsidRPr="00071CE5">
              <w:rPr>
                <w:rFonts w:ascii="Times New Roman" w:hAnsi="Times New Roman" w:cs="Times New Roman"/>
                <w:bCs/>
                <w:color w:val="000000" w:themeColor="text1"/>
                <w:sz w:val="22"/>
                <w:szCs w:val="22"/>
              </w:rPr>
              <w:t>.A</w:t>
            </w:r>
            <w:r w:rsidRPr="00071CE5">
              <w:rPr>
                <w:rFonts w:ascii="Times New Roman" w:hAnsi="Times New Roman" w:cs="Times New Roman"/>
                <w:bCs/>
                <w:color w:val="000000" w:themeColor="text1"/>
                <w:sz w:val="22"/>
                <w:szCs w:val="22"/>
              </w:rPr>
              <w:t>.2</w:t>
            </w:r>
          </w:p>
        </w:tc>
        <w:tc>
          <w:tcPr>
            <w:tcW w:w="7371" w:type="dxa"/>
          </w:tcPr>
          <w:p w14:paraId="24A71ABF" w14:textId="3CFCED8E"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39B9DF03"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2AAD56D3"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ED40DED" w14:textId="77777777" w:rsidTr="00EE2A11">
        <w:tc>
          <w:tcPr>
            <w:tcW w:w="393" w:type="dxa"/>
          </w:tcPr>
          <w:p w14:paraId="35CB12AF"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A988DE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03-003-022-001</w:t>
            </w:r>
          </w:p>
        </w:tc>
        <w:tc>
          <w:tcPr>
            <w:tcW w:w="1001" w:type="dxa"/>
          </w:tcPr>
          <w:p w14:paraId="5988B7F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D05C7BB" w14:textId="1F37EFB9" w:rsidR="00A120D4" w:rsidRPr="00071CE5" w:rsidRDefault="0044330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1CC44B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7452EE" w14:textId="71A2EC7E" w:rsidR="00A120D4" w:rsidRPr="00071CE5" w:rsidRDefault="0044330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D9E4E60"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0966B57" w14:textId="2E0B41FD" w:rsidR="00A120D4" w:rsidRPr="00071CE5" w:rsidRDefault="0044330D" w:rsidP="0044330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1D319185" w14:textId="751B3A3F"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In what sense is this CH?</w:t>
            </w:r>
          </w:p>
        </w:tc>
        <w:tc>
          <w:tcPr>
            <w:tcW w:w="7377" w:type="dxa"/>
          </w:tcPr>
          <w:p w14:paraId="11A84A3A"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0343B50"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82C863B" w14:textId="77777777" w:rsidTr="00EE2A11">
        <w:tc>
          <w:tcPr>
            <w:tcW w:w="393" w:type="dxa"/>
          </w:tcPr>
          <w:p w14:paraId="58274132"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4FD0C6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03-003-022-013</w:t>
            </w:r>
          </w:p>
        </w:tc>
        <w:tc>
          <w:tcPr>
            <w:tcW w:w="1001" w:type="dxa"/>
          </w:tcPr>
          <w:p w14:paraId="2AD0D0B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E2B5B3" w14:textId="5E471736" w:rsidR="00A120D4" w:rsidRPr="00071CE5" w:rsidRDefault="00D6041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F614BA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9F0A6D" w14:textId="5EF0A445" w:rsidR="00A120D4" w:rsidRPr="00071CE5" w:rsidRDefault="00D6041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A5FAE24"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EC71555" w14:textId="2A6811A7" w:rsidR="00A120D4" w:rsidRPr="00071CE5" w:rsidRDefault="00D6041E" w:rsidP="00D6041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43A8A446" w14:textId="15A0A42D"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37B2DB62"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3972327"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C10685F" w14:textId="77777777" w:rsidTr="00EE2A11">
        <w:tc>
          <w:tcPr>
            <w:tcW w:w="393" w:type="dxa"/>
          </w:tcPr>
          <w:p w14:paraId="1F2650F7"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FCCAC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03-003-023-001</w:t>
            </w:r>
          </w:p>
        </w:tc>
        <w:tc>
          <w:tcPr>
            <w:tcW w:w="1001" w:type="dxa"/>
          </w:tcPr>
          <w:p w14:paraId="4BFD07B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1DF13D" w14:textId="19F5D538" w:rsidR="00A120D4" w:rsidRPr="00071CE5" w:rsidRDefault="00D6041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8BC915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6521A5AD" w14:textId="0F632F1E" w:rsidR="00A120D4" w:rsidRPr="00071CE5" w:rsidRDefault="00D6041E"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6DDD89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22?</w:t>
            </w:r>
          </w:p>
        </w:tc>
        <w:tc>
          <w:tcPr>
            <w:tcW w:w="3236" w:type="dxa"/>
          </w:tcPr>
          <w:p w14:paraId="41C185E9" w14:textId="6AE49F2E" w:rsidR="00A120D4" w:rsidRPr="00071CE5" w:rsidRDefault="00D6041E" w:rsidP="00D6041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17CA93D7" w14:textId="7579F813"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1964C10"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DF0DB0E"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4E69CE5" w14:textId="77777777" w:rsidTr="00EE2A11">
        <w:tc>
          <w:tcPr>
            <w:tcW w:w="393" w:type="dxa"/>
          </w:tcPr>
          <w:p w14:paraId="4C80FEDF"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BE7C5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03-004-001-010</w:t>
            </w:r>
          </w:p>
        </w:tc>
        <w:tc>
          <w:tcPr>
            <w:tcW w:w="1001" w:type="dxa"/>
          </w:tcPr>
          <w:p w14:paraId="25B3F7F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3C4541" w14:textId="52E1A753" w:rsidR="00A120D4" w:rsidRPr="00071CE5" w:rsidRDefault="0085163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7397A8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31E2B18" w14:textId="4779A9A2" w:rsidR="00A120D4" w:rsidRPr="00071CE5" w:rsidRDefault="0085163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767E4FB"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C161A57" w14:textId="016EDDE2" w:rsidR="00A120D4" w:rsidRPr="00071CE5" w:rsidRDefault="00851634" w:rsidP="0085163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37C81992" w14:textId="383B0AB2"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289CC36"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4B6BE2BF"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E15DDD5" w14:textId="77777777" w:rsidTr="00EE2A11">
        <w:tc>
          <w:tcPr>
            <w:tcW w:w="393" w:type="dxa"/>
          </w:tcPr>
          <w:p w14:paraId="1E1DB910"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551534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03-004-002-007</w:t>
            </w:r>
          </w:p>
        </w:tc>
        <w:tc>
          <w:tcPr>
            <w:tcW w:w="1001" w:type="dxa"/>
          </w:tcPr>
          <w:p w14:paraId="4BF5D5E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1B5DBA" w14:textId="40B6F237" w:rsidR="00A120D4" w:rsidRPr="00071CE5" w:rsidRDefault="0085163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1E7708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D3C6BA" w14:textId="55CF2F77" w:rsidR="00A120D4" w:rsidRPr="00071CE5" w:rsidRDefault="0085163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57B9A73"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26469D3" w14:textId="58639069" w:rsidR="00A120D4" w:rsidRPr="00071CE5" w:rsidRDefault="006B7D5D" w:rsidP="0085163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11E10632" w14:textId="06FD66FB"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00B76C88"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7CB5202"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0376FF1" w14:textId="77777777" w:rsidTr="00EE2A11">
        <w:tc>
          <w:tcPr>
            <w:tcW w:w="393" w:type="dxa"/>
          </w:tcPr>
          <w:p w14:paraId="57EC282E"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CE4F3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03-004-002-015</w:t>
            </w:r>
          </w:p>
        </w:tc>
        <w:tc>
          <w:tcPr>
            <w:tcW w:w="1001" w:type="dxa"/>
          </w:tcPr>
          <w:p w14:paraId="1AC2D1E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EFB05E6" w14:textId="6B148B5F" w:rsidR="00A120D4" w:rsidRPr="00071CE5" w:rsidRDefault="006B7D5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F1E1BE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120399E" w14:textId="3D9047D2" w:rsidR="00A120D4" w:rsidRPr="00071CE5" w:rsidRDefault="006B7D5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C4F22B0"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C984647" w14:textId="7E12A4F1" w:rsidR="00A120D4" w:rsidRPr="00071CE5" w:rsidRDefault="006B7D5D" w:rsidP="006B7D5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12F28DF0" w14:textId="213C97CD"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7E3BE083"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A2107DC"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359AD21" w14:textId="77777777" w:rsidTr="00EE2A11">
        <w:tc>
          <w:tcPr>
            <w:tcW w:w="393" w:type="dxa"/>
          </w:tcPr>
          <w:p w14:paraId="29CE5568"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AF3CF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03-004-004-001</w:t>
            </w:r>
          </w:p>
        </w:tc>
        <w:tc>
          <w:tcPr>
            <w:tcW w:w="1001" w:type="dxa"/>
          </w:tcPr>
          <w:p w14:paraId="3CC3975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690DD5C" w14:textId="7F57E707" w:rsidR="00A120D4" w:rsidRPr="00071CE5" w:rsidRDefault="006B7D5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E88F19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6A8AED5" w14:textId="3CB79932" w:rsidR="00A120D4" w:rsidRPr="00071CE5" w:rsidRDefault="006B7D5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047E2C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58</w:t>
            </w:r>
          </w:p>
        </w:tc>
        <w:tc>
          <w:tcPr>
            <w:tcW w:w="3236" w:type="dxa"/>
          </w:tcPr>
          <w:p w14:paraId="1398EFA7" w14:textId="59E67FEE" w:rsidR="00A120D4" w:rsidRPr="00071CE5" w:rsidRDefault="006B7D5D" w:rsidP="006B7D5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I.A.2.c.(1).(a)</w:t>
            </w:r>
          </w:p>
        </w:tc>
        <w:tc>
          <w:tcPr>
            <w:tcW w:w="7371" w:type="dxa"/>
          </w:tcPr>
          <w:p w14:paraId="40D44F2D" w14:textId="68CCCB1C"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BEE4B7D"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FD2C197"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667EBFD" w14:textId="77777777" w:rsidTr="00EE2A11">
        <w:tc>
          <w:tcPr>
            <w:tcW w:w="393" w:type="dxa"/>
          </w:tcPr>
          <w:p w14:paraId="2253746D"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A63E3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03-004-005-001</w:t>
            </w:r>
          </w:p>
        </w:tc>
        <w:tc>
          <w:tcPr>
            <w:tcW w:w="1001" w:type="dxa"/>
          </w:tcPr>
          <w:p w14:paraId="62AE45F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2BEB0D4" w14:textId="6800E1C5"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892934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2A28D19A" w14:textId="0AA3F19B"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AFDCD7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33</w:t>
            </w:r>
          </w:p>
        </w:tc>
        <w:tc>
          <w:tcPr>
            <w:tcW w:w="3236" w:type="dxa"/>
          </w:tcPr>
          <w:p w14:paraId="316A6DC4" w14:textId="1469E022" w:rsidR="00A120D4" w:rsidRPr="00071CE5" w:rsidRDefault="003E2989" w:rsidP="003E298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75BF79B5" w14:textId="6D2EA485"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DAD1927"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4AAC583"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6EFF2A8" w14:textId="77777777" w:rsidTr="00EE2A11">
        <w:tc>
          <w:tcPr>
            <w:tcW w:w="393" w:type="dxa"/>
          </w:tcPr>
          <w:p w14:paraId="7BD501A1"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AC6A9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03-004-006-001</w:t>
            </w:r>
          </w:p>
        </w:tc>
        <w:tc>
          <w:tcPr>
            <w:tcW w:w="1001" w:type="dxa"/>
          </w:tcPr>
          <w:p w14:paraId="3281C1F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FA6FBA" w14:textId="7E9E079A"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09D145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229C1B" w14:textId="43DA53A5"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BCBA8B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52</w:t>
            </w:r>
          </w:p>
        </w:tc>
        <w:tc>
          <w:tcPr>
            <w:tcW w:w="3236" w:type="dxa"/>
          </w:tcPr>
          <w:p w14:paraId="6CE16453" w14:textId="54C5B50A" w:rsidR="00A120D4" w:rsidRPr="00071CE5" w:rsidRDefault="003E2989" w:rsidP="003E298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4F14B725" w14:textId="5B01BDF6"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68C2DCAF"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699020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D736DE0" w14:textId="77777777" w:rsidTr="00EE2A11">
        <w:tc>
          <w:tcPr>
            <w:tcW w:w="393" w:type="dxa"/>
          </w:tcPr>
          <w:p w14:paraId="3E3CD346"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E81FFC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03-004-006-012</w:t>
            </w:r>
          </w:p>
        </w:tc>
        <w:tc>
          <w:tcPr>
            <w:tcW w:w="1001" w:type="dxa"/>
          </w:tcPr>
          <w:p w14:paraId="1C3DEC2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E9967DE" w14:textId="223C1C10"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E325F0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D737B69" w14:textId="5D1DDBF0"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524103"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387BF78D" w14:textId="69FF3C3A" w:rsidR="00A120D4" w:rsidRPr="00071CE5" w:rsidRDefault="003E2989" w:rsidP="003E298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1894F013" w14:textId="48684D46"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4CAD688"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1494D9C7"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5EEFADF" w14:textId="77777777" w:rsidTr="00EE2A11">
        <w:tc>
          <w:tcPr>
            <w:tcW w:w="393" w:type="dxa"/>
          </w:tcPr>
          <w:p w14:paraId="404B0843"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88BCA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03-004-006-019</w:t>
            </w:r>
          </w:p>
        </w:tc>
        <w:tc>
          <w:tcPr>
            <w:tcW w:w="1001" w:type="dxa"/>
          </w:tcPr>
          <w:p w14:paraId="2DBACD28"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25D339F" w14:textId="2A39E23F"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C924E8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3DB5CF3" w14:textId="6FFF9A3D" w:rsidR="00A120D4" w:rsidRPr="00071CE5" w:rsidRDefault="003E2989"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18989E7"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25FDDC28" w14:textId="7AAFC0C9" w:rsidR="00A120D4" w:rsidRPr="00071CE5" w:rsidRDefault="003E2989" w:rsidP="003E298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w:t>
            </w:r>
            <w:r w:rsidR="00F70E9D" w:rsidRPr="00071CE5">
              <w:rPr>
                <w:rFonts w:ascii="Times New Roman" w:hAnsi="Times New Roman" w:cs="Times New Roman"/>
                <w:bCs/>
                <w:color w:val="000000" w:themeColor="text1"/>
                <w:sz w:val="22"/>
                <w:szCs w:val="22"/>
              </w:rPr>
              <w:t>c)</w:t>
            </w:r>
          </w:p>
        </w:tc>
        <w:tc>
          <w:tcPr>
            <w:tcW w:w="7371" w:type="dxa"/>
          </w:tcPr>
          <w:p w14:paraId="747C4286" w14:textId="06D49FA9"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E110630"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4E2754D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6CFF3B1" w14:textId="77777777" w:rsidTr="00EE2A11">
        <w:tc>
          <w:tcPr>
            <w:tcW w:w="393" w:type="dxa"/>
          </w:tcPr>
          <w:p w14:paraId="4C1B2862"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8E91C9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03-004-008-001</w:t>
            </w:r>
          </w:p>
        </w:tc>
        <w:tc>
          <w:tcPr>
            <w:tcW w:w="1001" w:type="dxa"/>
          </w:tcPr>
          <w:p w14:paraId="31FB3A7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DFE4D4F" w14:textId="4C3F99D3" w:rsidR="00A120D4" w:rsidRPr="00071CE5" w:rsidRDefault="00F70E9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FE8890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6DD5CEF" w14:textId="0C917414" w:rsidR="00A120D4" w:rsidRPr="00071CE5" w:rsidRDefault="00F70E9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54307A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39</w:t>
            </w:r>
          </w:p>
        </w:tc>
        <w:tc>
          <w:tcPr>
            <w:tcW w:w="3236" w:type="dxa"/>
          </w:tcPr>
          <w:p w14:paraId="1B9F9D4A" w14:textId="7A9EF11D" w:rsidR="00A120D4" w:rsidRPr="00071CE5" w:rsidRDefault="00F70E9D" w:rsidP="00F70E9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I.A.2.c.(1).(a)</w:t>
            </w:r>
          </w:p>
        </w:tc>
        <w:tc>
          <w:tcPr>
            <w:tcW w:w="7371" w:type="dxa"/>
          </w:tcPr>
          <w:p w14:paraId="678A634B" w14:textId="16F3A222"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3102038"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5CB0D45E"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3D8BC543" w14:textId="77777777" w:rsidTr="00EE2A11">
        <w:tc>
          <w:tcPr>
            <w:tcW w:w="393" w:type="dxa"/>
          </w:tcPr>
          <w:p w14:paraId="72C48319"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E63FF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03-004-008-013</w:t>
            </w:r>
          </w:p>
        </w:tc>
        <w:tc>
          <w:tcPr>
            <w:tcW w:w="1001" w:type="dxa"/>
          </w:tcPr>
          <w:p w14:paraId="573066C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E4CDB7" w14:textId="70A5FC55" w:rsidR="00A120D4" w:rsidRPr="00071CE5" w:rsidRDefault="00F70E9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2B4E05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010256E" w14:textId="15C4B297" w:rsidR="00A120D4" w:rsidRPr="00071CE5" w:rsidRDefault="00F70E9D"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678B80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this be 29?</w:t>
            </w:r>
          </w:p>
        </w:tc>
        <w:tc>
          <w:tcPr>
            <w:tcW w:w="3236" w:type="dxa"/>
          </w:tcPr>
          <w:p w14:paraId="256C1CCB" w14:textId="2828FD59" w:rsidR="00A120D4" w:rsidRPr="00071CE5" w:rsidRDefault="00351A5C" w:rsidP="00351A5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 possibly I.A.1.a</w:t>
            </w:r>
          </w:p>
        </w:tc>
        <w:tc>
          <w:tcPr>
            <w:tcW w:w="7371" w:type="dxa"/>
          </w:tcPr>
          <w:p w14:paraId="103931A0" w14:textId="21B38B3F" w:rsidR="00A120D4" w:rsidRPr="00071CE5" w:rsidRDefault="00351A5C" w:rsidP="00351A5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Moore refers to the construction </w:t>
            </w:r>
            <w:r w:rsidR="00452411" w:rsidRPr="00071CE5">
              <w:rPr>
                <w:rFonts w:ascii="Bwgrkl" w:hAnsi="Bwgrkl" w:cs="Times New Roman"/>
                <w:bCs/>
                <w:color w:val="000000" w:themeColor="text1"/>
                <w:sz w:val="22"/>
                <w:szCs w:val="22"/>
              </w:rPr>
              <w:t xml:space="preserve">proskunh,seij kai. auvtw/| </w:t>
            </w:r>
            <w:r w:rsidR="00452411" w:rsidRPr="00071CE5">
              <w:rPr>
                <w:rFonts w:ascii="Times New Roman" w:hAnsi="Times New Roman" w:cs="Times New Roman"/>
                <w:bCs/>
                <w:color w:val="000000" w:themeColor="text1"/>
                <w:sz w:val="22"/>
                <w:szCs w:val="22"/>
              </w:rPr>
              <w:t>…</w:t>
            </w:r>
            <w:r w:rsidR="00452411" w:rsidRPr="00071CE5">
              <w:rPr>
                <w:rFonts w:ascii="Bwgrkl" w:hAnsi="Bwgrkl" w:cs="Times New Roman"/>
                <w:bCs/>
                <w:color w:val="000000" w:themeColor="text1"/>
                <w:sz w:val="22"/>
                <w:szCs w:val="22"/>
              </w:rPr>
              <w:t xml:space="preserve"> latreu,seij</w:t>
            </w:r>
            <w:r w:rsidRPr="00071CE5">
              <w:rPr>
                <w:rFonts w:ascii="Times New Roman" w:hAnsi="Times New Roman" w:cs="Times New Roman"/>
                <w:bCs/>
                <w:color w:val="000000" w:themeColor="text1"/>
                <w:sz w:val="22"/>
                <w:szCs w:val="22"/>
              </w:rPr>
              <w:t xml:space="preserve"> as a “Near-synonymous doublet (borderline) (rhetorical parallelism).”</w:t>
            </w:r>
          </w:p>
        </w:tc>
        <w:tc>
          <w:tcPr>
            <w:tcW w:w="7377" w:type="dxa"/>
          </w:tcPr>
          <w:p w14:paraId="7D318071"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F196D87"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0150F02" w14:textId="77777777" w:rsidTr="00EE2A11">
        <w:tc>
          <w:tcPr>
            <w:tcW w:w="393" w:type="dxa"/>
          </w:tcPr>
          <w:p w14:paraId="361B6080"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351DB1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03-004-009-006</w:t>
            </w:r>
          </w:p>
        </w:tc>
        <w:tc>
          <w:tcPr>
            <w:tcW w:w="1001" w:type="dxa"/>
          </w:tcPr>
          <w:p w14:paraId="064E5A2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E5FD8A" w14:textId="6F10F94E"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03C496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3D91669" w14:textId="5A741A51"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A3DAF1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36</w:t>
            </w:r>
          </w:p>
        </w:tc>
        <w:tc>
          <w:tcPr>
            <w:tcW w:w="3236" w:type="dxa"/>
          </w:tcPr>
          <w:p w14:paraId="7A4314B5" w14:textId="2A642F51" w:rsidR="00A120D4" w:rsidRPr="00071CE5" w:rsidRDefault="002A149B" w:rsidP="002A149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I.A.2.b/I.A.2.e.(1).(l)</w:t>
            </w:r>
          </w:p>
        </w:tc>
        <w:tc>
          <w:tcPr>
            <w:tcW w:w="7371" w:type="dxa"/>
          </w:tcPr>
          <w:p w14:paraId="4B738D67" w14:textId="3F9961A0"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B048628"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679B68EC"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793C3E5" w14:textId="77777777" w:rsidTr="00EE2A11">
        <w:tc>
          <w:tcPr>
            <w:tcW w:w="393" w:type="dxa"/>
          </w:tcPr>
          <w:p w14:paraId="52EDA16F"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156F3C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03-004-009-013</w:t>
            </w:r>
          </w:p>
        </w:tc>
        <w:tc>
          <w:tcPr>
            <w:tcW w:w="1001" w:type="dxa"/>
          </w:tcPr>
          <w:p w14:paraId="7FD29B3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D9A68B9" w14:textId="76E16BB8"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7B0667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5569961" w14:textId="2842EDC3"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646C4A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36, or 34? 52?</w:t>
            </w:r>
          </w:p>
        </w:tc>
        <w:tc>
          <w:tcPr>
            <w:tcW w:w="3236" w:type="dxa"/>
          </w:tcPr>
          <w:p w14:paraId="5D0CE857" w14:textId="3F0A7CAA" w:rsidR="00A120D4" w:rsidRPr="00071CE5" w:rsidRDefault="002A149B" w:rsidP="002A149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43F401A8" w14:textId="7A7E5EEF"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02F05796"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595CC8E4"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5306C136" w14:textId="77777777" w:rsidTr="00EE2A11">
        <w:tc>
          <w:tcPr>
            <w:tcW w:w="393" w:type="dxa"/>
          </w:tcPr>
          <w:p w14:paraId="5ACF1CB4"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8D108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03-004-011-001</w:t>
            </w:r>
          </w:p>
        </w:tc>
        <w:tc>
          <w:tcPr>
            <w:tcW w:w="1001" w:type="dxa"/>
          </w:tcPr>
          <w:p w14:paraId="7CC04E3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8860DF0" w14:textId="672F5903"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9D1AE9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23C12F" w14:textId="1711D8AB"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2B6D1E2"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7AB579AB" w14:textId="54AF46B6" w:rsidR="00A120D4" w:rsidRPr="00071CE5" w:rsidRDefault="002A149B" w:rsidP="002A149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4A9EB294" w14:textId="533A32A3"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535ABAF"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37084333"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E821197" w14:textId="77777777" w:rsidTr="00EE2A11">
        <w:tc>
          <w:tcPr>
            <w:tcW w:w="393" w:type="dxa"/>
          </w:tcPr>
          <w:p w14:paraId="452F0B9C"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DD351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03-004-012-001</w:t>
            </w:r>
          </w:p>
        </w:tc>
        <w:tc>
          <w:tcPr>
            <w:tcW w:w="1001" w:type="dxa"/>
          </w:tcPr>
          <w:p w14:paraId="194A8FE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C7F042E" w14:textId="5A68000F"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FD0373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1E254E0" w14:textId="2E3E6E11"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DEFBC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44?</w:t>
            </w:r>
          </w:p>
        </w:tc>
        <w:tc>
          <w:tcPr>
            <w:tcW w:w="3236" w:type="dxa"/>
          </w:tcPr>
          <w:p w14:paraId="4BD5385E" w14:textId="71FE1232" w:rsidR="00A120D4" w:rsidRPr="00071CE5" w:rsidRDefault="002A149B" w:rsidP="002A149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I.A.2.c.(1).(a)</w:t>
            </w:r>
          </w:p>
        </w:tc>
        <w:tc>
          <w:tcPr>
            <w:tcW w:w="7371" w:type="dxa"/>
          </w:tcPr>
          <w:p w14:paraId="5F6ECCED" w14:textId="1F0988E3"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38B877B1"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17D481BE"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4C7A95A7" w14:textId="77777777" w:rsidTr="00EE2A11">
        <w:tc>
          <w:tcPr>
            <w:tcW w:w="393" w:type="dxa"/>
          </w:tcPr>
          <w:p w14:paraId="6EE9B734"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262E9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03-004-013-001</w:t>
            </w:r>
          </w:p>
        </w:tc>
        <w:tc>
          <w:tcPr>
            <w:tcW w:w="1001" w:type="dxa"/>
          </w:tcPr>
          <w:p w14:paraId="2ED5411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62E4BEC" w14:textId="41BB5E09"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923644A"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DCB56A1" w14:textId="4007CA99" w:rsidR="00A120D4" w:rsidRPr="00071CE5" w:rsidRDefault="002A149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CC7401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43?</w:t>
            </w:r>
          </w:p>
        </w:tc>
        <w:tc>
          <w:tcPr>
            <w:tcW w:w="3236" w:type="dxa"/>
          </w:tcPr>
          <w:p w14:paraId="30396674" w14:textId="3381E4A3" w:rsidR="00A120D4" w:rsidRPr="00071CE5" w:rsidRDefault="002A149B" w:rsidP="002A149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1.A.2.b</w:t>
            </w:r>
          </w:p>
        </w:tc>
        <w:tc>
          <w:tcPr>
            <w:tcW w:w="7371" w:type="dxa"/>
          </w:tcPr>
          <w:p w14:paraId="62F3B2BC" w14:textId="06873AF0" w:rsidR="00A120D4" w:rsidRPr="00071CE5" w:rsidRDefault="00FA0CC6" w:rsidP="00861C92">
            <w:pPr>
              <w:pStyle w:val="PlainText"/>
              <w:numPr>
                <w:ilvl w:val="0"/>
                <w:numId w:val="4"/>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Dr. Werner had tagged this as CH.  What did he have in mind?</w:t>
            </w:r>
          </w:p>
        </w:tc>
        <w:tc>
          <w:tcPr>
            <w:tcW w:w="7377" w:type="dxa"/>
          </w:tcPr>
          <w:p w14:paraId="3A1CCF75"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7E4F8A53"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F775E79" w14:textId="77777777" w:rsidTr="00EE2A11">
        <w:tc>
          <w:tcPr>
            <w:tcW w:w="393" w:type="dxa"/>
          </w:tcPr>
          <w:p w14:paraId="15CBF91E"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20B86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03-004-014-001</w:t>
            </w:r>
          </w:p>
        </w:tc>
        <w:tc>
          <w:tcPr>
            <w:tcW w:w="1001" w:type="dxa"/>
          </w:tcPr>
          <w:p w14:paraId="7B4E623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19BC6F" w14:textId="4ED1FF72"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B5E9E8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37F38CD6" w14:textId="5C8EF75C"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56EBCA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35?</w:t>
            </w:r>
          </w:p>
        </w:tc>
        <w:tc>
          <w:tcPr>
            <w:tcW w:w="3236" w:type="dxa"/>
          </w:tcPr>
          <w:p w14:paraId="489F9BBE" w14:textId="30DC365E" w:rsidR="00A120D4" w:rsidRPr="00071CE5" w:rsidRDefault="000F145B" w:rsidP="000F145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5447C3AE" w14:textId="251C4569"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602ADDD3"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678CCBE8"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91D9B9A" w14:textId="77777777" w:rsidTr="00EE2A11">
        <w:tc>
          <w:tcPr>
            <w:tcW w:w="393" w:type="dxa"/>
          </w:tcPr>
          <w:p w14:paraId="416FFD9B"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060FF4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03-004-014-013</w:t>
            </w:r>
          </w:p>
        </w:tc>
        <w:tc>
          <w:tcPr>
            <w:tcW w:w="1001" w:type="dxa"/>
          </w:tcPr>
          <w:p w14:paraId="242CE8DC"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9EDF2A6" w14:textId="2ACD3C07"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882B167"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8DCBA38" w14:textId="0FE66DB5"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E0F592"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1E38A923" w14:textId="5A7F2E26" w:rsidR="00A120D4" w:rsidRPr="00071CE5" w:rsidRDefault="000F145B" w:rsidP="000F145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3F39CC5D" w14:textId="2E26B69E"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2761DBF6"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70402D7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473E5CE" w14:textId="77777777" w:rsidTr="00EE2A11">
        <w:tc>
          <w:tcPr>
            <w:tcW w:w="393" w:type="dxa"/>
          </w:tcPr>
          <w:p w14:paraId="2FE74D92"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7979FB9"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03-004-015-001</w:t>
            </w:r>
          </w:p>
        </w:tc>
        <w:tc>
          <w:tcPr>
            <w:tcW w:w="1001" w:type="dxa"/>
          </w:tcPr>
          <w:p w14:paraId="6ED7533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59FA0F2" w14:textId="78F8AA38"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7EE407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A2B6221" w14:textId="76F2FD31"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D606A79" w14:textId="77777777" w:rsidR="00A120D4" w:rsidRPr="00071CE5" w:rsidRDefault="00A120D4" w:rsidP="00A120D4">
            <w:pPr>
              <w:pStyle w:val="PlainText"/>
              <w:rPr>
                <w:rFonts w:ascii="Times New Roman" w:hAnsi="Times New Roman" w:cs="Times New Roman"/>
                <w:bCs/>
                <w:sz w:val="22"/>
                <w:szCs w:val="22"/>
              </w:rPr>
            </w:pPr>
          </w:p>
        </w:tc>
        <w:tc>
          <w:tcPr>
            <w:tcW w:w="3236" w:type="dxa"/>
          </w:tcPr>
          <w:p w14:paraId="421CD515" w14:textId="4284FCC7" w:rsidR="00A120D4" w:rsidRPr="00071CE5" w:rsidRDefault="000F145B" w:rsidP="000F145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66E17FAB" w14:textId="7EBD601B"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73EBA98C"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32D44550"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705527DA" w14:textId="77777777" w:rsidTr="00EE2A11">
        <w:tc>
          <w:tcPr>
            <w:tcW w:w="393" w:type="dxa"/>
          </w:tcPr>
          <w:p w14:paraId="3D43DE36"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B0974E"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03-004-016-001</w:t>
            </w:r>
          </w:p>
        </w:tc>
        <w:tc>
          <w:tcPr>
            <w:tcW w:w="1001" w:type="dxa"/>
          </w:tcPr>
          <w:p w14:paraId="64A9756F"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40B04F4" w14:textId="3B3E55BF"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5C9F87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704E597A" w14:textId="4D0A76D6" w:rsidR="00A120D4" w:rsidRPr="00071CE5" w:rsidRDefault="000F145B"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CB928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23?</w:t>
            </w:r>
          </w:p>
        </w:tc>
        <w:tc>
          <w:tcPr>
            <w:tcW w:w="3236" w:type="dxa"/>
          </w:tcPr>
          <w:p w14:paraId="6DDD5F8E" w14:textId="73EFC8AB" w:rsidR="00A120D4" w:rsidRPr="00071CE5" w:rsidRDefault="000F145B" w:rsidP="000F145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I.A.2/I.A.2.e.(1).(k)</w:t>
            </w:r>
          </w:p>
        </w:tc>
        <w:tc>
          <w:tcPr>
            <w:tcW w:w="7371" w:type="dxa"/>
          </w:tcPr>
          <w:p w14:paraId="04C0625E" w14:textId="67276869"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638A5B28"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4DD7F169"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2E8787DF" w14:textId="77777777" w:rsidTr="00EE2A11">
        <w:tc>
          <w:tcPr>
            <w:tcW w:w="393" w:type="dxa"/>
          </w:tcPr>
          <w:p w14:paraId="0DE6C6D1"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965F3B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03-004-016-008</w:t>
            </w:r>
          </w:p>
        </w:tc>
        <w:tc>
          <w:tcPr>
            <w:tcW w:w="1001" w:type="dxa"/>
          </w:tcPr>
          <w:p w14:paraId="07430794"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1865B4F" w14:textId="50315B24" w:rsidR="00A120D4" w:rsidRPr="00071CE5" w:rsidRDefault="007514C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A69B56D"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61D444" w14:textId="5A4D4753" w:rsidR="00A120D4" w:rsidRPr="00071CE5" w:rsidRDefault="007514CC" w:rsidP="00A120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818FAFD"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3236" w:type="dxa"/>
          </w:tcPr>
          <w:p w14:paraId="1DD11384" w14:textId="5987370C" w:rsidR="00A120D4" w:rsidRPr="00071CE5" w:rsidRDefault="007514CC" w:rsidP="007514C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41617DEC" w14:textId="60A7BB80"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428A18C"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35CA5765"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ED2FEE7" w14:textId="77777777" w:rsidTr="00EE2A11">
        <w:tc>
          <w:tcPr>
            <w:tcW w:w="393" w:type="dxa"/>
          </w:tcPr>
          <w:p w14:paraId="2074491C"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257B8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03-004-016-022</w:t>
            </w:r>
          </w:p>
        </w:tc>
        <w:tc>
          <w:tcPr>
            <w:tcW w:w="1001" w:type="dxa"/>
          </w:tcPr>
          <w:p w14:paraId="40FFF6E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AEE89C" w14:textId="4653D63B" w:rsidR="00A120D4" w:rsidRPr="00071CE5" w:rsidRDefault="007514C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1E7E7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FE6743E" w14:textId="2156E0FE" w:rsidR="00A120D4" w:rsidRPr="00071CE5" w:rsidRDefault="007514CC" w:rsidP="00A120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70666A2"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39D68213" w14:textId="08055A0B" w:rsidR="00A120D4" w:rsidRPr="00071CE5" w:rsidRDefault="007514CC" w:rsidP="007514C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5B9C3548" w14:textId="78E665A6"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12B50298"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4045" w:type="dxa"/>
          </w:tcPr>
          <w:p w14:paraId="4531493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40C2248" w14:textId="77777777" w:rsidTr="00EE2A11">
        <w:tc>
          <w:tcPr>
            <w:tcW w:w="393" w:type="dxa"/>
          </w:tcPr>
          <w:p w14:paraId="4F89ACAC"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B22AA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03-004-017-001</w:t>
            </w:r>
          </w:p>
        </w:tc>
        <w:tc>
          <w:tcPr>
            <w:tcW w:w="1001" w:type="dxa"/>
          </w:tcPr>
          <w:p w14:paraId="211A752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F0C123D" w14:textId="444A0AB2" w:rsidR="00A120D4" w:rsidRPr="00071CE5" w:rsidRDefault="007514C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D2457D2"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649ECD4" w14:textId="72BF1541" w:rsidR="00A120D4" w:rsidRPr="00071CE5" w:rsidRDefault="007514CC" w:rsidP="00A120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D0F5D2D"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06117058" w14:textId="66CB7CB7" w:rsidR="00A120D4" w:rsidRPr="00071CE5" w:rsidRDefault="007514CC" w:rsidP="007514C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0176713A" w14:textId="7548D49D"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37E26482"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336B00A"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C749BC0" w14:textId="77777777" w:rsidTr="00EE2A11">
        <w:tc>
          <w:tcPr>
            <w:tcW w:w="393" w:type="dxa"/>
          </w:tcPr>
          <w:p w14:paraId="408C1C45"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25541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03-004-017-008</w:t>
            </w:r>
          </w:p>
        </w:tc>
        <w:tc>
          <w:tcPr>
            <w:tcW w:w="1001" w:type="dxa"/>
          </w:tcPr>
          <w:p w14:paraId="6516D136"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764F7EF" w14:textId="4B8F1BF0" w:rsidR="00A120D4" w:rsidRPr="00071CE5" w:rsidRDefault="007514CC"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788543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4133A91" w14:textId="22EE269E" w:rsidR="00A120D4" w:rsidRPr="00071CE5" w:rsidRDefault="007514CC" w:rsidP="00A120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0BA80D3"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7C2B6A04" w14:textId="60AD1EA0" w:rsidR="00A120D4" w:rsidRPr="00071CE5" w:rsidRDefault="007514CC" w:rsidP="007514C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I.A.2.b/I.A.2.e.(1).(k)</w:t>
            </w:r>
          </w:p>
        </w:tc>
        <w:tc>
          <w:tcPr>
            <w:tcW w:w="7371" w:type="dxa"/>
          </w:tcPr>
          <w:p w14:paraId="3DED08AD" w14:textId="660F8342"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4972AF96"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4FC6E60F"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6A77742F" w14:textId="77777777" w:rsidTr="00EE2A11">
        <w:tc>
          <w:tcPr>
            <w:tcW w:w="393" w:type="dxa"/>
          </w:tcPr>
          <w:p w14:paraId="4087E779"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C7D4D0"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03-004-018-016</w:t>
            </w:r>
          </w:p>
        </w:tc>
        <w:tc>
          <w:tcPr>
            <w:tcW w:w="1001" w:type="dxa"/>
          </w:tcPr>
          <w:p w14:paraId="653C10D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5E1949" w14:textId="768763ED" w:rsidR="00A120D4" w:rsidRPr="00071CE5" w:rsidRDefault="00942BA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0FCECEB"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219E6B0" w14:textId="2EFB4EAF" w:rsidR="00A120D4" w:rsidRPr="00071CE5" w:rsidRDefault="00942BA5" w:rsidP="00A120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6B3B652"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p>
        </w:tc>
        <w:tc>
          <w:tcPr>
            <w:tcW w:w="3236" w:type="dxa"/>
          </w:tcPr>
          <w:p w14:paraId="163E811B" w14:textId="04104393" w:rsidR="00A120D4" w:rsidRPr="00071CE5" w:rsidRDefault="00942BA5" w:rsidP="00942BA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37662D19" w14:textId="288F2300"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65DCF298"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68539B3D"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0E94257D" w14:textId="77777777" w:rsidTr="00EE2A11">
        <w:tc>
          <w:tcPr>
            <w:tcW w:w="393" w:type="dxa"/>
          </w:tcPr>
          <w:p w14:paraId="03B1270A" w14:textId="77777777" w:rsidR="00A120D4" w:rsidRPr="00071CE5" w:rsidRDefault="00A120D4" w:rsidP="00A120D4">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E3356B1"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03-004-020-001</w:t>
            </w:r>
          </w:p>
        </w:tc>
        <w:tc>
          <w:tcPr>
            <w:tcW w:w="1001" w:type="dxa"/>
          </w:tcPr>
          <w:p w14:paraId="529196A5"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4D29AF" w14:textId="4B50B12E" w:rsidR="00A120D4" w:rsidRPr="00071CE5" w:rsidRDefault="00942BA5"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944EE13" w14:textId="77777777" w:rsidR="00A120D4" w:rsidRPr="00071CE5" w:rsidRDefault="00A120D4" w:rsidP="00A120D4">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46E1E06" w14:textId="75F9B30B" w:rsidR="00A120D4" w:rsidRPr="00071CE5" w:rsidRDefault="00942BA5" w:rsidP="00A120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F82C530" w14:textId="77777777" w:rsidR="00A120D4" w:rsidRPr="00071CE5" w:rsidRDefault="00A120D4" w:rsidP="00A120D4">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4B8923A5" w14:textId="079E8118" w:rsidR="00A120D4" w:rsidRPr="00071CE5" w:rsidRDefault="00942BA5" w:rsidP="00942BA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16D3A9C4" w14:textId="76EBB4EF" w:rsidR="00A120D4" w:rsidRPr="00071CE5" w:rsidRDefault="00A120D4" w:rsidP="00A120D4">
            <w:pPr>
              <w:pStyle w:val="PlainText"/>
              <w:numPr>
                <w:ilvl w:val="0"/>
                <w:numId w:val="1"/>
              </w:numPr>
              <w:rPr>
                <w:rFonts w:ascii="Times New Roman" w:hAnsi="Times New Roman" w:cs="Times New Roman"/>
                <w:bCs/>
                <w:color w:val="000000" w:themeColor="text1"/>
                <w:sz w:val="22"/>
                <w:szCs w:val="22"/>
              </w:rPr>
            </w:pPr>
          </w:p>
        </w:tc>
        <w:tc>
          <w:tcPr>
            <w:tcW w:w="7377" w:type="dxa"/>
          </w:tcPr>
          <w:p w14:paraId="51248A2F" w14:textId="77777777" w:rsidR="00A120D4" w:rsidRPr="00071CE5" w:rsidRDefault="00A120D4" w:rsidP="00A120D4">
            <w:pPr>
              <w:pStyle w:val="PlainText"/>
              <w:rPr>
                <w:rFonts w:ascii="Times New Roman" w:hAnsi="Times New Roman" w:cs="Times New Roman"/>
                <w:bCs/>
                <w:sz w:val="22"/>
                <w:szCs w:val="22"/>
              </w:rPr>
            </w:pPr>
          </w:p>
        </w:tc>
        <w:tc>
          <w:tcPr>
            <w:tcW w:w="4045" w:type="dxa"/>
          </w:tcPr>
          <w:p w14:paraId="01D61FF2" w14:textId="77777777" w:rsidR="00A120D4" w:rsidRPr="00071CE5" w:rsidRDefault="00A120D4" w:rsidP="00A120D4">
            <w:pPr>
              <w:pStyle w:val="PlainText"/>
              <w:numPr>
                <w:ilvl w:val="0"/>
                <w:numId w:val="1"/>
              </w:numPr>
              <w:rPr>
                <w:rFonts w:ascii="Times New Roman" w:hAnsi="Times New Roman" w:cs="Times New Roman"/>
                <w:bCs/>
                <w:sz w:val="22"/>
                <w:szCs w:val="22"/>
              </w:rPr>
            </w:pPr>
          </w:p>
        </w:tc>
      </w:tr>
      <w:tr w:rsidR="00584FE3" w:rsidRPr="00071CE5" w14:paraId="143B463D" w14:textId="77777777" w:rsidTr="00EE2A11">
        <w:tc>
          <w:tcPr>
            <w:tcW w:w="393" w:type="dxa"/>
          </w:tcPr>
          <w:p w14:paraId="646EE415"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D30E8E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03-004-020-009</w:t>
            </w:r>
          </w:p>
        </w:tc>
        <w:tc>
          <w:tcPr>
            <w:tcW w:w="1001" w:type="dxa"/>
          </w:tcPr>
          <w:p w14:paraId="28638F4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E7C7AD3" w14:textId="204DD6A2"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880B6E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CF6D733" w14:textId="45BAC757" w:rsidR="00861C92" w:rsidRPr="00071CE5" w:rsidRDefault="00861C92"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4AA9A58"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3421439C" w14:textId="0B2FA746" w:rsidR="00861C92" w:rsidRPr="00071CE5" w:rsidRDefault="00861C92"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1FEFDB24" w14:textId="071E7621" w:rsidR="00861C92" w:rsidRPr="00071CE5" w:rsidRDefault="00861C92" w:rsidP="00861C92">
            <w:pPr>
              <w:pStyle w:val="PlainText"/>
              <w:numPr>
                <w:ilvl w:val="0"/>
                <w:numId w:val="4"/>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Dr. Werner had tagged this as CH.  What did he have in mind?</w:t>
            </w:r>
          </w:p>
        </w:tc>
        <w:tc>
          <w:tcPr>
            <w:tcW w:w="7377" w:type="dxa"/>
          </w:tcPr>
          <w:p w14:paraId="4FB6BE42"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30ADBD13"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716B1FD9" w14:textId="77777777" w:rsidTr="00EE2A11">
        <w:tc>
          <w:tcPr>
            <w:tcW w:w="393" w:type="dxa"/>
          </w:tcPr>
          <w:p w14:paraId="41025ED0"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2FC247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03-004-022-001</w:t>
            </w:r>
          </w:p>
        </w:tc>
        <w:tc>
          <w:tcPr>
            <w:tcW w:w="1001" w:type="dxa"/>
          </w:tcPr>
          <w:p w14:paraId="6E0E8C1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F2233EA" w14:textId="3777DF3D" w:rsidR="00861C92" w:rsidRPr="00071CE5" w:rsidRDefault="00B3514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E2E69C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59BF178" w14:textId="18DD8DCE" w:rsidR="00861C92" w:rsidRPr="00071CE5" w:rsidRDefault="00B3514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A8B790F"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4D978D02" w14:textId="14676FBD" w:rsidR="00861C92" w:rsidRPr="00071CE5" w:rsidRDefault="00B3514A" w:rsidP="00B3514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I.A.2.e.(1).(c)</w:t>
            </w:r>
          </w:p>
        </w:tc>
        <w:tc>
          <w:tcPr>
            <w:tcW w:w="7371" w:type="dxa"/>
          </w:tcPr>
          <w:p w14:paraId="53B02704" w14:textId="7B2B7795"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27D593F4"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4799C6C4"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261C570B" w14:textId="77777777" w:rsidTr="00EE2A11">
        <w:tc>
          <w:tcPr>
            <w:tcW w:w="393" w:type="dxa"/>
          </w:tcPr>
          <w:p w14:paraId="35B1AF16"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969E2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03-004-022-005</w:t>
            </w:r>
          </w:p>
        </w:tc>
        <w:tc>
          <w:tcPr>
            <w:tcW w:w="1001" w:type="dxa"/>
          </w:tcPr>
          <w:p w14:paraId="393E431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A0AC30" w14:textId="6FE51CD5" w:rsidR="00861C92" w:rsidRPr="00071CE5" w:rsidRDefault="007D3D6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2FA7751"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DC03C03" w14:textId="452C6323" w:rsidR="00861C92" w:rsidRPr="00071CE5" w:rsidRDefault="007D3D6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2CB13E8"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658A0500" w14:textId="2ECC0FEE" w:rsidR="00861C92" w:rsidRPr="00071CE5" w:rsidRDefault="007D3D6A" w:rsidP="007D3D6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73C79CCB" w14:textId="4A09658F"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4BD71F24"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6D28A9D"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60914B1F" w14:textId="77777777" w:rsidTr="00EE2A11">
        <w:tc>
          <w:tcPr>
            <w:tcW w:w="393" w:type="dxa"/>
          </w:tcPr>
          <w:p w14:paraId="284408B4"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50EB4B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03-004-022-018</w:t>
            </w:r>
          </w:p>
        </w:tc>
        <w:tc>
          <w:tcPr>
            <w:tcW w:w="1001" w:type="dxa"/>
          </w:tcPr>
          <w:p w14:paraId="3037835C"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CB720B5" w14:textId="75CBBC62" w:rsidR="00861C92" w:rsidRPr="00071CE5" w:rsidRDefault="00F15C1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86EBA1C"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AE6B5C3" w14:textId="45C0B226" w:rsidR="00861C92" w:rsidRPr="00071CE5" w:rsidRDefault="00F15C1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FD7E1C5"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51b or 52b?</w:t>
            </w:r>
          </w:p>
        </w:tc>
        <w:tc>
          <w:tcPr>
            <w:tcW w:w="3236" w:type="dxa"/>
          </w:tcPr>
          <w:p w14:paraId="336171A8" w14:textId="0417B501" w:rsidR="00861C92" w:rsidRPr="00071CE5" w:rsidRDefault="00F15C1A" w:rsidP="00F15C1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w:t>
            </w:r>
            <w:r w:rsidR="00693425" w:rsidRPr="00071CE5">
              <w:rPr>
                <w:rFonts w:ascii="Times New Roman" w:hAnsi="Times New Roman" w:cs="Times New Roman"/>
                <w:bCs/>
                <w:color w:val="000000" w:themeColor="text1"/>
                <w:sz w:val="22"/>
                <w:szCs w:val="22"/>
              </w:rPr>
              <w:t>c)</w:t>
            </w:r>
          </w:p>
        </w:tc>
        <w:tc>
          <w:tcPr>
            <w:tcW w:w="7371" w:type="dxa"/>
          </w:tcPr>
          <w:p w14:paraId="67FCF391" w14:textId="7AEEB9F9"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6E18F9EF"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4F39341E"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E6985D2" w14:textId="77777777" w:rsidTr="00EE2A11">
        <w:tc>
          <w:tcPr>
            <w:tcW w:w="393" w:type="dxa"/>
          </w:tcPr>
          <w:p w14:paraId="40FBD780"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87314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03-004-023-001</w:t>
            </w:r>
          </w:p>
        </w:tc>
        <w:tc>
          <w:tcPr>
            <w:tcW w:w="1001" w:type="dxa"/>
          </w:tcPr>
          <w:p w14:paraId="157A3A3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D1876D9" w14:textId="2370D4B7" w:rsidR="00861C92" w:rsidRPr="00071CE5" w:rsidRDefault="00F15C1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E942A03"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1CA45C" w14:textId="7121DE52" w:rsidR="00861C92" w:rsidRPr="00071CE5" w:rsidRDefault="00F15C1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6DA2D39"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44?</w:t>
            </w:r>
          </w:p>
        </w:tc>
        <w:tc>
          <w:tcPr>
            <w:tcW w:w="3236" w:type="dxa"/>
          </w:tcPr>
          <w:p w14:paraId="2FBAD2C2" w14:textId="1E4E08E2" w:rsidR="00861C92" w:rsidRPr="00071CE5" w:rsidRDefault="00F15C1A" w:rsidP="00F15C1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r w:rsidR="00693425" w:rsidRPr="00071CE5">
              <w:rPr>
                <w:rFonts w:ascii="Times New Roman" w:hAnsi="Times New Roman" w:cs="Times New Roman"/>
                <w:bCs/>
                <w:color w:val="000000" w:themeColor="text1"/>
                <w:sz w:val="22"/>
                <w:szCs w:val="22"/>
              </w:rPr>
              <w:t>c.(1).(a)</w:t>
            </w:r>
          </w:p>
        </w:tc>
        <w:tc>
          <w:tcPr>
            <w:tcW w:w="7371" w:type="dxa"/>
          </w:tcPr>
          <w:p w14:paraId="7B05A857" w14:textId="3C51F899"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2317FA22"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69E3ACD0"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BED39F5" w14:textId="77777777" w:rsidTr="00EE2A11">
        <w:tc>
          <w:tcPr>
            <w:tcW w:w="393" w:type="dxa"/>
          </w:tcPr>
          <w:p w14:paraId="113FB676"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47994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03-004-023-021</w:t>
            </w:r>
          </w:p>
        </w:tc>
        <w:tc>
          <w:tcPr>
            <w:tcW w:w="1001" w:type="dxa"/>
          </w:tcPr>
          <w:p w14:paraId="59D0B693"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6F9078F" w14:textId="34936F88" w:rsidR="00861C92" w:rsidRPr="00071CE5" w:rsidRDefault="0069342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0AA3D0D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98FA46B" w14:textId="6B487E0E" w:rsidR="00861C92" w:rsidRPr="00071CE5" w:rsidRDefault="0069342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w:t>
            </w:r>
          </w:p>
        </w:tc>
        <w:tc>
          <w:tcPr>
            <w:tcW w:w="1231" w:type="dxa"/>
          </w:tcPr>
          <w:p w14:paraId="26A36E52"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4798CD26" w14:textId="292BA15A" w:rsidR="00861C92" w:rsidRPr="00071CE5" w:rsidRDefault="00693425" w:rsidP="0069342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II.A.a/f</w:t>
            </w:r>
          </w:p>
        </w:tc>
        <w:tc>
          <w:tcPr>
            <w:tcW w:w="7371" w:type="dxa"/>
          </w:tcPr>
          <w:p w14:paraId="66CC0445" w14:textId="2D3439C4"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BCCCC05" w14:textId="7AC506F2" w:rsidR="00861C92" w:rsidRPr="00071CE5" w:rsidRDefault="0069342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I’m not sure if this should be ‘f’ in II.A.f</w:t>
            </w:r>
          </w:p>
        </w:tc>
        <w:tc>
          <w:tcPr>
            <w:tcW w:w="4045" w:type="dxa"/>
          </w:tcPr>
          <w:p w14:paraId="3ABBA672"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35DFE0D4" w14:textId="77777777" w:rsidTr="00EE2A11">
        <w:tc>
          <w:tcPr>
            <w:tcW w:w="393" w:type="dxa"/>
          </w:tcPr>
          <w:p w14:paraId="66D53DF9"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B76EB9"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03-004-025-023</w:t>
            </w:r>
          </w:p>
        </w:tc>
        <w:tc>
          <w:tcPr>
            <w:tcW w:w="1001" w:type="dxa"/>
          </w:tcPr>
          <w:p w14:paraId="211F6CF3"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DA37387" w14:textId="7FA9F915" w:rsidR="00861C92" w:rsidRPr="00071CE5" w:rsidRDefault="0069342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293E64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EF6CCCC" w14:textId="05B884CD" w:rsidR="00861C92" w:rsidRPr="00071CE5" w:rsidRDefault="0069342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D1B8A1E"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2B1AFC83" w14:textId="32BBDE7F" w:rsidR="00861C92" w:rsidRPr="00071CE5" w:rsidRDefault="00693425" w:rsidP="0069342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548EA333" w14:textId="4C030671"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7F17B091"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4ADDB119"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68E43592" w14:textId="77777777" w:rsidTr="00EE2A11">
        <w:tc>
          <w:tcPr>
            <w:tcW w:w="393" w:type="dxa"/>
          </w:tcPr>
          <w:p w14:paraId="68C0E933"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BF2E9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03-004-026-001</w:t>
            </w:r>
          </w:p>
        </w:tc>
        <w:tc>
          <w:tcPr>
            <w:tcW w:w="1001" w:type="dxa"/>
          </w:tcPr>
          <w:p w14:paraId="006BCB6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267C347" w14:textId="41CB99AA" w:rsidR="00861C92" w:rsidRPr="00071CE5" w:rsidRDefault="00A44161"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1BB5AD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yet 8</w:t>
            </w:r>
          </w:p>
        </w:tc>
        <w:tc>
          <w:tcPr>
            <w:tcW w:w="1817" w:type="dxa"/>
          </w:tcPr>
          <w:p w14:paraId="2B993D41" w14:textId="40113032" w:rsidR="00861C92" w:rsidRPr="00071CE5" w:rsidRDefault="00A44161"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and yet</w:t>
            </w:r>
          </w:p>
        </w:tc>
        <w:tc>
          <w:tcPr>
            <w:tcW w:w="1231" w:type="dxa"/>
          </w:tcPr>
          <w:p w14:paraId="30CFBB35"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0D03BFB1" w14:textId="7FEBEE1B" w:rsidR="00861C92" w:rsidRPr="00071CE5" w:rsidRDefault="00732EFC" w:rsidP="00732E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I.A.2.e.(1).(a)</w:t>
            </w:r>
          </w:p>
        </w:tc>
        <w:tc>
          <w:tcPr>
            <w:tcW w:w="7371" w:type="dxa"/>
          </w:tcPr>
          <w:p w14:paraId="2C4DBCDE" w14:textId="4555F0CD"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D53579B"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4154AFAC"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08241680" w14:textId="77777777" w:rsidTr="00EE2A11">
        <w:tc>
          <w:tcPr>
            <w:tcW w:w="393" w:type="dxa"/>
          </w:tcPr>
          <w:p w14:paraId="15E804F3"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11288C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03-004-027-001</w:t>
            </w:r>
          </w:p>
        </w:tc>
        <w:tc>
          <w:tcPr>
            <w:tcW w:w="1001" w:type="dxa"/>
          </w:tcPr>
          <w:p w14:paraId="3F157A4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01D788" w14:textId="2714B4C5" w:rsidR="00861C92" w:rsidRPr="00071CE5" w:rsidRDefault="00732EF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FB64F8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014CC33" w14:textId="79921B30" w:rsidR="00861C92" w:rsidRPr="00071CE5" w:rsidRDefault="00732EF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8EA8D2F"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4A4CB383" w14:textId="33A1583C" w:rsidR="00861C92" w:rsidRPr="00071CE5" w:rsidRDefault="00732EFC" w:rsidP="00732E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2936F095" w14:textId="63DDAD42"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BB859EC"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2A5E8BC0"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01EFD668" w14:textId="77777777" w:rsidTr="00EE2A11">
        <w:tc>
          <w:tcPr>
            <w:tcW w:w="393" w:type="dxa"/>
          </w:tcPr>
          <w:p w14:paraId="6B7FE67E"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4BA603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03-004-027-012</w:t>
            </w:r>
          </w:p>
        </w:tc>
        <w:tc>
          <w:tcPr>
            <w:tcW w:w="1001" w:type="dxa"/>
          </w:tcPr>
          <w:p w14:paraId="1D0AF6B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8A80CFE" w14:textId="5C7FC166" w:rsidR="00861C92" w:rsidRPr="00071CE5" w:rsidRDefault="00732EF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2075AC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yet 8</w:t>
            </w:r>
          </w:p>
        </w:tc>
        <w:tc>
          <w:tcPr>
            <w:tcW w:w="1817" w:type="dxa"/>
          </w:tcPr>
          <w:p w14:paraId="1F32F484" w14:textId="1C645B74" w:rsidR="00861C92" w:rsidRPr="00071CE5" w:rsidRDefault="00732EF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and yet</w:t>
            </w:r>
          </w:p>
        </w:tc>
        <w:tc>
          <w:tcPr>
            <w:tcW w:w="1231" w:type="dxa"/>
          </w:tcPr>
          <w:p w14:paraId="00DB2C9F"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4D96B018" w14:textId="3C32CFBA" w:rsidR="00861C92" w:rsidRPr="00071CE5" w:rsidRDefault="00732EFC" w:rsidP="00732E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I.A.2.e.(1).(a)</w:t>
            </w:r>
          </w:p>
        </w:tc>
        <w:tc>
          <w:tcPr>
            <w:tcW w:w="7371" w:type="dxa"/>
          </w:tcPr>
          <w:p w14:paraId="734B79DE" w14:textId="7B8F9010"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18F3D00"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F23F80C"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05DC974B" w14:textId="77777777" w:rsidTr="00EE2A11">
        <w:tc>
          <w:tcPr>
            <w:tcW w:w="393" w:type="dxa"/>
          </w:tcPr>
          <w:p w14:paraId="6900F26D"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61249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03-004-028-001</w:t>
            </w:r>
          </w:p>
        </w:tc>
        <w:tc>
          <w:tcPr>
            <w:tcW w:w="1001" w:type="dxa"/>
          </w:tcPr>
          <w:p w14:paraId="7DC6131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2D74FD1" w14:textId="4F15BC83" w:rsidR="00861C92" w:rsidRPr="00071CE5" w:rsidRDefault="001A6BE1"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91DE583" w14:textId="243B7AD2"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817" w:type="dxa"/>
          </w:tcPr>
          <w:p w14:paraId="5AFA8B3C" w14:textId="441100E2" w:rsidR="00861C92" w:rsidRPr="00071CE5" w:rsidRDefault="001A6BE1"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8BC62EC"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 or 73?</w:t>
            </w:r>
          </w:p>
        </w:tc>
        <w:tc>
          <w:tcPr>
            <w:tcW w:w="3236" w:type="dxa"/>
          </w:tcPr>
          <w:p w14:paraId="5ECBBCA7" w14:textId="59CB7D7B" w:rsidR="00861C92" w:rsidRPr="00071CE5" w:rsidRDefault="001A6BE1" w:rsidP="001A6BE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I.A.2.b/I.A.2.e.(1).(c)</w:t>
            </w:r>
          </w:p>
        </w:tc>
        <w:tc>
          <w:tcPr>
            <w:tcW w:w="7371" w:type="dxa"/>
          </w:tcPr>
          <w:p w14:paraId="4E2BE7AD" w14:textId="28EE7358"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0563BFED" w14:textId="49A4C4C8" w:rsidR="00861C92" w:rsidRPr="00071CE5" w:rsidRDefault="001A6BE1"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I’m not satisfied with this analysis.</w:t>
            </w:r>
          </w:p>
        </w:tc>
        <w:tc>
          <w:tcPr>
            <w:tcW w:w="4045" w:type="dxa"/>
          </w:tcPr>
          <w:p w14:paraId="5EC6A609"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3E1BC1B" w14:textId="77777777" w:rsidTr="00EE2A11">
        <w:tc>
          <w:tcPr>
            <w:tcW w:w="393" w:type="dxa"/>
          </w:tcPr>
          <w:p w14:paraId="7AA4BA8F"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C96077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03-004-029-001</w:t>
            </w:r>
          </w:p>
        </w:tc>
        <w:tc>
          <w:tcPr>
            <w:tcW w:w="1001" w:type="dxa"/>
          </w:tcPr>
          <w:p w14:paraId="42AA5D3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CC7DFA7" w14:textId="72E5809D" w:rsidR="00861C92" w:rsidRPr="00071CE5" w:rsidRDefault="001A6BE1"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ADBD22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E18E1E8" w14:textId="693EABB0" w:rsidR="00861C92" w:rsidRPr="00071CE5" w:rsidRDefault="001A6BE1"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B9F3150"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32780DD0" w14:textId="75EDE8A3" w:rsidR="00861C92" w:rsidRPr="00071CE5" w:rsidRDefault="001A6BE1" w:rsidP="001A6BE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I.A.2.b/I.A.2.e.(1).(b).ii</w:t>
            </w:r>
          </w:p>
        </w:tc>
        <w:tc>
          <w:tcPr>
            <w:tcW w:w="7371" w:type="dxa"/>
          </w:tcPr>
          <w:p w14:paraId="65338E18" w14:textId="491129A9"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05DF2C3A"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DB06A0F"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C72C403" w14:textId="77777777" w:rsidTr="00EE2A11">
        <w:tc>
          <w:tcPr>
            <w:tcW w:w="393" w:type="dxa"/>
          </w:tcPr>
          <w:p w14:paraId="15FA3EEA"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4C481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03-004-029-008</w:t>
            </w:r>
          </w:p>
        </w:tc>
        <w:tc>
          <w:tcPr>
            <w:tcW w:w="1001" w:type="dxa"/>
          </w:tcPr>
          <w:p w14:paraId="55764CD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66F57BC" w14:textId="69AFEF7B" w:rsidR="00861C92" w:rsidRPr="00071CE5" w:rsidRDefault="00057C3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885898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FA161F" w14:textId="1D580C9B" w:rsidR="00861C92" w:rsidRPr="00071CE5" w:rsidRDefault="00057C32"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62F9CCC"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781AC26E" w14:textId="56F01499" w:rsidR="00861C92" w:rsidRPr="00071CE5" w:rsidRDefault="00057C32" w:rsidP="00057C3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2B9F096A" w14:textId="16561914" w:rsidR="00861C92" w:rsidRPr="00071CE5" w:rsidRDefault="00057C32" w:rsidP="00057C3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This could be I.A.2.e.(1).(b).ii</w:t>
            </w:r>
          </w:p>
        </w:tc>
        <w:tc>
          <w:tcPr>
            <w:tcW w:w="7377" w:type="dxa"/>
          </w:tcPr>
          <w:p w14:paraId="0F38F00B"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65D82E2"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2A39C30B" w14:textId="77777777" w:rsidTr="00EE2A11">
        <w:tc>
          <w:tcPr>
            <w:tcW w:w="393" w:type="dxa"/>
          </w:tcPr>
          <w:p w14:paraId="79D66B7F"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E6E11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03-004-031-001</w:t>
            </w:r>
          </w:p>
        </w:tc>
        <w:tc>
          <w:tcPr>
            <w:tcW w:w="1001" w:type="dxa"/>
          </w:tcPr>
          <w:p w14:paraId="0157310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001643" w14:textId="04520178" w:rsidR="00861C92" w:rsidRPr="00071CE5" w:rsidRDefault="00057C3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362B77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5D256599" w14:textId="1CC024A7" w:rsidR="00861C92" w:rsidRPr="00071CE5" w:rsidRDefault="00057C32"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EB78F6C"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35?</w:t>
            </w:r>
          </w:p>
        </w:tc>
        <w:tc>
          <w:tcPr>
            <w:tcW w:w="3236" w:type="dxa"/>
          </w:tcPr>
          <w:p w14:paraId="221FB2FD" w14:textId="6062F15D" w:rsidR="00861C92" w:rsidRPr="00071CE5" w:rsidRDefault="00057C32" w:rsidP="00057C3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63061134" w14:textId="35A1FACF"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7ACED22D"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6B6203D4"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7AC3CDB7" w14:textId="77777777" w:rsidTr="00EE2A11">
        <w:tc>
          <w:tcPr>
            <w:tcW w:w="393" w:type="dxa"/>
          </w:tcPr>
          <w:p w14:paraId="04FC4D8C"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37B173"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03-004-031-008</w:t>
            </w:r>
          </w:p>
        </w:tc>
        <w:tc>
          <w:tcPr>
            <w:tcW w:w="1001" w:type="dxa"/>
          </w:tcPr>
          <w:p w14:paraId="199F6E75"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45D44A4" w14:textId="6309120A" w:rsidR="00861C92" w:rsidRPr="00071CE5" w:rsidRDefault="004C3F8B"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91EFBA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A918BA" w14:textId="79C2F3BA" w:rsidR="00861C92" w:rsidRPr="00071CE5" w:rsidRDefault="004C3F8B"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6264FFE" w14:textId="5B1ED3CB" w:rsidR="00861C92" w:rsidRPr="00071CE5" w:rsidRDefault="0089095B"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and</w:t>
            </w:r>
          </w:p>
        </w:tc>
        <w:tc>
          <w:tcPr>
            <w:tcW w:w="3236" w:type="dxa"/>
          </w:tcPr>
          <w:p w14:paraId="0207B0E3" w14:textId="679C04BD" w:rsidR="00861C92" w:rsidRPr="00071CE5" w:rsidRDefault="004C3F8B" w:rsidP="004C3F8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76D7947E" w14:textId="7DD718C5" w:rsidR="00861C92" w:rsidRPr="00071CE5" w:rsidRDefault="004C3F8B" w:rsidP="004C3F8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This could be I.A.2.b.</w:t>
            </w:r>
          </w:p>
        </w:tc>
        <w:tc>
          <w:tcPr>
            <w:tcW w:w="7377" w:type="dxa"/>
          </w:tcPr>
          <w:p w14:paraId="4768A214"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41EC04C"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2ED7D99" w14:textId="77777777" w:rsidTr="00EE2A11">
        <w:tc>
          <w:tcPr>
            <w:tcW w:w="393" w:type="dxa"/>
          </w:tcPr>
          <w:p w14:paraId="44B7E8D4"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6BF6E3"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03-004-032-001</w:t>
            </w:r>
          </w:p>
        </w:tc>
        <w:tc>
          <w:tcPr>
            <w:tcW w:w="1001" w:type="dxa"/>
          </w:tcPr>
          <w:p w14:paraId="6EEB558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53E026D" w14:textId="40817246" w:rsidR="00861C92" w:rsidRPr="00071CE5" w:rsidRDefault="0089095B"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6EFE15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BA4CD53" w14:textId="630C212A" w:rsidR="00861C92" w:rsidRPr="00071CE5" w:rsidRDefault="0089095B"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C65D99E"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w:t>
            </w:r>
          </w:p>
        </w:tc>
        <w:tc>
          <w:tcPr>
            <w:tcW w:w="3236" w:type="dxa"/>
          </w:tcPr>
          <w:p w14:paraId="7F04BD74" w14:textId="2F23049F" w:rsidR="00861C92" w:rsidRPr="00071CE5" w:rsidRDefault="0089095B" w:rsidP="0089095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I.A.2.e.(1).(b)</w:t>
            </w:r>
          </w:p>
        </w:tc>
        <w:tc>
          <w:tcPr>
            <w:tcW w:w="7371" w:type="dxa"/>
          </w:tcPr>
          <w:p w14:paraId="6A5A74F6" w14:textId="7C19A610"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2B45F73B"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362A618F"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7CCFA43D" w14:textId="77777777" w:rsidTr="00EE2A11">
        <w:tc>
          <w:tcPr>
            <w:tcW w:w="393" w:type="dxa"/>
          </w:tcPr>
          <w:p w14:paraId="3BF81778"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7A93BF9"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03-004-033-001</w:t>
            </w:r>
          </w:p>
        </w:tc>
        <w:tc>
          <w:tcPr>
            <w:tcW w:w="1001" w:type="dxa"/>
          </w:tcPr>
          <w:p w14:paraId="726E901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9A3A31" w14:textId="3EE221C9" w:rsidR="00861C92" w:rsidRPr="00071CE5" w:rsidRDefault="0089095B"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5B7251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4E15F104" w14:textId="3E955D63" w:rsidR="00861C92" w:rsidRPr="00071CE5" w:rsidRDefault="0089095B"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ACBF940"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w:t>
            </w:r>
          </w:p>
        </w:tc>
        <w:tc>
          <w:tcPr>
            <w:tcW w:w="3236" w:type="dxa"/>
          </w:tcPr>
          <w:p w14:paraId="36836E9C" w14:textId="6E3351F7" w:rsidR="00861C92" w:rsidRPr="00071CE5" w:rsidRDefault="0089095B" w:rsidP="0089095B">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3E25DB13" w14:textId="73E515D4"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4D52450A"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682F6201"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2DDC5D1" w14:textId="77777777" w:rsidTr="00EE2A11">
        <w:tc>
          <w:tcPr>
            <w:tcW w:w="393" w:type="dxa"/>
          </w:tcPr>
          <w:p w14:paraId="44DCBD3C"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54710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03-004-033-011</w:t>
            </w:r>
          </w:p>
        </w:tc>
        <w:tc>
          <w:tcPr>
            <w:tcW w:w="1001" w:type="dxa"/>
          </w:tcPr>
          <w:p w14:paraId="3981D9C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8CDA99" w14:textId="367EA22E" w:rsidR="00861C92" w:rsidRPr="00071CE5" w:rsidRDefault="004E7F73"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7AAEC9C"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343EC06" w14:textId="2D7263A0" w:rsidR="00861C92" w:rsidRPr="00071CE5" w:rsidRDefault="00B05B8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FC2635E"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51?</w:t>
            </w:r>
          </w:p>
        </w:tc>
        <w:tc>
          <w:tcPr>
            <w:tcW w:w="3236" w:type="dxa"/>
          </w:tcPr>
          <w:p w14:paraId="40105A78" w14:textId="5FF2BFCE" w:rsidR="00861C92" w:rsidRPr="00071CE5" w:rsidRDefault="004E7F73" w:rsidP="004E7F7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3F6AE80A" w14:textId="6B37359B"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03549EC7"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605BF548"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7B6DE6EC" w14:textId="77777777" w:rsidTr="00EE2A11">
        <w:tc>
          <w:tcPr>
            <w:tcW w:w="393" w:type="dxa"/>
          </w:tcPr>
          <w:p w14:paraId="50FABAAB"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D8007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03-004-034-004</w:t>
            </w:r>
          </w:p>
        </w:tc>
        <w:tc>
          <w:tcPr>
            <w:tcW w:w="1001" w:type="dxa"/>
          </w:tcPr>
          <w:p w14:paraId="2297E1D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BF45C0" w14:textId="4D31BFA6" w:rsidR="00861C92" w:rsidRPr="00071CE5" w:rsidRDefault="00B05B8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FE3B86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E255514" w14:textId="5A3D665F" w:rsidR="00861C92" w:rsidRPr="00071CE5" w:rsidRDefault="00B05B8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93DB310"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0C6B93B1" w14:textId="426F4F6F" w:rsidR="00861C92" w:rsidRPr="00071CE5" w:rsidRDefault="00B05B85" w:rsidP="00B05B8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6F0B3BA2" w14:textId="4E6B7B72"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1CFBB95A"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00028326"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831F5A8" w14:textId="77777777" w:rsidTr="00EE2A11">
        <w:tc>
          <w:tcPr>
            <w:tcW w:w="393" w:type="dxa"/>
          </w:tcPr>
          <w:p w14:paraId="4240ECB0"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FC4F46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03-004-035-001</w:t>
            </w:r>
          </w:p>
        </w:tc>
        <w:tc>
          <w:tcPr>
            <w:tcW w:w="1001" w:type="dxa"/>
          </w:tcPr>
          <w:p w14:paraId="51E1E74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272FF16" w14:textId="0A30BF90" w:rsidR="00861C92" w:rsidRPr="00071CE5" w:rsidRDefault="00B05B8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0B0DCD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C14E285" w14:textId="7C6CECB8" w:rsidR="00861C92" w:rsidRPr="00071CE5" w:rsidRDefault="00B05B8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842EDFE"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39?</w:t>
            </w:r>
          </w:p>
        </w:tc>
        <w:tc>
          <w:tcPr>
            <w:tcW w:w="3236" w:type="dxa"/>
          </w:tcPr>
          <w:p w14:paraId="24E07854" w14:textId="2BF3AC42" w:rsidR="00861C92" w:rsidRPr="00071CE5" w:rsidRDefault="00B05B85" w:rsidP="00B05B8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I.A.2.c.(1).(b)</w:t>
            </w:r>
          </w:p>
        </w:tc>
        <w:tc>
          <w:tcPr>
            <w:tcW w:w="7371" w:type="dxa"/>
          </w:tcPr>
          <w:p w14:paraId="1AB115C6" w14:textId="160DA786"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169D0102"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203C666C"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6E4F9070" w14:textId="77777777" w:rsidTr="00EE2A11">
        <w:tc>
          <w:tcPr>
            <w:tcW w:w="393" w:type="dxa"/>
          </w:tcPr>
          <w:p w14:paraId="3FA9FF41"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B2368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03-004-035-008</w:t>
            </w:r>
          </w:p>
        </w:tc>
        <w:tc>
          <w:tcPr>
            <w:tcW w:w="1001" w:type="dxa"/>
          </w:tcPr>
          <w:p w14:paraId="0AE3CC8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02A93C9" w14:textId="0B07E3ED" w:rsidR="00861C92" w:rsidRPr="00071CE5" w:rsidRDefault="00B05B8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C74751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ABBC7FE" w14:textId="7D50C4B6" w:rsidR="00861C92" w:rsidRPr="00071CE5" w:rsidRDefault="00B05B8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0F44BAB"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6AE609BC" w14:textId="232BBB2F" w:rsidR="00861C92" w:rsidRPr="00071CE5" w:rsidRDefault="00B05B85" w:rsidP="00B05B8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707A449" w14:textId="5274EE47"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4B362ABC"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78123A32"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E1E0E87" w14:textId="77777777" w:rsidTr="00EE2A11">
        <w:tc>
          <w:tcPr>
            <w:tcW w:w="393" w:type="dxa"/>
          </w:tcPr>
          <w:p w14:paraId="7D6517B0"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4AB6A5"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03-004-035-012</w:t>
            </w:r>
          </w:p>
        </w:tc>
        <w:tc>
          <w:tcPr>
            <w:tcW w:w="1001" w:type="dxa"/>
          </w:tcPr>
          <w:p w14:paraId="0F4DAD9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2091E92" w14:textId="1E8C42C9" w:rsidR="00861C92" w:rsidRPr="00071CE5" w:rsidRDefault="00B05B8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2E6A10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4BC6928" w14:textId="511F9B55" w:rsidR="00861C92" w:rsidRPr="00071CE5" w:rsidRDefault="00B05B8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so</w:t>
            </w:r>
          </w:p>
        </w:tc>
        <w:tc>
          <w:tcPr>
            <w:tcW w:w="1231" w:type="dxa"/>
          </w:tcPr>
          <w:p w14:paraId="4B1ACE51"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0C4176E5" w14:textId="53D21D25" w:rsidR="00861C92" w:rsidRPr="00071CE5" w:rsidRDefault="00B05B85" w:rsidP="00B05B8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I.A.2.c.(1).(d).iii</w:t>
            </w:r>
          </w:p>
        </w:tc>
        <w:tc>
          <w:tcPr>
            <w:tcW w:w="7371" w:type="dxa"/>
          </w:tcPr>
          <w:p w14:paraId="5E69C866" w14:textId="16105960"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1B39DC21"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5BEA71F"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6391885A" w14:textId="77777777" w:rsidTr="00EE2A11">
        <w:tc>
          <w:tcPr>
            <w:tcW w:w="393" w:type="dxa"/>
          </w:tcPr>
          <w:p w14:paraId="722028B5"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C6958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03-004-036-001</w:t>
            </w:r>
          </w:p>
        </w:tc>
        <w:tc>
          <w:tcPr>
            <w:tcW w:w="1001" w:type="dxa"/>
          </w:tcPr>
          <w:p w14:paraId="1B631391"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2F26C01" w14:textId="482CFC26" w:rsidR="00861C92" w:rsidRPr="00071CE5" w:rsidRDefault="00B05B85"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9264365"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BF45C25" w14:textId="168DE06F" w:rsidR="00861C92" w:rsidRPr="00071CE5" w:rsidRDefault="00B05B85"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87FEB34"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71F4FBB3" w14:textId="3225B7E2" w:rsidR="00861C92" w:rsidRPr="00071CE5" w:rsidRDefault="00B05B85" w:rsidP="00B05B8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I.A.2.e.(1).(n/e)</w:t>
            </w:r>
          </w:p>
        </w:tc>
        <w:tc>
          <w:tcPr>
            <w:tcW w:w="7371" w:type="dxa"/>
          </w:tcPr>
          <w:p w14:paraId="0E6F1C29" w14:textId="772F7A4E"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5BC58335" w14:textId="6EFEF60D" w:rsidR="00557B84" w:rsidRPr="00071CE5" w:rsidRDefault="00557B84"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Might this be ADD/AB</w:t>
            </w:r>
          </w:p>
          <w:p w14:paraId="57980472" w14:textId="42734908" w:rsidR="00861C92" w:rsidRPr="00071CE5" w:rsidRDefault="00557B84" w:rsidP="00861C92">
            <w:pPr>
              <w:pStyle w:val="PlainText"/>
              <w:rPr>
                <w:rFonts w:ascii="Times New Roman" w:hAnsi="Times New Roman" w:cs="Times New Roman"/>
                <w:bCs/>
                <w:sz w:val="22"/>
                <w:szCs w:val="22"/>
              </w:rPr>
            </w:pPr>
            <w:r w:rsidRPr="00071CE5">
              <w:rPr>
                <w:rFonts w:ascii="Times New Roman" w:hAnsi="Times New Roman" w:cs="Times New Roman"/>
                <w:bCs/>
                <w:color w:val="000000" w:themeColor="text1"/>
                <w:sz w:val="22"/>
                <w:szCs w:val="22"/>
              </w:rPr>
              <w:t>Note to myself:  Does one of these KAIs introduce statements that close a dialogue?  This seems something like a statement (80, or 44) that closes a sub-episode, something like an authorial comment (27).</w:t>
            </w:r>
          </w:p>
        </w:tc>
        <w:tc>
          <w:tcPr>
            <w:tcW w:w="4045" w:type="dxa"/>
          </w:tcPr>
          <w:p w14:paraId="7DEF620D"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69E62113" w14:textId="77777777" w:rsidTr="00EE2A11">
        <w:tc>
          <w:tcPr>
            <w:tcW w:w="393" w:type="dxa"/>
          </w:tcPr>
          <w:p w14:paraId="6128D9CE"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38B05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03-004-036-006</w:t>
            </w:r>
          </w:p>
        </w:tc>
        <w:tc>
          <w:tcPr>
            <w:tcW w:w="1001" w:type="dxa"/>
          </w:tcPr>
          <w:p w14:paraId="54D2DBA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8410629" w14:textId="16727ADE" w:rsidR="00861C92" w:rsidRPr="00071CE5" w:rsidRDefault="00557B84"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9615B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CC81AB" w14:textId="0FD0B2C9" w:rsidR="00861C92" w:rsidRPr="00071CE5" w:rsidRDefault="0061126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1977C0C"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78EFB825" w14:textId="151BDE5A" w:rsidR="00861C92" w:rsidRPr="00071CE5" w:rsidRDefault="0061126C" w:rsidP="0061126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I.A.2.c.(1).(a)</w:t>
            </w:r>
          </w:p>
        </w:tc>
        <w:tc>
          <w:tcPr>
            <w:tcW w:w="7371" w:type="dxa"/>
          </w:tcPr>
          <w:p w14:paraId="5B7ECD05" w14:textId="5E68E395"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2A8C31FA" w14:textId="0DDF2EF1" w:rsidR="00861C92" w:rsidRPr="00071CE5" w:rsidRDefault="0061126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question that </w:t>
            </w:r>
          </w:p>
        </w:tc>
        <w:tc>
          <w:tcPr>
            <w:tcW w:w="4045" w:type="dxa"/>
          </w:tcPr>
          <w:p w14:paraId="5F6612A5"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B4132F5" w14:textId="77777777" w:rsidTr="00EE2A11">
        <w:tc>
          <w:tcPr>
            <w:tcW w:w="393" w:type="dxa"/>
          </w:tcPr>
          <w:p w14:paraId="3C8FCDA3"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3D0CA1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03-004-036-018</w:t>
            </w:r>
          </w:p>
        </w:tc>
        <w:tc>
          <w:tcPr>
            <w:tcW w:w="1001" w:type="dxa"/>
          </w:tcPr>
          <w:p w14:paraId="2BE5D96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D31B37" w14:textId="1F6F9CCC" w:rsidR="00861C92" w:rsidRPr="00071CE5" w:rsidRDefault="0061126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CC7E70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BF77792" w14:textId="1832879E" w:rsidR="00861C92" w:rsidRPr="00071CE5" w:rsidRDefault="0061126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FB30F6D"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6A3A0FC0" w14:textId="25AD2019" w:rsidR="00861C92" w:rsidRPr="00071CE5" w:rsidRDefault="0061126C" w:rsidP="0061126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7363BE4F" w14:textId="038DE22F" w:rsidR="00861C92" w:rsidRPr="00071CE5" w:rsidRDefault="0061126C" w:rsidP="00C72B3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Moore refers to </w:t>
            </w:r>
            <w:r w:rsidR="00C72B3D" w:rsidRPr="00071CE5">
              <w:rPr>
                <w:bCs/>
                <w:color w:val="000000" w:themeColor="text1"/>
                <w:sz w:val="22"/>
                <w:szCs w:val="22"/>
              </w:rPr>
              <w:t xml:space="preserve">ἐξουσίᾳ καὶ δυνάμει </w:t>
            </w:r>
            <w:r w:rsidR="00C72B3D" w:rsidRPr="00071CE5">
              <w:rPr>
                <w:rFonts w:ascii="Times New Roman" w:hAnsi="Times New Roman" w:cs="Times New Roman"/>
                <w:bCs/>
                <w:color w:val="000000" w:themeColor="text1"/>
                <w:sz w:val="22"/>
                <w:szCs w:val="22"/>
              </w:rPr>
              <w:t>‘authority and power’</w:t>
            </w:r>
            <w:r w:rsidRPr="00071CE5">
              <w:rPr>
                <w:rFonts w:ascii="Times New Roman" w:hAnsi="Times New Roman" w:cs="Times New Roman"/>
                <w:bCs/>
                <w:color w:val="000000" w:themeColor="text1"/>
                <w:sz w:val="22"/>
                <w:szCs w:val="22"/>
              </w:rPr>
              <w:t xml:space="preserve"> as a “Near-synonymous doublet (borderline)</w:t>
            </w:r>
            <w:r w:rsidR="00C72B3D" w:rsidRPr="00071CE5">
              <w:rPr>
                <w:rFonts w:ascii="Times New Roman" w:hAnsi="Times New Roman" w:cs="Times New Roman"/>
                <w:bCs/>
                <w:color w:val="000000" w:themeColor="text1"/>
                <w:sz w:val="22"/>
                <w:szCs w:val="22"/>
              </w:rPr>
              <w:t>.</w:t>
            </w:r>
            <w:r w:rsidRPr="00071CE5">
              <w:rPr>
                <w:rFonts w:ascii="Times New Roman" w:hAnsi="Times New Roman" w:cs="Times New Roman"/>
                <w:bCs/>
                <w:color w:val="000000" w:themeColor="text1"/>
                <w:sz w:val="22"/>
                <w:szCs w:val="22"/>
              </w:rPr>
              <w:t>”</w:t>
            </w:r>
          </w:p>
        </w:tc>
        <w:tc>
          <w:tcPr>
            <w:tcW w:w="7377" w:type="dxa"/>
          </w:tcPr>
          <w:p w14:paraId="5488C440"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DDDA64A"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25CB0C18" w14:textId="77777777" w:rsidTr="00EE2A11">
        <w:tc>
          <w:tcPr>
            <w:tcW w:w="393" w:type="dxa"/>
          </w:tcPr>
          <w:p w14:paraId="6F4CC52E"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35704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03-004-036-024</w:t>
            </w:r>
          </w:p>
        </w:tc>
        <w:tc>
          <w:tcPr>
            <w:tcW w:w="1001" w:type="dxa"/>
          </w:tcPr>
          <w:p w14:paraId="7021CD6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BD0DDE0" w14:textId="10E7CE2A" w:rsidR="00861C92" w:rsidRPr="00071CE5" w:rsidRDefault="00C72B3D"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6DCB9E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D4E9D4" w14:textId="507DD284" w:rsidR="00861C92" w:rsidRPr="00071CE5" w:rsidRDefault="00C72B3D"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F1B16E5"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1FBDF76A" w14:textId="50252D6E" w:rsidR="00861C92" w:rsidRPr="00071CE5" w:rsidRDefault="00C72B3D" w:rsidP="00C72B3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I.A.2.e.(1).(b)</w:t>
            </w:r>
          </w:p>
        </w:tc>
        <w:tc>
          <w:tcPr>
            <w:tcW w:w="7371" w:type="dxa"/>
          </w:tcPr>
          <w:p w14:paraId="2D4A47D4" w14:textId="507B2818"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15B2546E"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755DAD37"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79DDBCA" w14:textId="77777777" w:rsidTr="00EE2A11">
        <w:tc>
          <w:tcPr>
            <w:tcW w:w="393" w:type="dxa"/>
          </w:tcPr>
          <w:p w14:paraId="799BCAF5"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8C61BD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03-004-037-001</w:t>
            </w:r>
          </w:p>
        </w:tc>
        <w:tc>
          <w:tcPr>
            <w:tcW w:w="1001" w:type="dxa"/>
          </w:tcPr>
          <w:p w14:paraId="1326738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52BB267" w14:textId="10567480" w:rsidR="00861C92" w:rsidRPr="00071CE5" w:rsidRDefault="00C72B3D"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867EC8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5E9484B" w14:textId="7B992F83" w:rsidR="00861C92" w:rsidRPr="00071CE5" w:rsidRDefault="00C72B3D"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1870B88" w14:textId="3EC0BE9C"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 xml:space="preserve">43? </w:t>
            </w:r>
          </w:p>
        </w:tc>
        <w:tc>
          <w:tcPr>
            <w:tcW w:w="3236" w:type="dxa"/>
          </w:tcPr>
          <w:p w14:paraId="281D7ABF" w14:textId="4BAC2DF1" w:rsidR="00861C92" w:rsidRPr="00071CE5" w:rsidRDefault="00C72B3D" w:rsidP="00C72B3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I.A.2.b/I.A.2.e.(1).(n)</w:t>
            </w:r>
          </w:p>
        </w:tc>
        <w:tc>
          <w:tcPr>
            <w:tcW w:w="7371" w:type="dxa"/>
          </w:tcPr>
          <w:p w14:paraId="14D259A5" w14:textId="55C9570D"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64C5BE5E"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1251B88"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85961C0" w14:textId="77777777" w:rsidTr="00EE2A11">
        <w:tc>
          <w:tcPr>
            <w:tcW w:w="393" w:type="dxa"/>
          </w:tcPr>
          <w:p w14:paraId="5E05B4BD"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F3A721"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03-004-038-019</w:t>
            </w:r>
          </w:p>
        </w:tc>
        <w:tc>
          <w:tcPr>
            <w:tcW w:w="1001" w:type="dxa"/>
          </w:tcPr>
          <w:p w14:paraId="6D5F691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0506C5C" w14:textId="75C8EF23" w:rsidR="00861C92" w:rsidRPr="00071CE5" w:rsidRDefault="00C72B3D"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859AB6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311B882" w14:textId="0C6D6AB7" w:rsidR="00861C92" w:rsidRPr="00071CE5" w:rsidRDefault="00C72B3D"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9E02187"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Could this be 5?</w:t>
            </w:r>
          </w:p>
        </w:tc>
        <w:tc>
          <w:tcPr>
            <w:tcW w:w="3236" w:type="dxa"/>
          </w:tcPr>
          <w:p w14:paraId="653A10F2" w14:textId="7F70A6C7" w:rsidR="00861C92" w:rsidRPr="00071CE5" w:rsidRDefault="00C72B3D" w:rsidP="00C72B3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w:t>
            </w:r>
            <w:r w:rsidR="00724458" w:rsidRPr="00071CE5">
              <w:rPr>
                <w:rFonts w:ascii="Times New Roman" w:hAnsi="Times New Roman" w:cs="Times New Roman"/>
                <w:bCs/>
                <w:color w:val="000000" w:themeColor="text1"/>
                <w:sz w:val="22"/>
                <w:szCs w:val="22"/>
              </w:rPr>
              <w:t>k)</w:t>
            </w:r>
          </w:p>
        </w:tc>
        <w:tc>
          <w:tcPr>
            <w:tcW w:w="7371" w:type="dxa"/>
          </w:tcPr>
          <w:p w14:paraId="16730AC4" w14:textId="0DFAAFE1"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5670C90F"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3FDE25B5"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E7C71C6" w14:textId="77777777" w:rsidTr="00EE2A11">
        <w:tc>
          <w:tcPr>
            <w:tcW w:w="393" w:type="dxa"/>
          </w:tcPr>
          <w:p w14:paraId="2807EA27"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2AEA71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03-004-039-001</w:t>
            </w:r>
          </w:p>
        </w:tc>
        <w:tc>
          <w:tcPr>
            <w:tcW w:w="1001" w:type="dxa"/>
          </w:tcPr>
          <w:p w14:paraId="114E18A5"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C14373F" w14:textId="4BFE880B" w:rsidR="00861C92" w:rsidRPr="00071CE5" w:rsidRDefault="00724458"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E986CC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915EDD" w14:textId="72511567" w:rsidR="00861C92" w:rsidRPr="00071CE5" w:rsidRDefault="00724458"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BF11EF2"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0FD829BA" w14:textId="270DE477" w:rsidR="00861C92" w:rsidRPr="00071CE5" w:rsidRDefault="00724458" w:rsidP="0072445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I.A.2.b/I.A.2.c.(1).(d)</w:t>
            </w:r>
          </w:p>
        </w:tc>
        <w:tc>
          <w:tcPr>
            <w:tcW w:w="7371" w:type="dxa"/>
          </w:tcPr>
          <w:p w14:paraId="1C3D21E0" w14:textId="7FA8F551"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704960DE"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4A162453"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FA83ED3" w14:textId="77777777" w:rsidTr="00EE2A11">
        <w:tc>
          <w:tcPr>
            <w:tcW w:w="393" w:type="dxa"/>
          </w:tcPr>
          <w:p w14:paraId="172588CE"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FE1271"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03-004-039-008</w:t>
            </w:r>
          </w:p>
        </w:tc>
        <w:tc>
          <w:tcPr>
            <w:tcW w:w="1001" w:type="dxa"/>
          </w:tcPr>
          <w:p w14:paraId="4F16371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24C567B" w14:textId="6BF33C0E" w:rsidR="00861C92" w:rsidRPr="00071CE5" w:rsidRDefault="00724458"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59E807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B2BED5" w14:textId="07FE0CAB" w:rsidR="00861C92" w:rsidRPr="00071CE5" w:rsidRDefault="00724458"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04F98F1"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1D6A2CB9" w14:textId="5979C63E" w:rsidR="00861C92" w:rsidRPr="00071CE5" w:rsidRDefault="00724458" w:rsidP="0072445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I.A.2.e.(1).(b)</w:t>
            </w:r>
          </w:p>
        </w:tc>
        <w:tc>
          <w:tcPr>
            <w:tcW w:w="7371" w:type="dxa"/>
          </w:tcPr>
          <w:p w14:paraId="48AB2BCB" w14:textId="72C57D70"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69BBE735"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68A1BBA3"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7FEF197" w14:textId="77777777" w:rsidTr="00EE2A11">
        <w:tc>
          <w:tcPr>
            <w:tcW w:w="393" w:type="dxa"/>
          </w:tcPr>
          <w:p w14:paraId="147ED9A1"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6FB91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03-004-041-003</w:t>
            </w:r>
          </w:p>
        </w:tc>
        <w:tc>
          <w:tcPr>
            <w:tcW w:w="1001" w:type="dxa"/>
          </w:tcPr>
          <w:p w14:paraId="161BE19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6AA804D" w14:textId="4C3AE0EE" w:rsidR="00861C92" w:rsidRPr="00071CE5" w:rsidRDefault="00724458"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1608DC0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CED81AF" w14:textId="79F98729" w:rsidR="00861C92" w:rsidRPr="00071CE5" w:rsidRDefault="00724458"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w:t>
            </w:r>
          </w:p>
        </w:tc>
        <w:tc>
          <w:tcPr>
            <w:tcW w:w="1231" w:type="dxa"/>
          </w:tcPr>
          <w:p w14:paraId="6E94F68E"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4932422D" w14:textId="23BA9032" w:rsidR="00861C92" w:rsidRPr="00071CE5" w:rsidRDefault="00724458" w:rsidP="0072445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w:t>
            </w:r>
          </w:p>
        </w:tc>
        <w:tc>
          <w:tcPr>
            <w:tcW w:w="7371" w:type="dxa"/>
          </w:tcPr>
          <w:p w14:paraId="63C399A6" w14:textId="0D427294"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61EA5D14"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7701B80E"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0452F52" w14:textId="77777777" w:rsidTr="00EE2A11">
        <w:tc>
          <w:tcPr>
            <w:tcW w:w="393" w:type="dxa"/>
          </w:tcPr>
          <w:p w14:paraId="2A86F51D"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6762969"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03-004-041-008</w:t>
            </w:r>
          </w:p>
        </w:tc>
        <w:tc>
          <w:tcPr>
            <w:tcW w:w="1001" w:type="dxa"/>
          </w:tcPr>
          <w:p w14:paraId="4E1F6CB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9BBFCB" w14:textId="2F0A0E85" w:rsidR="00861C92" w:rsidRPr="00071CE5" w:rsidRDefault="00724458"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019918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EFFBFF" w14:textId="1311A531" w:rsidR="00861C92" w:rsidRPr="00071CE5" w:rsidRDefault="00724458"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4A34253"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29D859C9" w14:textId="4E9A439A" w:rsidR="00861C92" w:rsidRPr="00071CE5" w:rsidRDefault="00724458" w:rsidP="0072445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I.A.2.e.(2).(a)</w:t>
            </w:r>
          </w:p>
        </w:tc>
        <w:tc>
          <w:tcPr>
            <w:tcW w:w="7371" w:type="dxa"/>
          </w:tcPr>
          <w:p w14:paraId="26343814" w14:textId="28218AD8"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C582D82"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DD6B0B1"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7613398" w14:textId="77777777" w:rsidTr="00EE2A11">
        <w:tc>
          <w:tcPr>
            <w:tcW w:w="393" w:type="dxa"/>
          </w:tcPr>
          <w:p w14:paraId="09353F66"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CDE10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03-004-041-017</w:t>
            </w:r>
          </w:p>
        </w:tc>
        <w:tc>
          <w:tcPr>
            <w:tcW w:w="1001" w:type="dxa"/>
          </w:tcPr>
          <w:p w14:paraId="273EB37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B78BC78" w14:textId="217D980F" w:rsidR="00861C92" w:rsidRPr="00071CE5" w:rsidRDefault="000C45A7"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1E31D5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0E8581D" w14:textId="70199DFD" w:rsidR="00861C92" w:rsidRPr="00071CE5" w:rsidRDefault="000C45A7"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C89000A"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5363E2AA" w14:textId="03F6E9B8" w:rsidR="00861C92" w:rsidRPr="00071CE5" w:rsidRDefault="000C45A7" w:rsidP="000C45A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I.A.2.c.(1).(a)</w:t>
            </w:r>
          </w:p>
        </w:tc>
        <w:tc>
          <w:tcPr>
            <w:tcW w:w="7371" w:type="dxa"/>
          </w:tcPr>
          <w:p w14:paraId="6ED35F9D" w14:textId="6BF93B46"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E07FE06"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3A90CE9"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02D1B92E" w14:textId="77777777" w:rsidTr="00EE2A11">
        <w:tc>
          <w:tcPr>
            <w:tcW w:w="393" w:type="dxa"/>
          </w:tcPr>
          <w:p w14:paraId="070505BF"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6BA145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03-004-042-009</w:t>
            </w:r>
          </w:p>
        </w:tc>
        <w:tc>
          <w:tcPr>
            <w:tcW w:w="1001" w:type="dxa"/>
          </w:tcPr>
          <w:p w14:paraId="0BABA1B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2683F06" w14:textId="3290087C" w:rsidR="00861C92" w:rsidRPr="00071CE5" w:rsidRDefault="000C45A7"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446BCF3"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CB5BBE" w14:textId="19C75AF0" w:rsidR="00861C92" w:rsidRPr="00071CE5" w:rsidRDefault="000C45A7"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C8B5AF9"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014BAE5B" w14:textId="2F57F1CC" w:rsidR="00861C92" w:rsidRPr="00071CE5" w:rsidRDefault="000C45A7" w:rsidP="000C45A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292DB8DB" w14:textId="39FB85E0"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5A197E73" w14:textId="3353D4AB" w:rsidR="00861C92" w:rsidRPr="00071CE5" w:rsidRDefault="000C45A7"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The ‘I.A.2’ may need to be filled out more in the final write up.</w:t>
            </w:r>
          </w:p>
        </w:tc>
        <w:tc>
          <w:tcPr>
            <w:tcW w:w="4045" w:type="dxa"/>
          </w:tcPr>
          <w:p w14:paraId="1F14FA44"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0451170" w14:textId="77777777" w:rsidTr="00EE2A11">
        <w:tc>
          <w:tcPr>
            <w:tcW w:w="393" w:type="dxa"/>
          </w:tcPr>
          <w:p w14:paraId="42B9CF36"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D4F189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03-004-042-014</w:t>
            </w:r>
          </w:p>
        </w:tc>
        <w:tc>
          <w:tcPr>
            <w:tcW w:w="1001" w:type="dxa"/>
          </w:tcPr>
          <w:p w14:paraId="0E70599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2AAB63" w14:textId="4AEDA073" w:rsidR="00861C92" w:rsidRPr="00071CE5" w:rsidRDefault="0098158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AFDB62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241D10E" w14:textId="5AD6E441" w:rsidR="00861C92" w:rsidRPr="00071CE5" w:rsidRDefault="0098158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1FDEC96"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1366694A" w14:textId="423EB6BD" w:rsidR="00861C92" w:rsidRPr="00071CE5" w:rsidRDefault="0098158C" w:rsidP="0098158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I.A.2.b/I.A.2.e.(1).(a)</w:t>
            </w:r>
          </w:p>
        </w:tc>
        <w:tc>
          <w:tcPr>
            <w:tcW w:w="7371" w:type="dxa"/>
          </w:tcPr>
          <w:p w14:paraId="356A22EA" w14:textId="4F6C9394"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43CA3E8E"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40CE955E"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3A5D473A" w14:textId="77777777" w:rsidTr="00EE2A11">
        <w:tc>
          <w:tcPr>
            <w:tcW w:w="393" w:type="dxa"/>
          </w:tcPr>
          <w:p w14:paraId="04BACACF"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D0327D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03-004-042-018</w:t>
            </w:r>
          </w:p>
        </w:tc>
        <w:tc>
          <w:tcPr>
            <w:tcW w:w="1001" w:type="dxa"/>
          </w:tcPr>
          <w:p w14:paraId="4D1D19C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0720476" w14:textId="307CB38F" w:rsidR="00861C92" w:rsidRPr="00071CE5" w:rsidRDefault="0098158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1220CA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24CC1E0" w14:textId="1ED51BCA" w:rsidR="00861C92" w:rsidRPr="00071CE5" w:rsidRDefault="0098158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5B6B2B4"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29BF418D" w14:textId="1A17E08D" w:rsidR="00861C92" w:rsidRPr="00071CE5" w:rsidRDefault="0098158C" w:rsidP="0098158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4CF24E79" w14:textId="5AE1F6A0"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06B962CF"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1110536D"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D296623" w14:textId="77777777" w:rsidTr="00EE2A11">
        <w:tc>
          <w:tcPr>
            <w:tcW w:w="393" w:type="dxa"/>
          </w:tcPr>
          <w:p w14:paraId="2782529D"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A8230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03-004-043-007</w:t>
            </w:r>
          </w:p>
        </w:tc>
        <w:tc>
          <w:tcPr>
            <w:tcW w:w="1001" w:type="dxa"/>
          </w:tcPr>
          <w:p w14:paraId="4653D2A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8C4283B" w14:textId="38593097" w:rsidR="00861C92" w:rsidRPr="00071CE5" w:rsidRDefault="0098158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97" w:type="dxa"/>
          </w:tcPr>
          <w:p w14:paraId="38482CA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3E719D4" w14:textId="6A82416D" w:rsidR="00861C92" w:rsidRPr="00071CE5" w:rsidRDefault="0098158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w:t>
            </w:r>
          </w:p>
        </w:tc>
        <w:tc>
          <w:tcPr>
            <w:tcW w:w="1231" w:type="dxa"/>
          </w:tcPr>
          <w:p w14:paraId="13D6B535"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78552C10" w14:textId="57F9C41E" w:rsidR="00861C92" w:rsidRPr="00071CE5" w:rsidRDefault="0098158C" w:rsidP="0098158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II.A.f</w:t>
            </w:r>
          </w:p>
        </w:tc>
        <w:tc>
          <w:tcPr>
            <w:tcW w:w="7371" w:type="dxa"/>
          </w:tcPr>
          <w:p w14:paraId="2EF267E7" w14:textId="29428781"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2488E4DB"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32C07A87"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2727AAD8" w14:textId="77777777" w:rsidTr="00EE2A11">
        <w:tc>
          <w:tcPr>
            <w:tcW w:w="393" w:type="dxa"/>
          </w:tcPr>
          <w:p w14:paraId="583FFF11"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290B6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03-004-044-001</w:t>
            </w:r>
          </w:p>
        </w:tc>
        <w:tc>
          <w:tcPr>
            <w:tcW w:w="1001" w:type="dxa"/>
          </w:tcPr>
          <w:p w14:paraId="03A7ABF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27DD184" w14:textId="5F6D7071" w:rsidR="00861C92" w:rsidRPr="00071CE5" w:rsidRDefault="00AA662F"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FDB8F2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51032C5" w14:textId="35CB42E8" w:rsidR="00861C92" w:rsidRPr="00071CE5" w:rsidRDefault="00AA662F"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and so</w:t>
            </w:r>
          </w:p>
        </w:tc>
        <w:tc>
          <w:tcPr>
            <w:tcW w:w="1231" w:type="dxa"/>
          </w:tcPr>
          <w:p w14:paraId="39789AB7"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67957719" w14:textId="5635DCD6" w:rsidR="00861C92" w:rsidRPr="00071CE5" w:rsidRDefault="00AA662F" w:rsidP="00AA662F">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I.A.2.e.(1).(q)</w:t>
            </w:r>
          </w:p>
        </w:tc>
        <w:tc>
          <w:tcPr>
            <w:tcW w:w="7371" w:type="dxa"/>
          </w:tcPr>
          <w:p w14:paraId="62D42E94" w14:textId="76885799"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010BC447"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3B758979"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96CF4D1" w14:textId="77777777" w:rsidTr="00EE2A11">
        <w:tc>
          <w:tcPr>
            <w:tcW w:w="393" w:type="dxa"/>
          </w:tcPr>
          <w:p w14:paraId="37D1F523"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CB6234C"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03-005-001-009</w:t>
            </w:r>
          </w:p>
        </w:tc>
        <w:tc>
          <w:tcPr>
            <w:tcW w:w="1001" w:type="dxa"/>
          </w:tcPr>
          <w:p w14:paraId="4274DD7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18603928" w14:textId="26B0C0B3" w:rsidR="00861C92" w:rsidRPr="00071CE5" w:rsidRDefault="00AA662F"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E7D65BC"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B4AB98" w14:textId="754A4EED" w:rsidR="00861C92" w:rsidRPr="00071CE5" w:rsidRDefault="00AA662F"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D27DF4E"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10?</w:t>
            </w:r>
          </w:p>
        </w:tc>
        <w:tc>
          <w:tcPr>
            <w:tcW w:w="3236" w:type="dxa"/>
          </w:tcPr>
          <w:p w14:paraId="6249995D" w14:textId="2BA88888" w:rsidR="00861C92" w:rsidRPr="00071CE5" w:rsidRDefault="00AA662F" w:rsidP="00AA662F">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4DAE7B31" w14:textId="6C06F749"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9B8E80F"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05AB5873"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7D76E19" w14:textId="77777777" w:rsidTr="00EE2A11">
        <w:tc>
          <w:tcPr>
            <w:tcW w:w="393" w:type="dxa"/>
          </w:tcPr>
          <w:p w14:paraId="03F8C2E2"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958FA1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03-005-001-015</w:t>
            </w:r>
          </w:p>
        </w:tc>
        <w:tc>
          <w:tcPr>
            <w:tcW w:w="1001" w:type="dxa"/>
          </w:tcPr>
          <w:p w14:paraId="65803C9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3A087A2" w14:textId="07701C34" w:rsidR="00861C92" w:rsidRPr="00071CE5" w:rsidRDefault="00AA662F"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07FF61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0811B372" w14:textId="3574A1C5" w:rsidR="00861C92" w:rsidRPr="00071CE5" w:rsidRDefault="00AA662F"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A1DC806"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181D5EA9" w14:textId="7998A39E" w:rsidR="00861C92" w:rsidRPr="00071CE5" w:rsidRDefault="00AA662F" w:rsidP="00AA662F">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538F5D14" w14:textId="3C8D69B7"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NIV and NLT seem to translate the KAI as “as”. </w:t>
            </w:r>
          </w:p>
        </w:tc>
        <w:tc>
          <w:tcPr>
            <w:tcW w:w="7377" w:type="dxa"/>
          </w:tcPr>
          <w:p w14:paraId="3DF2AC5F"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21CB85C4"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F776F95" w14:textId="77777777" w:rsidTr="00EE2A11">
        <w:tc>
          <w:tcPr>
            <w:tcW w:w="393" w:type="dxa"/>
          </w:tcPr>
          <w:p w14:paraId="3EA769E8"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796C54B"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03-005-002-001</w:t>
            </w:r>
          </w:p>
        </w:tc>
        <w:tc>
          <w:tcPr>
            <w:tcW w:w="1001" w:type="dxa"/>
          </w:tcPr>
          <w:p w14:paraId="2E1BAA2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5CA20A" w14:textId="25EE73C8" w:rsidR="00861C92" w:rsidRPr="00071CE5" w:rsidRDefault="005B009E"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AC1591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68379C8" w14:textId="5D9FD5D0" w:rsidR="00861C92" w:rsidRPr="00071CE5" w:rsidRDefault="005B009E"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CE3D0DD"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5CDB72BC" w14:textId="66AAA3D7" w:rsidR="00861C92" w:rsidRPr="00071CE5" w:rsidRDefault="005B009E" w:rsidP="005B009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0AD074A5" w14:textId="39C53051"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7A17A6EB" w14:textId="4F14AB63" w:rsidR="00861C92" w:rsidRPr="00071CE5" w:rsidRDefault="005B009E"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this be I.A.2.e.(1).(k)?</w:t>
            </w:r>
          </w:p>
        </w:tc>
        <w:tc>
          <w:tcPr>
            <w:tcW w:w="4045" w:type="dxa"/>
          </w:tcPr>
          <w:p w14:paraId="786B826C"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3808256F" w14:textId="77777777" w:rsidTr="00EE2A11">
        <w:tc>
          <w:tcPr>
            <w:tcW w:w="393" w:type="dxa"/>
          </w:tcPr>
          <w:p w14:paraId="340074D5"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08ED0B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03-005-004-013</w:t>
            </w:r>
          </w:p>
        </w:tc>
        <w:tc>
          <w:tcPr>
            <w:tcW w:w="1001" w:type="dxa"/>
          </w:tcPr>
          <w:p w14:paraId="51E9E54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50EBF99" w14:textId="05DF8166" w:rsidR="00861C92" w:rsidRPr="00071CE5" w:rsidRDefault="00E84EA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1D91763"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06323C2" w14:textId="78571C8C" w:rsidR="00861C92" w:rsidRPr="00071CE5" w:rsidRDefault="00E84EA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65F8771"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0998BD49" w14:textId="45E1CB80" w:rsidR="00861C92" w:rsidRPr="00071CE5" w:rsidRDefault="00E84EAA" w:rsidP="00E84EA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79DBDC34" w14:textId="69CD71EF"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029BB526"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2A8128D4"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497E591" w14:textId="77777777" w:rsidTr="00EE2A11">
        <w:tc>
          <w:tcPr>
            <w:tcW w:w="393" w:type="dxa"/>
          </w:tcPr>
          <w:p w14:paraId="2B90EAB1"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1885A3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03-005-005-001</w:t>
            </w:r>
          </w:p>
        </w:tc>
        <w:tc>
          <w:tcPr>
            <w:tcW w:w="1001" w:type="dxa"/>
          </w:tcPr>
          <w:p w14:paraId="16F91E7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E1256BA" w14:textId="1B3ED32B" w:rsidR="00861C92" w:rsidRPr="00071CE5" w:rsidRDefault="00E668D1"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09610C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0FBD20" w14:textId="54981784" w:rsidR="00861C92" w:rsidRPr="00071CE5" w:rsidRDefault="00E668D1"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ED74BFD"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58?</w:t>
            </w:r>
          </w:p>
        </w:tc>
        <w:tc>
          <w:tcPr>
            <w:tcW w:w="3236" w:type="dxa"/>
          </w:tcPr>
          <w:p w14:paraId="46CC4926" w14:textId="5DAC2F06" w:rsidR="00861C92" w:rsidRPr="00071CE5" w:rsidRDefault="00E668D1" w:rsidP="00E668D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I.A.2.c.(1).(b)</w:t>
            </w:r>
          </w:p>
        </w:tc>
        <w:tc>
          <w:tcPr>
            <w:tcW w:w="7371" w:type="dxa"/>
          </w:tcPr>
          <w:p w14:paraId="248B212C" w14:textId="43A25CBB"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08845CFF"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8F0451A"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DB268E6" w14:textId="77777777" w:rsidTr="00EE2A11">
        <w:tc>
          <w:tcPr>
            <w:tcW w:w="393" w:type="dxa"/>
          </w:tcPr>
          <w:p w14:paraId="224EAD77"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61742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03-005-006-001</w:t>
            </w:r>
          </w:p>
        </w:tc>
        <w:tc>
          <w:tcPr>
            <w:tcW w:w="1001" w:type="dxa"/>
          </w:tcPr>
          <w:p w14:paraId="18B14E9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521A617" w14:textId="3200196D" w:rsidR="00861C92" w:rsidRPr="00071CE5" w:rsidRDefault="00E668D1"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6ED9E0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4D3DB3D" w14:textId="4F2A7B20" w:rsidR="00861C92" w:rsidRPr="00071CE5" w:rsidRDefault="00E668D1"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E8EA08D"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1346BF2A" w14:textId="6D89A811" w:rsidR="00861C92" w:rsidRPr="00071CE5" w:rsidRDefault="00E668D1" w:rsidP="00E668D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40B248EB" w14:textId="261F2121"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12A4376A" w14:textId="6C5E0243" w:rsidR="00861C92" w:rsidRPr="00071CE5" w:rsidRDefault="00727D51"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Could this be </w:t>
            </w:r>
            <w:r w:rsidRPr="00071CE5">
              <w:rPr>
                <w:rFonts w:ascii="Times New Roman" w:hAnsi="Times New Roman" w:cs="Times New Roman"/>
                <w:bCs/>
                <w:color w:val="000000" w:themeColor="text1"/>
                <w:sz w:val="22"/>
                <w:szCs w:val="22"/>
              </w:rPr>
              <w:t>I.A.2.e.(1).(b)?</w:t>
            </w:r>
          </w:p>
        </w:tc>
        <w:tc>
          <w:tcPr>
            <w:tcW w:w="4045" w:type="dxa"/>
          </w:tcPr>
          <w:p w14:paraId="40EEA165"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0A1EF794" w14:textId="77777777" w:rsidTr="00EE2A11">
        <w:tc>
          <w:tcPr>
            <w:tcW w:w="393" w:type="dxa"/>
          </w:tcPr>
          <w:p w14:paraId="606F04C9"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178CE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03-005-007-001</w:t>
            </w:r>
          </w:p>
        </w:tc>
        <w:tc>
          <w:tcPr>
            <w:tcW w:w="1001" w:type="dxa"/>
          </w:tcPr>
          <w:p w14:paraId="08864E3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3747AD0" w14:textId="6E834D6F" w:rsidR="00861C92" w:rsidRPr="00071CE5" w:rsidRDefault="00683A9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69852A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CA8C43C" w14:textId="1B29A626" w:rsidR="00861C92" w:rsidRPr="00071CE5" w:rsidRDefault="00683A9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17D28A2"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235D636F" w14:textId="0CE68AAB" w:rsidR="00861C92" w:rsidRPr="00071CE5" w:rsidRDefault="00683A9A" w:rsidP="00683A9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I.A.2.b/I.A.2.e.(1).(c)</w:t>
            </w:r>
          </w:p>
        </w:tc>
        <w:tc>
          <w:tcPr>
            <w:tcW w:w="7371" w:type="dxa"/>
          </w:tcPr>
          <w:p w14:paraId="498CABD6" w14:textId="1C206F5F"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4A91A8B"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66C0C41"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45109791" w14:textId="77777777" w:rsidTr="00EE2A11">
        <w:tc>
          <w:tcPr>
            <w:tcW w:w="393" w:type="dxa"/>
          </w:tcPr>
          <w:p w14:paraId="610C93B3"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8B16F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03-005-007-013</w:t>
            </w:r>
          </w:p>
        </w:tc>
        <w:tc>
          <w:tcPr>
            <w:tcW w:w="1001" w:type="dxa"/>
          </w:tcPr>
          <w:p w14:paraId="04FBD806"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C9B01B2" w14:textId="6646DFC1" w:rsidR="00861C92" w:rsidRPr="00071CE5" w:rsidRDefault="00683A9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19CE73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B605712" w14:textId="08BFFBF1" w:rsidR="00861C92" w:rsidRPr="00071CE5" w:rsidRDefault="00683A9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9F918B2"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655F092C" w14:textId="21655EE4" w:rsidR="00861C92" w:rsidRPr="00071CE5" w:rsidRDefault="00683A9A" w:rsidP="00683A9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I.A.2.b/I.A.2.e.(1).(f)</w:t>
            </w:r>
          </w:p>
        </w:tc>
        <w:tc>
          <w:tcPr>
            <w:tcW w:w="7371" w:type="dxa"/>
          </w:tcPr>
          <w:p w14:paraId="54351F42" w14:textId="50BC5D95"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14FD0278"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495460C1"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2AA61D98" w14:textId="77777777" w:rsidTr="00EE2A11">
        <w:tc>
          <w:tcPr>
            <w:tcW w:w="393" w:type="dxa"/>
          </w:tcPr>
          <w:p w14:paraId="28936C25"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A8927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03-005-007-015</w:t>
            </w:r>
          </w:p>
        </w:tc>
        <w:tc>
          <w:tcPr>
            <w:tcW w:w="1001" w:type="dxa"/>
          </w:tcPr>
          <w:p w14:paraId="7006F26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58F700E" w14:textId="313AE188" w:rsidR="00861C92" w:rsidRPr="00071CE5" w:rsidRDefault="00683A9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ACA99E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803F4A" w14:textId="063D1514" w:rsidR="00861C92" w:rsidRPr="00071CE5" w:rsidRDefault="00683A9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808CF3A"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51981106" w14:textId="5568793D" w:rsidR="00861C92" w:rsidRPr="00071CE5" w:rsidRDefault="00683A9A" w:rsidP="00683A9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I.A.2.b/I.A.2.e.(1).(l)</w:t>
            </w:r>
          </w:p>
        </w:tc>
        <w:tc>
          <w:tcPr>
            <w:tcW w:w="7371" w:type="dxa"/>
          </w:tcPr>
          <w:p w14:paraId="6502B9A3" w14:textId="09EFDA58"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4988CB0"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B5A1A0C"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796E39FB" w14:textId="77777777" w:rsidTr="00EE2A11">
        <w:tc>
          <w:tcPr>
            <w:tcW w:w="393" w:type="dxa"/>
          </w:tcPr>
          <w:p w14:paraId="41CA24E3"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F5FC0C"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03-005-009-005</w:t>
            </w:r>
          </w:p>
        </w:tc>
        <w:tc>
          <w:tcPr>
            <w:tcW w:w="1001" w:type="dxa"/>
          </w:tcPr>
          <w:p w14:paraId="31D31B3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AC727E8" w14:textId="2CDADB85" w:rsidR="00861C92" w:rsidRPr="00071CE5" w:rsidRDefault="00683A9A"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552B87D"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17C58A5" w14:textId="4D3C2F94" w:rsidR="00861C92" w:rsidRPr="00071CE5" w:rsidRDefault="00683A9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A61857D"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7DE625D4" w14:textId="4F18583D" w:rsidR="00861C92" w:rsidRPr="00071CE5" w:rsidRDefault="00683A9A" w:rsidP="00683A9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4A4AD431" w14:textId="51D1EFB7"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3BB3617"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3016E57A"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64D131A0" w14:textId="77777777" w:rsidTr="00EE2A11">
        <w:tc>
          <w:tcPr>
            <w:tcW w:w="393" w:type="dxa"/>
          </w:tcPr>
          <w:p w14:paraId="14B34906"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0521F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03-005-010-003</w:t>
            </w:r>
          </w:p>
        </w:tc>
        <w:tc>
          <w:tcPr>
            <w:tcW w:w="1001" w:type="dxa"/>
          </w:tcPr>
          <w:p w14:paraId="08F45F0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21EDD9F9" w14:textId="2DBFF74F" w:rsidR="00861C92" w:rsidRPr="00071CE5" w:rsidRDefault="002C48F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&gt;&gt;ASS/AB</w:t>
            </w:r>
          </w:p>
        </w:tc>
        <w:tc>
          <w:tcPr>
            <w:tcW w:w="1697" w:type="dxa"/>
          </w:tcPr>
          <w:p w14:paraId="3CCFDDCE"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also/both  AB also</w:t>
            </w:r>
          </w:p>
        </w:tc>
        <w:tc>
          <w:tcPr>
            <w:tcW w:w="1817" w:type="dxa"/>
          </w:tcPr>
          <w:p w14:paraId="0D7CF218" w14:textId="0A2285AB" w:rsidR="00861C92" w:rsidRPr="00071CE5" w:rsidRDefault="002C48F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also/both</w:t>
            </w:r>
          </w:p>
        </w:tc>
        <w:tc>
          <w:tcPr>
            <w:tcW w:w="1231" w:type="dxa"/>
          </w:tcPr>
          <w:p w14:paraId="0D60366C"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7E4D0C12" w14:textId="040A7C97" w:rsidR="00861C92" w:rsidRPr="00071CE5" w:rsidRDefault="002C48FC" w:rsidP="002C48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w:t>
            </w:r>
            <w:r w:rsidR="0070791F" w:rsidRPr="00071CE5">
              <w:rPr>
                <w:rFonts w:ascii="Times New Roman" w:hAnsi="Times New Roman" w:cs="Times New Roman"/>
                <w:bCs/>
                <w:color w:val="000000" w:themeColor="text1"/>
                <w:sz w:val="22"/>
                <w:szCs w:val="22"/>
              </w:rPr>
              <w:t>f</w:t>
            </w:r>
          </w:p>
        </w:tc>
        <w:tc>
          <w:tcPr>
            <w:tcW w:w="7371" w:type="dxa"/>
          </w:tcPr>
          <w:p w14:paraId="3F148D73" w14:textId="215A6C2C"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There is no apparent reason why Luke would emphasize “both James and John”.</w:t>
            </w:r>
            <w:r w:rsidR="002C48FC" w:rsidRPr="00071CE5">
              <w:rPr>
                <w:rFonts w:ascii="Times New Roman" w:hAnsi="Times New Roman" w:cs="Times New Roman"/>
                <w:bCs/>
                <w:color w:val="000000" w:themeColor="text1"/>
                <w:sz w:val="22"/>
                <w:szCs w:val="22"/>
              </w:rPr>
              <w:t xml:space="preserve">  </w:t>
            </w:r>
          </w:p>
        </w:tc>
        <w:tc>
          <w:tcPr>
            <w:tcW w:w="7377" w:type="dxa"/>
          </w:tcPr>
          <w:p w14:paraId="128341CF" w14:textId="7A0D3B2C" w:rsidR="00861C92" w:rsidRPr="00071CE5" w:rsidRDefault="0070791F"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this be II.A.g</w:t>
            </w:r>
            <w:r w:rsidR="00CD5ABD" w:rsidRPr="00071CE5">
              <w:rPr>
                <w:rFonts w:ascii="Times New Roman" w:hAnsi="Times New Roman" w:cs="Times New Roman"/>
                <w:bCs/>
                <w:sz w:val="22"/>
                <w:szCs w:val="22"/>
              </w:rPr>
              <w:t>?</w:t>
            </w:r>
          </w:p>
        </w:tc>
        <w:tc>
          <w:tcPr>
            <w:tcW w:w="4045" w:type="dxa"/>
          </w:tcPr>
          <w:p w14:paraId="50804B2F"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C37A33C" w14:textId="77777777" w:rsidTr="00EE2A11">
        <w:tc>
          <w:tcPr>
            <w:tcW w:w="393" w:type="dxa"/>
          </w:tcPr>
          <w:p w14:paraId="4869A203"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79339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03-005-010-005</w:t>
            </w:r>
          </w:p>
        </w:tc>
        <w:tc>
          <w:tcPr>
            <w:tcW w:w="1001" w:type="dxa"/>
          </w:tcPr>
          <w:p w14:paraId="1FBD1447"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BFBB44" w14:textId="2C744ECC" w:rsidR="00861C92" w:rsidRPr="00071CE5" w:rsidRDefault="003E66D4"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D7FE084"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DD5065E" w14:textId="10D4D1E3" w:rsidR="00861C92" w:rsidRPr="00071CE5" w:rsidRDefault="003E66D4"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061F288"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41D1ECB2" w14:textId="46443040" w:rsidR="00861C92" w:rsidRPr="00071CE5" w:rsidRDefault="003E66D4" w:rsidP="003E66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08A20F98" w14:textId="6CD4FBEF"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4C3CF8EF"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A26C3F0"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18672042" w14:textId="77777777" w:rsidTr="00EE2A11">
        <w:tc>
          <w:tcPr>
            <w:tcW w:w="393" w:type="dxa"/>
          </w:tcPr>
          <w:p w14:paraId="1D7DEE7E"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332C5F"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03-005-010-014</w:t>
            </w:r>
          </w:p>
        </w:tc>
        <w:tc>
          <w:tcPr>
            <w:tcW w:w="1001" w:type="dxa"/>
          </w:tcPr>
          <w:p w14:paraId="5D39EEC2"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8975CD" w14:textId="6AFE5F8E" w:rsidR="00861C92" w:rsidRPr="00071CE5" w:rsidRDefault="003E66D4"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E79047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AD8F57" w14:textId="4E46C461" w:rsidR="00861C92" w:rsidRPr="00071CE5" w:rsidRDefault="003E66D4"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460E055"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52b?</w:t>
            </w:r>
          </w:p>
        </w:tc>
        <w:tc>
          <w:tcPr>
            <w:tcW w:w="3236" w:type="dxa"/>
          </w:tcPr>
          <w:p w14:paraId="1300E574" w14:textId="33897876" w:rsidR="00861C92" w:rsidRPr="00071CE5" w:rsidRDefault="003E66D4" w:rsidP="003E66D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r w:rsidR="00096A36" w:rsidRPr="00071CE5">
              <w:rPr>
                <w:rFonts w:ascii="Times New Roman" w:hAnsi="Times New Roman" w:cs="Times New Roman"/>
                <w:bCs/>
                <w:color w:val="000000" w:themeColor="text1"/>
                <w:sz w:val="22"/>
                <w:szCs w:val="22"/>
              </w:rPr>
              <w:t>b</w:t>
            </w:r>
          </w:p>
        </w:tc>
        <w:tc>
          <w:tcPr>
            <w:tcW w:w="7371" w:type="dxa"/>
          </w:tcPr>
          <w:p w14:paraId="438B1404" w14:textId="2D723FA8"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498BB019" w14:textId="0CF8C48A" w:rsidR="00861C92" w:rsidRPr="00071CE5" w:rsidRDefault="00096A36"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the material that is introduced by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 resolving utterance, I.A.2.c.(1).(c).ii?  Must there be a “problem" or a “complication” for there to be a “resolving utterance”?</w:t>
            </w:r>
          </w:p>
        </w:tc>
        <w:tc>
          <w:tcPr>
            <w:tcW w:w="4045" w:type="dxa"/>
          </w:tcPr>
          <w:p w14:paraId="0EEF9656"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B7ECCC5" w14:textId="77777777" w:rsidTr="00EE2A11">
        <w:tc>
          <w:tcPr>
            <w:tcW w:w="393" w:type="dxa"/>
          </w:tcPr>
          <w:p w14:paraId="474D5499"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B35C8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03-005-011-001</w:t>
            </w:r>
          </w:p>
        </w:tc>
        <w:tc>
          <w:tcPr>
            <w:tcW w:w="1001" w:type="dxa"/>
          </w:tcPr>
          <w:p w14:paraId="07F0A26C"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593CFE5" w14:textId="79A169D9" w:rsidR="00861C92" w:rsidRPr="00071CE5" w:rsidRDefault="003C0F9D"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29B42B0"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959F9C9" w14:textId="0276EE46" w:rsidR="00861C92" w:rsidRPr="00071CE5" w:rsidRDefault="003C0F9D"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BD04F11"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80?</w:t>
            </w:r>
          </w:p>
        </w:tc>
        <w:tc>
          <w:tcPr>
            <w:tcW w:w="3236" w:type="dxa"/>
          </w:tcPr>
          <w:p w14:paraId="5C5C686A" w14:textId="79C814F9" w:rsidR="00861C92" w:rsidRPr="00071CE5" w:rsidRDefault="003C0F9D" w:rsidP="003C0F9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I.A.2.e.(1).(l)</w:t>
            </w:r>
          </w:p>
        </w:tc>
        <w:tc>
          <w:tcPr>
            <w:tcW w:w="7371" w:type="dxa"/>
          </w:tcPr>
          <w:p w14:paraId="71760EBF" w14:textId="246F4951"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5920B1D7"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56537A11"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0D220238" w14:textId="77777777" w:rsidTr="00EE2A11">
        <w:tc>
          <w:tcPr>
            <w:tcW w:w="393" w:type="dxa"/>
          </w:tcPr>
          <w:p w14:paraId="2A827F4E"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5A8FB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03-005-012-001</w:t>
            </w:r>
          </w:p>
        </w:tc>
        <w:tc>
          <w:tcPr>
            <w:tcW w:w="1001" w:type="dxa"/>
          </w:tcPr>
          <w:p w14:paraId="0C48BBD9"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D5B2F40" w14:textId="171E0AAD" w:rsidR="00861C92" w:rsidRPr="00071CE5" w:rsidRDefault="00A42A5C"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E3085A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7684954F" w14:textId="0982A826" w:rsidR="00861C92" w:rsidRPr="00071CE5" w:rsidRDefault="00A42A5C"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760EDA3"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0E7A53FD" w14:textId="56922D8C" w:rsidR="00861C92" w:rsidRPr="00071CE5" w:rsidRDefault="00A42A5C" w:rsidP="00A42A5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3C895C75" w14:textId="601E88FE"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7CACD0F6" w14:textId="77777777" w:rsidR="00861C92" w:rsidRPr="00071CE5" w:rsidRDefault="00861C92" w:rsidP="00861C92">
            <w:pPr>
              <w:pStyle w:val="PlainText"/>
              <w:rPr>
                <w:rFonts w:ascii="Times New Roman" w:hAnsi="Times New Roman" w:cs="Times New Roman"/>
                <w:bCs/>
                <w:sz w:val="22"/>
                <w:szCs w:val="22"/>
              </w:rPr>
            </w:pPr>
          </w:p>
        </w:tc>
        <w:tc>
          <w:tcPr>
            <w:tcW w:w="4045" w:type="dxa"/>
          </w:tcPr>
          <w:p w14:paraId="0CD9731E"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326A1233" w14:textId="77777777" w:rsidTr="00EE2A11">
        <w:tc>
          <w:tcPr>
            <w:tcW w:w="393" w:type="dxa"/>
          </w:tcPr>
          <w:p w14:paraId="6CBBDA49" w14:textId="77777777" w:rsidR="00861C92" w:rsidRPr="00071CE5" w:rsidRDefault="00861C92" w:rsidP="00861C92">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DB20858"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03-005-012-011</w:t>
            </w:r>
          </w:p>
        </w:tc>
        <w:tc>
          <w:tcPr>
            <w:tcW w:w="1001" w:type="dxa"/>
          </w:tcPr>
          <w:p w14:paraId="31F7127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8CAB8F" w14:textId="4E33FC64" w:rsidR="00861C92" w:rsidRPr="00071CE5" w:rsidRDefault="000608FF"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59E739A" w14:textId="77777777" w:rsidR="00861C92" w:rsidRPr="00071CE5" w:rsidRDefault="00861C92"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4AC5AF17" w14:textId="045F0205" w:rsidR="00861C92" w:rsidRPr="00071CE5" w:rsidRDefault="00392F4A" w:rsidP="00861C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(untranslated)</w:t>
            </w:r>
          </w:p>
        </w:tc>
        <w:tc>
          <w:tcPr>
            <w:tcW w:w="1231" w:type="dxa"/>
          </w:tcPr>
          <w:p w14:paraId="1CDADE86" w14:textId="77777777" w:rsidR="00861C92" w:rsidRPr="00071CE5" w:rsidRDefault="00861C92" w:rsidP="00861C92">
            <w:pPr>
              <w:pStyle w:val="PlainText"/>
              <w:rPr>
                <w:rFonts w:ascii="Times New Roman" w:hAnsi="Times New Roman" w:cs="Times New Roman"/>
                <w:bCs/>
                <w:color w:val="365F91" w:themeColor="accent1" w:themeShade="BF"/>
                <w:sz w:val="22"/>
                <w:szCs w:val="22"/>
              </w:rPr>
            </w:pPr>
          </w:p>
        </w:tc>
        <w:tc>
          <w:tcPr>
            <w:tcW w:w="3236" w:type="dxa"/>
          </w:tcPr>
          <w:p w14:paraId="1C01C5EA" w14:textId="761E39F5" w:rsidR="00861C92" w:rsidRPr="00071CE5" w:rsidRDefault="00392F4A" w:rsidP="00392F4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0608FF" w:rsidRPr="00071CE5">
              <w:rPr>
                <w:rFonts w:ascii="Times New Roman" w:hAnsi="Times New Roman" w:cs="Times New Roman"/>
                <w:bCs/>
                <w:color w:val="000000" w:themeColor="text1"/>
                <w:sz w:val="22"/>
                <w:szCs w:val="22"/>
              </w:rPr>
              <w:t>2.e.</w:t>
            </w:r>
            <w:r w:rsidRPr="00071CE5">
              <w:rPr>
                <w:rFonts w:ascii="Times New Roman" w:hAnsi="Times New Roman" w:cs="Times New Roman"/>
                <w:bCs/>
                <w:color w:val="000000" w:themeColor="text1"/>
                <w:sz w:val="22"/>
                <w:szCs w:val="22"/>
              </w:rPr>
              <w:t>(1)</w:t>
            </w:r>
            <w:r w:rsidR="000608FF" w:rsidRPr="00071CE5">
              <w:rPr>
                <w:rFonts w:ascii="Times New Roman" w:hAnsi="Times New Roman" w:cs="Times New Roman"/>
                <w:bCs/>
                <w:color w:val="000000" w:themeColor="text1"/>
                <w:sz w:val="22"/>
                <w:szCs w:val="22"/>
              </w:rPr>
              <w:t>.(k)</w:t>
            </w:r>
          </w:p>
        </w:tc>
        <w:tc>
          <w:tcPr>
            <w:tcW w:w="7371" w:type="dxa"/>
          </w:tcPr>
          <w:p w14:paraId="13977401" w14:textId="05F4D0FA" w:rsidR="00861C92" w:rsidRPr="00071CE5" w:rsidRDefault="00861C92" w:rsidP="00861C92">
            <w:pPr>
              <w:pStyle w:val="PlainText"/>
              <w:numPr>
                <w:ilvl w:val="0"/>
                <w:numId w:val="1"/>
              </w:numPr>
              <w:rPr>
                <w:rFonts w:ascii="Times New Roman" w:hAnsi="Times New Roman" w:cs="Times New Roman"/>
                <w:bCs/>
                <w:color w:val="000000" w:themeColor="text1"/>
                <w:sz w:val="22"/>
                <w:szCs w:val="22"/>
              </w:rPr>
            </w:pPr>
          </w:p>
        </w:tc>
        <w:tc>
          <w:tcPr>
            <w:tcW w:w="7377" w:type="dxa"/>
          </w:tcPr>
          <w:p w14:paraId="3449FC1E" w14:textId="27384C42" w:rsidR="00861C92" w:rsidRPr="00071CE5" w:rsidRDefault="000608FF" w:rsidP="00861C92">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 had had II.A.c.1.  </w:t>
            </w:r>
            <w:r w:rsidR="007B7C30" w:rsidRPr="00071CE5">
              <w:rPr>
                <w:rFonts w:ascii="Times New Roman" w:hAnsi="Times New Roman" w:cs="Times New Roman"/>
                <w:bCs/>
                <w:sz w:val="22"/>
                <w:szCs w:val="22"/>
              </w:rPr>
              <w:t>See note at 03-005-018-001.</w:t>
            </w:r>
          </w:p>
        </w:tc>
        <w:tc>
          <w:tcPr>
            <w:tcW w:w="4045" w:type="dxa"/>
          </w:tcPr>
          <w:p w14:paraId="1559D5C1" w14:textId="77777777" w:rsidR="00861C92" w:rsidRPr="00071CE5" w:rsidRDefault="00861C92" w:rsidP="00861C92">
            <w:pPr>
              <w:pStyle w:val="PlainText"/>
              <w:numPr>
                <w:ilvl w:val="0"/>
                <w:numId w:val="1"/>
              </w:numPr>
              <w:rPr>
                <w:rFonts w:ascii="Times New Roman" w:hAnsi="Times New Roman" w:cs="Times New Roman"/>
                <w:bCs/>
                <w:sz w:val="22"/>
                <w:szCs w:val="22"/>
              </w:rPr>
            </w:pPr>
          </w:p>
        </w:tc>
      </w:tr>
      <w:tr w:rsidR="00584FE3" w:rsidRPr="00071CE5" w14:paraId="5933F39A" w14:textId="77777777" w:rsidTr="00EE2A11">
        <w:tc>
          <w:tcPr>
            <w:tcW w:w="393" w:type="dxa"/>
          </w:tcPr>
          <w:p w14:paraId="2A48F423"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CAB2B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03-005-013-001</w:t>
            </w:r>
          </w:p>
        </w:tc>
        <w:tc>
          <w:tcPr>
            <w:tcW w:w="1001" w:type="dxa"/>
          </w:tcPr>
          <w:p w14:paraId="3A37D63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B213EB1" w14:textId="15AF071A"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56ECFD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272B4A" w14:textId="485B030C"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4B48FB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59100B99" w14:textId="76C41972"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I.A.2.c.(1).(d)</w:t>
            </w:r>
          </w:p>
        </w:tc>
        <w:tc>
          <w:tcPr>
            <w:tcW w:w="7371" w:type="dxa"/>
          </w:tcPr>
          <w:p w14:paraId="6DFA7DE0" w14:textId="0B12533D"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DBBFA21" w14:textId="35D24B35" w:rsidR="007B7C30" w:rsidRPr="00071CE5" w:rsidRDefault="007B7C30" w:rsidP="007B7C30">
            <w:pPr>
              <w:pStyle w:val="PlainText"/>
              <w:rPr>
                <w:rFonts w:ascii="Times New Roman" w:hAnsi="Times New Roman" w:cs="Times New Roman"/>
                <w:bCs/>
                <w:sz w:val="22"/>
                <w:szCs w:val="22"/>
              </w:rPr>
            </w:pPr>
          </w:p>
        </w:tc>
        <w:tc>
          <w:tcPr>
            <w:tcW w:w="4045" w:type="dxa"/>
          </w:tcPr>
          <w:p w14:paraId="6F779249"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3BE2595" w14:textId="77777777" w:rsidTr="00EE2A11">
        <w:tc>
          <w:tcPr>
            <w:tcW w:w="393" w:type="dxa"/>
          </w:tcPr>
          <w:p w14:paraId="3915492A"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0A4B18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03-005-013-010</w:t>
            </w:r>
          </w:p>
        </w:tc>
        <w:tc>
          <w:tcPr>
            <w:tcW w:w="1001" w:type="dxa"/>
          </w:tcPr>
          <w:p w14:paraId="493AE5F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39482AD" w14:textId="4D8E520D"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36625A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BE51DB" w14:textId="6F7161D6"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056F32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429460F0" w14:textId="10A69DBD"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I.A.2.e.(1).(g)</w:t>
            </w:r>
          </w:p>
        </w:tc>
        <w:tc>
          <w:tcPr>
            <w:tcW w:w="7371" w:type="dxa"/>
          </w:tcPr>
          <w:p w14:paraId="62BB3300" w14:textId="5799CE83"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2A06F4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FDAB0D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FF17F3E" w14:textId="77777777" w:rsidTr="00EE2A11">
        <w:tc>
          <w:tcPr>
            <w:tcW w:w="393" w:type="dxa"/>
          </w:tcPr>
          <w:p w14:paraId="50B48EEF"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9DC3D7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03-005-014-001</w:t>
            </w:r>
          </w:p>
        </w:tc>
        <w:tc>
          <w:tcPr>
            <w:tcW w:w="1001" w:type="dxa"/>
          </w:tcPr>
          <w:p w14:paraId="512DF0F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830B0D" w14:textId="4727686E"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04BD63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865529F" w14:textId="6534EFE1"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21F6D6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E68519C" w14:textId="1AF5490A"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2AB53235" w14:textId="5157BFDD"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453E5A9"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19E4609"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45D3B17" w14:textId="77777777" w:rsidTr="00EE2A11">
        <w:tc>
          <w:tcPr>
            <w:tcW w:w="393" w:type="dxa"/>
          </w:tcPr>
          <w:p w14:paraId="7EAB3B4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0EC14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03-005-014-013</w:t>
            </w:r>
          </w:p>
        </w:tc>
        <w:tc>
          <w:tcPr>
            <w:tcW w:w="1001" w:type="dxa"/>
          </w:tcPr>
          <w:p w14:paraId="7319A59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F1B7A4" w14:textId="443B30DA"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91EF41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3878E5F" w14:textId="671463EB"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26D8ED5"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8FC30E3" w14:textId="6DEE5391"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400D3D52" w14:textId="730F9CB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6F6589E"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3B29079"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06D418C" w14:textId="77777777" w:rsidTr="00EE2A11">
        <w:tc>
          <w:tcPr>
            <w:tcW w:w="393" w:type="dxa"/>
          </w:tcPr>
          <w:p w14:paraId="77B09F9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E86E6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03-005-015-008</w:t>
            </w:r>
          </w:p>
        </w:tc>
        <w:tc>
          <w:tcPr>
            <w:tcW w:w="1001" w:type="dxa"/>
          </w:tcPr>
          <w:p w14:paraId="68E1398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36868B4" w14:textId="554C1CC4"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7857C8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066D21" w14:textId="4AF55552"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C956607"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2A6B7BB4" w14:textId="6BF90BFF"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I.A.2.e.(1).(c)</w:t>
            </w:r>
          </w:p>
        </w:tc>
        <w:tc>
          <w:tcPr>
            <w:tcW w:w="7371" w:type="dxa"/>
          </w:tcPr>
          <w:p w14:paraId="7A77E89D" w14:textId="3DEC39A0"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523D993"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B5ED710"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32C6FA2" w14:textId="77777777" w:rsidTr="00EE2A11">
        <w:tc>
          <w:tcPr>
            <w:tcW w:w="393" w:type="dxa"/>
          </w:tcPr>
          <w:p w14:paraId="2A7895AA"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1273B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03-005-015-013</w:t>
            </w:r>
          </w:p>
        </w:tc>
        <w:tc>
          <w:tcPr>
            <w:tcW w:w="1001" w:type="dxa"/>
          </w:tcPr>
          <w:p w14:paraId="31ED64C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411776" w14:textId="6B6D24DC"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B2E07E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FF1CA1C" w14:textId="1A2201AC"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9E37FE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CFB3B29" w14:textId="426841D5"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27AF3C01" w14:textId="7875744A"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89DBFEB" w14:textId="7F9A3622"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John saw this as CH.  What did he have in mind?  Was it that the crowds would here Jesus and based on what Jesus said, that they would look to him for healing?</w:t>
            </w:r>
          </w:p>
        </w:tc>
        <w:tc>
          <w:tcPr>
            <w:tcW w:w="4045" w:type="dxa"/>
          </w:tcPr>
          <w:p w14:paraId="26D84DC6"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68ACABC" w14:textId="77777777" w:rsidTr="00EE2A11">
        <w:tc>
          <w:tcPr>
            <w:tcW w:w="393" w:type="dxa"/>
          </w:tcPr>
          <w:p w14:paraId="6AC3775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7C6F8A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03-005-016-008</w:t>
            </w:r>
          </w:p>
        </w:tc>
        <w:tc>
          <w:tcPr>
            <w:tcW w:w="1001" w:type="dxa"/>
          </w:tcPr>
          <w:p w14:paraId="573D547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6DF1FFE" w14:textId="73769FEB"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8DB324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C24DA49" w14:textId="0414DCA6"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CD6EC1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365990A" w14:textId="034E3CC4"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7C2C6327" w14:textId="5D196C89"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DE4DAD5"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FAC0D65"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32A2CBE" w14:textId="77777777" w:rsidTr="00EE2A11">
        <w:tc>
          <w:tcPr>
            <w:tcW w:w="393" w:type="dxa"/>
          </w:tcPr>
          <w:p w14:paraId="75906F7A"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1118BB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03-005-017-001</w:t>
            </w:r>
          </w:p>
        </w:tc>
        <w:tc>
          <w:tcPr>
            <w:tcW w:w="1001" w:type="dxa"/>
          </w:tcPr>
          <w:p w14:paraId="5929B0A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F6A5028" w14:textId="548A2544"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C91DA7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2275AE3E" w14:textId="38768D8D"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7AA32CE"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2963D08" w14:textId="178FFD78"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776BB7BD" w14:textId="4897CFBD"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Alford seems to believe that this account is in sequence.</w:t>
            </w:r>
          </w:p>
        </w:tc>
        <w:tc>
          <w:tcPr>
            <w:tcW w:w="7377" w:type="dxa"/>
          </w:tcPr>
          <w:p w14:paraId="7A74C29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C5B3C6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2CFE589" w14:textId="77777777" w:rsidTr="00EE2A11">
        <w:tc>
          <w:tcPr>
            <w:tcW w:w="393" w:type="dxa"/>
          </w:tcPr>
          <w:p w14:paraId="0403345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FBB3B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03-005-017-007</w:t>
            </w:r>
          </w:p>
        </w:tc>
        <w:tc>
          <w:tcPr>
            <w:tcW w:w="1001" w:type="dxa"/>
          </w:tcPr>
          <w:p w14:paraId="182B4B1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FECA273" w14:textId="440D1CB6"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420FAB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403EBEEE" w14:textId="6D2EABF9"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22F8DB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5E06D8D" w14:textId="19E30B2A"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355DB7B2" w14:textId="28B0134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75D034D" w14:textId="5D9BAC65"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might not be right.</w:t>
            </w:r>
          </w:p>
        </w:tc>
        <w:tc>
          <w:tcPr>
            <w:tcW w:w="4045" w:type="dxa"/>
          </w:tcPr>
          <w:p w14:paraId="7654806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52D08AF" w14:textId="77777777" w:rsidTr="00EE2A11">
        <w:tc>
          <w:tcPr>
            <w:tcW w:w="393" w:type="dxa"/>
          </w:tcPr>
          <w:p w14:paraId="1CA5901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69480B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03-005-017-011</w:t>
            </w:r>
          </w:p>
        </w:tc>
        <w:tc>
          <w:tcPr>
            <w:tcW w:w="1001" w:type="dxa"/>
          </w:tcPr>
          <w:p w14:paraId="5A1BC51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6451C0" w14:textId="61BDD3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1A1298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and 2 </w:t>
            </w:r>
          </w:p>
        </w:tc>
        <w:tc>
          <w:tcPr>
            <w:tcW w:w="1817" w:type="dxa"/>
          </w:tcPr>
          <w:p w14:paraId="1EC25CAF" w14:textId="1F602E66"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16A741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EE8630F" w14:textId="2DC4ED6F"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BF4D636" w14:textId="0DD77D23"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ACA9FC2"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A5FB845"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15D1FE0" w14:textId="77777777" w:rsidTr="00EE2A11">
        <w:tc>
          <w:tcPr>
            <w:tcW w:w="393" w:type="dxa"/>
          </w:tcPr>
          <w:p w14:paraId="4BB2DE57"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08955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03-005-017-015</w:t>
            </w:r>
          </w:p>
        </w:tc>
        <w:tc>
          <w:tcPr>
            <w:tcW w:w="1001" w:type="dxa"/>
          </w:tcPr>
          <w:p w14:paraId="6C56B78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5CB65FF" w14:textId="78F0D323"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714CB1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3BF2670" w14:textId="5B7CB71F"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73279D2"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F07C1DD" w14:textId="3FAF1617"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36782CC1" w14:textId="542D0AE4"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B59BC2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C95294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B7F71F1" w14:textId="77777777" w:rsidTr="00EE2A11">
        <w:tc>
          <w:tcPr>
            <w:tcW w:w="393" w:type="dxa"/>
          </w:tcPr>
          <w:p w14:paraId="6C9C85C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C40B7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03-005-017-025</w:t>
            </w:r>
          </w:p>
        </w:tc>
        <w:tc>
          <w:tcPr>
            <w:tcW w:w="1001" w:type="dxa"/>
          </w:tcPr>
          <w:p w14:paraId="3AF99FA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56E1944" w14:textId="56021818"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BCC128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EEEBFAC" w14:textId="552BFCA3"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83BF70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74FCE73" w14:textId="263498A0"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3F80EE09" w14:textId="47A530D9"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03899F9"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677C2F8"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756A486" w14:textId="77777777" w:rsidTr="00EE2A11">
        <w:tc>
          <w:tcPr>
            <w:tcW w:w="393" w:type="dxa"/>
          </w:tcPr>
          <w:p w14:paraId="4343203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136B20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03-005-017-027</w:t>
            </w:r>
          </w:p>
        </w:tc>
        <w:tc>
          <w:tcPr>
            <w:tcW w:w="1001" w:type="dxa"/>
          </w:tcPr>
          <w:p w14:paraId="2A5848D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EEACC9" w14:textId="5E220D93"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A6749B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784A806" w14:textId="7A327F37"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72EAD92"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293903F" w14:textId="4275334B"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44C58724" w14:textId="3BAFCE8B"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8DE4665"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23F741F"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B6F7D22" w14:textId="77777777" w:rsidTr="00EE2A11">
        <w:tc>
          <w:tcPr>
            <w:tcW w:w="393" w:type="dxa"/>
          </w:tcPr>
          <w:p w14:paraId="61F28BA9"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E4AA3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03-005-017-029</w:t>
            </w:r>
          </w:p>
        </w:tc>
        <w:tc>
          <w:tcPr>
            <w:tcW w:w="1001" w:type="dxa"/>
          </w:tcPr>
          <w:p w14:paraId="4F62AEF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DEE8F0" w14:textId="454BA1AB"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D9B034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EDA58B9" w14:textId="2E3A0B0E"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98A6A1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C40B704" w14:textId="2F549CBC"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E1455F0" w14:textId="5211B45A"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D319568"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23D799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FEDCDBA" w14:textId="77777777" w:rsidTr="00EE2A11">
        <w:tc>
          <w:tcPr>
            <w:tcW w:w="393" w:type="dxa"/>
          </w:tcPr>
          <w:p w14:paraId="7F208047"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CE6189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03-005-018-001</w:t>
            </w:r>
          </w:p>
        </w:tc>
        <w:tc>
          <w:tcPr>
            <w:tcW w:w="1001" w:type="dxa"/>
          </w:tcPr>
          <w:p w14:paraId="424AD30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8F1394" w14:textId="7930A528"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AEEF2A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BDFBAFF" w14:textId="54102A92"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115A9AB"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58A7B694" w14:textId="204AB541" w:rsidR="007B7C30" w:rsidRPr="00071CE5" w:rsidRDefault="007B7C3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.e.(1).(k)</w:t>
            </w:r>
          </w:p>
        </w:tc>
        <w:tc>
          <w:tcPr>
            <w:tcW w:w="7371" w:type="dxa"/>
          </w:tcPr>
          <w:p w14:paraId="171AE794" w14:textId="29B9D185"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E32E62A" w14:textId="00027C9C"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This is not/may not be consistent with the analysis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that I hahd had at 03-005-012-011, where I had II.A.c.1.  I made a change, so that we would say that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w:t>
            </w:r>
            <w:r w:rsidRPr="00071CE5">
              <w:rPr>
                <w:rFonts w:ascii="Times New Roman" w:eastAsia="Calibri" w:hAnsi="Times New Roman" w:cs="Times New Roman"/>
                <w:bCs/>
                <w:sz w:val="22"/>
                <w:szCs w:val="22"/>
              </w:rPr>
              <w:t>‘introduce[s] a more thematic (prominent) line of a discourse (narrative) following introductory or other supporting material,’ that is, that the analysis is I.A.2.e.(1).(k).</w:t>
            </w:r>
          </w:p>
        </w:tc>
        <w:tc>
          <w:tcPr>
            <w:tcW w:w="4045" w:type="dxa"/>
          </w:tcPr>
          <w:p w14:paraId="01B4CB7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753E541" w14:textId="77777777" w:rsidTr="00EE2A11">
        <w:tc>
          <w:tcPr>
            <w:tcW w:w="393" w:type="dxa"/>
          </w:tcPr>
          <w:p w14:paraId="30FA0EF9"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1D2BF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03-005-018-011</w:t>
            </w:r>
          </w:p>
        </w:tc>
        <w:tc>
          <w:tcPr>
            <w:tcW w:w="1001" w:type="dxa"/>
          </w:tcPr>
          <w:p w14:paraId="6E2D785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16E0C2D" w14:textId="65C4A2BF" w:rsidR="007B7C30" w:rsidRPr="00071CE5" w:rsidRDefault="004D223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5D5F64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56237E" w14:textId="753B7883" w:rsidR="007B7C30" w:rsidRPr="00071CE5" w:rsidRDefault="004D223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F9C4B80"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2522D33" w14:textId="62B3B824" w:rsidR="007B7C30" w:rsidRPr="00071CE5" w:rsidRDefault="004D223A" w:rsidP="004D223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.e.(1).(k)</w:t>
            </w:r>
          </w:p>
        </w:tc>
        <w:tc>
          <w:tcPr>
            <w:tcW w:w="7371" w:type="dxa"/>
          </w:tcPr>
          <w:p w14:paraId="0A094638" w14:textId="35142EBF"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0D78838"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79196D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CF98629" w14:textId="77777777" w:rsidTr="00EE2A11">
        <w:tc>
          <w:tcPr>
            <w:tcW w:w="393" w:type="dxa"/>
          </w:tcPr>
          <w:p w14:paraId="688EEF3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7AF8F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03-005-018-015</w:t>
            </w:r>
          </w:p>
        </w:tc>
        <w:tc>
          <w:tcPr>
            <w:tcW w:w="1001" w:type="dxa"/>
          </w:tcPr>
          <w:p w14:paraId="5EAD6D6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E4BBEB2" w14:textId="50BFEA09" w:rsidR="007B7C30" w:rsidRPr="00071CE5" w:rsidRDefault="004D223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ADF932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E1DD706" w14:textId="03FAF9E6" w:rsidR="007B7C30" w:rsidRPr="00071CE5" w:rsidRDefault="004D223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9CEEB82"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7212485D" w14:textId="2738EA28" w:rsidR="007B7C30" w:rsidRPr="00071CE5" w:rsidRDefault="004D223A" w:rsidP="004D223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I.A.2.b/I.A.2.e.(1).(h)</w:t>
            </w:r>
          </w:p>
        </w:tc>
        <w:tc>
          <w:tcPr>
            <w:tcW w:w="7371" w:type="dxa"/>
          </w:tcPr>
          <w:p w14:paraId="622D841C" w14:textId="059CF93D"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732149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74DC13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40DD5B3" w14:textId="77777777" w:rsidTr="00EE2A11">
        <w:tc>
          <w:tcPr>
            <w:tcW w:w="393" w:type="dxa"/>
          </w:tcPr>
          <w:p w14:paraId="3B9CBB6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CEE0B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03-005-019-001</w:t>
            </w:r>
          </w:p>
        </w:tc>
        <w:tc>
          <w:tcPr>
            <w:tcW w:w="1001" w:type="dxa"/>
          </w:tcPr>
          <w:p w14:paraId="498EEAE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AD74CE9" w14:textId="14AF3902" w:rsidR="007B7C30" w:rsidRPr="00071CE5" w:rsidRDefault="004D223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0AE2CB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F60015" w14:textId="70BC5BF3" w:rsidR="007B7C30" w:rsidRPr="00071CE5" w:rsidRDefault="004D223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C6E07C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7B67C2A" w14:textId="68B71927" w:rsidR="007B7C30" w:rsidRPr="00071CE5" w:rsidRDefault="00790A10" w:rsidP="00790A1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042D8D6A" w14:textId="426F0242"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296E024" w14:textId="16BD8073" w:rsidR="007B7C30" w:rsidRPr="00071CE5" w:rsidRDefault="00790A1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Dr. Werner had CH for this.  Is there a frustrated coupling here?  If so, is the ‘frustrated’ component the reason that John had CH?  Does “frustrated” belong in our description of the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or is the frustration, if present, found in the negative </w:t>
            </w:r>
            <w:r w:rsidRPr="00071CE5">
              <w:rPr>
                <w:rFonts w:ascii="Bwgrkl" w:hAnsi="Bwgrkl" w:cs="Times New Roman"/>
                <w:bCs/>
                <w:sz w:val="22"/>
                <w:szCs w:val="22"/>
              </w:rPr>
              <w:t>mh. eu`ro,ntej</w:t>
            </w:r>
            <w:r w:rsidRPr="00071CE5">
              <w:rPr>
                <w:rFonts w:ascii="Times New Roman" w:hAnsi="Times New Roman" w:cs="Times New Roman"/>
                <w:bCs/>
                <w:sz w:val="22"/>
                <w:szCs w:val="22"/>
              </w:rPr>
              <w:t xml:space="preserve"> ‘not having found’?</w:t>
            </w:r>
          </w:p>
        </w:tc>
        <w:tc>
          <w:tcPr>
            <w:tcW w:w="4045" w:type="dxa"/>
          </w:tcPr>
          <w:p w14:paraId="5121AD9A"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48F5693" w14:textId="77777777" w:rsidTr="00EE2A11">
        <w:tc>
          <w:tcPr>
            <w:tcW w:w="393" w:type="dxa"/>
          </w:tcPr>
          <w:p w14:paraId="71CBE4F4"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1B55E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03-005-020-001</w:t>
            </w:r>
          </w:p>
        </w:tc>
        <w:tc>
          <w:tcPr>
            <w:tcW w:w="1001" w:type="dxa"/>
          </w:tcPr>
          <w:p w14:paraId="51BC7DE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735E23A" w14:textId="2AA7460B" w:rsidR="007B7C30" w:rsidRPr="00071CE5" w:rsidRDefault="0041575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9349B7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p w14:paraId="723D209C" w14:textId="77777777" w:rsidR="007B7C30" w:rsidRPr="00071CE5" w:rsidRDefault="007B7C30" w:rsidP="007B7C30">
            <w:pPr>
              <w:pStyle w:val="PlainText"/>
              <w:rPr>
                <w:rFonts w:ascii="Times New Roman" w:hAnsi="Times New Roman" w:cs="Times New Roman"/>
                <w:bCs/>
                <w:sz w:val="22"/>
                <w:szCs w:val="22"/>
              </w:rPr>
            </w:pPr>
          </w:p>
        </w:tc>
        <w:tc>
          <w:tcPr>
            <w:tcW w:w="1817" w:type="dxa"/>
          </w:tcPr>
          <w:p w14:paraId="2E18EE98" w14:textId="5C72DF3B" w:rsidR="007B7C30" w:rsidRPr="00071CE5" w:rsidRDefault="0041575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D8602AE"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070EAA1" w14:textId="65F07EB3" w:rsidR="007B7C30" w:rsidRPr="00071CE5" w:rsidRDefault="00415750" w:rsidP="0041575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I.A.2.c.(1).(a)</w:t>
            </w:r>
          </w:p>
        </w:tc>
        <w:tc>
          <w:tcPr>
            <w:tcW w:w="7371" w:type="dxa"/>
          </w:tcPr>
          <w:p w14:paraId="69218F4C" w14:textId="6EC6171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783386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0172FB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16D7E25" w14:textId="77777777" w:rsidTr="00EE2A11">
        <w:tc>
          <w:tcPr>
            <w:tcW w:w="393" w:type="dxa"/>
          </w:tcPr>
          <w:p w14:paraId="69F93B56"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664EB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03-005-021-001</w:t>
            </w:r>
          </w:p>
        </w:tc>
        <w:tc>
          <w:tcPr>
            <w:tcW w:w="1001" w:type="dxa"/>
          </w:tcPr>
          <w:p w14:paraId="04E5F78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556C3DA" w14:textId="34FF3BE0" w:rsidR="007B7C30" w:rsidRPr="00071CE5" w:rsidRDefault="0041575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CA43DB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DF6B51" w14:textId="12402A88" w:rsidR="007B7C30" w:rsidRPr="00071CE5" w:rsidRDefault="0041575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D24EF4C"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0194E29A" w14:textId="0444888C" w:rsidR="007B7C30" w:rsidRPr="00071CE5" w:rsidRDefault="00415750" w:rsidP="0041575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.e.(1).(n)</w:t>
            </w:r>
            <w:r w:rsidR="000001E8" w:rsidRPr="00071CE5">
              <w:rPr>
                <w:rFonts w:ascii="Times New Roman" w:hAnsi="Times New Roman" w:cs="Times New Roman"/>
                <w:bCs/>
                <w:color w:val="000000" w:themeColor="text1"/>
                <w:sz w:val="22"/>
                <w:szCs w:val="22"/>
              </w:rPr>
              <w:t>.I.A.2.c.(1).(a)</w:t>
            </w:r>
          </w:p>
        </w:tc>
        <w:tc>
          <w:tcPr>
            <w:tcW w:w="7371" w:type="dxa"/>
          </w:tcPr>
          <w:p w14:paraId="6CFD0D99" w14:textId="46E60684"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2FFA25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404A65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57B47D7" w14:textId="77777777" w:rsidTr="00EE2A11">
        <w:tc>
          <w:tcPr>
            <w:tcW w:w="393" w:type="dxa"/>
          </w:tcPr>
          <w:p w14:paraId="008D099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B4B50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03-005-021-006</w:t>
            </w:r>
          </w:p>
        </w:tc>
        <w:tc>
          <w:tcPr>
            <w:tcW w:w="1001" w:type="dxa"/>
          </w:tcPr>
          <w:p w14:paraId="58918D9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2F26439" w14:textId="12182D3C" w:rsidR="007B7C30" w:rsidRPr="00071CE5" w:rsidRDefault="0041575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7FBD4A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3199408" w14:textId="2F12907B" w:rsidR="007B7C30" w:rsidRPr="00071CE5" w:rsidRDefault="0041575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750EBCB"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F9364D2" w14:textId="6798B861" w:rsidR="007B7C30" w:rsidRPr="00071CE5" w:rsidRDefault="00415750" w:rsidP="0041575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2672B260" w14:textId="47C5EFF5"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1931C85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5E0A088"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404BB49" w14:textId="77777777" w:rsidTr="00EE2A11">
        <w:tc>
          <w:tcPr>
            <w:tcW w:w="393" w:type="dxa"/>
          </w:tcPr>
          <w:p w14:paraId="557FD30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3D092A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03-005-023-013</w:t>
            </w:r>
          </w:p>
        </w:tc>
        <w:tc>
          <w:tcPr>
            <w:tcW w:w="1001" w:type="dxa"/>
          </w:tcPr>
          <w:p w14:paraId="1397175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6664190" w14:textId="5AEBF203" w:rsidR="007B7C30" w:rsidRPr="00071CE5" w:rsidRDefault="0041575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BEE019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BEB965" w14:textId="2B19E4D5" w:rsidR="007B7C30" w:rsidRPr="00071CE5" w:rsidRDefault="0041575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3DB277E"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2B79643" w14:textId="7F72D6A6" w:rsidR="007B7C30" w:rsidRPr="00071CE5" w:rsidRDefault="00415750" w:rsidP="0041575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I.A.2.e.(1).(h)</w:t>
            </w:r>
          </w:p>
        </w:tc>
        <w:tc>
          <w:tcPr>
            <w:tcW w:w="7371" w:type="dxa"/>
          </w:tcPr>
          <w:p w14:paraId="5986D168" w14:textId="248F90ED"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41C6B4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14D7815"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1D6889A" w14:textId="77777777" w:rsidTr="00EE2A11">
        <w:tc>
          <w:tcPr>
            <w:tcW w:w="393" w:type="dxa"/>
          </w:tcPr>
          <w:p w14:paraId="0491AA87"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47A9B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03-005-024-022</w:t>
            </w:r>
          </w:p>
        </w:tc>
        <w:tc>
          <w:tcPr>
            <w:tcW w:w="1001" w:type="dxa"/>
          </w:tcPr>
          <w:p w14:paraId="4F461BC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FA3B240" w14:textId="5B17E8E4" w:rsidR="007B7C30" w:rsidRPr="00071CE5" w:rsidRDefault="0041575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5FA13B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5D45FB3" w14:textId="1E5F6CA8" w:rsidR="007B7C30" w:rsidRPr="00071CE5" w:rsidRDefault="0041575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F6843A5"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A9B98DD" w14:textId="73229C09" w:rsidR="007B7C30" w:rsidRPr="00071CE5" w:rsidRDefault="00415750" w:rsidP="0041575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I.A.2.b/I.A.2.e.(1).(h)</w:t>
            </w:r>
          </w:p>
        </w:tc>
        <w:tc>
          <w:tcPr>
            <w:tcW w:w="7371" w:type="dxa"/>
          </w:tcPr>
          <w:p w14:paraId="0DF80742" w14:textId="480C4ABA"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F3B1B41"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9919A3B"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FA34483" w14:textId="77777777" w:rsidTr="00EE2A11">
        <w:tc>
          <w:tcPr>
            <w:tcW w:w="393" w:type="dxa"/>
          </w:tcPr>
          <w:p w14:paraId="1E433425"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3342BC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03-005-025-001</w:t>
            </w:r>
          </w:p>
        </w:tc>
        <w:tc>
          <w:tcPr>
            <w:tcW w:w="1001" w:type="dxa"/>
          </w:tcPr>
          <w:p w14:paraId="537FAAC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3C7BDC7" w14:textId="1FB0BD80" w:rsidR="007B7C30" w:rsidRPr="00071CE5" w:rsidRDefault="0041575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0C8768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78D159" w14:textId="5CA01B51" w:rsidR="007B7C30" w:rsidRPr="00071CE5" w:rsidRDefault="0041575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703F9C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76BB0708" w14:textId="03051917" w:rsidR="007B7C30" w:rsidRPr="00071CE5" w:rsidRDefault="00415750" w:rsidP="0041575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w:t>
            </w:r>
            <w:r w:rsidR="000001E8" w:rsidRPr="00071CE5">
              <w:rPr>
                <w:rFonts w:ascii="Times New Roman" w:hAnsi="Times New Roman" w:cs="Times New Roman"/>
                <w:bCs/>
                <w:color w:val="000000" w:themeColor="text1"/>
                <w:sz w:val="22"/>
                <w:szCs w:val="22"/>
              </w:rPr>
              <w:t>d).iii</w:t>
            </w:r>
          </w:p>
        </w:tc>
        <w:tc>
          <w:tcPr>
            <w:tcW w:w="7371" w:type="dxa"/>
          </w:tcPr>
          <w:p w14:paraId="5E933B33" w14:textId="5E442136"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152F02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5D4CC01"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43D0D0A" w14:textId="77777777" w:rsidTr="00EE2A11">
        <w:tc>
          <w:tcPr>
            <w:tcW w:w="393" w:type="dxa"/>
          </w:tcPr>
          <w:p w14:paraId="3588431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7817ED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03-005-026-001</w:t>
            </w:r>
          </w:p>
        </w:tc>
        <w:tc>
          <w:tcPr>
            <w:tcW w:w="1001" w:type="dxa"/>
          </w:tcPr>
          <w:p w14:paraId="4DEB3F7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4EE97C3" w14:textId="7972F238" w:rsidR="007B7C30" w:rsidRPr="00071CE5" w:rsidRDefault="000001E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041046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3951F6B3" w14:textId="5D9FB95D" w:rsidR="007B7C30" w:rsidRPr="00071CE5" w:rsidRDefault="000001E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and so</w:t>
            </w:r>
          </w:p>
        </w:tc>
        <w:tc>
          <w:tcPr>
            <w:tcW w:w="1231" w:type="dxa"/>
          </w:tcPr>
          <w:p w14:paraId="1871F55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D28D407" w14:textId="2813A105" w:rsidR="007B7C30" w:rsidRPr="00071CE5" w:rsidRDefault="000001E8" w:rsidP="000001E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.e.(1).(n)</w:t>
            </w:r>
          </w:p>
        </w:tc>
        <w:tc>
          <w:tcPr>
            <w:tcW w:w="7371" w:type="dxa"/>
          </w:tcPr>
          <w:p w14:paraId="66DEBD6F" w14:textId="0009A5C3"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A164490"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350F7BF"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79C2CCE" w14:textId="77777777" w:rsidTr="00EE2A11">
        <w:tc>
          <w:tcPr>
            <w:tcW w:w="393" w:type="dxa"/>
          </w:tcPr>
          <w:p w14:paraId="552A0A6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8DD0B9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03-005-026-005</w:t>
            </w:r>
          </w:p>
        </w:tc>
        <w:tc>
          <w:tcPr>
            <w:tcW w:w="1001" w:type="dxa"/>
          </w:tcPr>
          <w:p w14:paraId="6312B6A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FF74A10" w14:textId="0CD9FF70" w:rsidR="007B7C30" w:rsidRPr="00071CE5" w:rsidRDefault="000001E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CE136A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6F9B121" w14:textId="02D58CAE" w:rsidR="007B7C30" w:rsidRPr="00071CE5" w:rsidRDefault="000001E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40D1561"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0A2E1B0" w14:textId="62D6CDD3" w:rsidR="007B7C30" w:rsidRPr="00071CE5" w:rsidRDefault="000001E8" w:rsidP="000001E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44FA14A3" w14:textId="725ACE22"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8F6885B"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4D9EE6A"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413C425" w14:textId="77777777" w:rsidTr="00EE2A11">
        <w:tc>
          <w:tcPr>
            <w:tcW w:w="393" w:type="dxa"/>
          </w:tcPr>
          <w:p w14:paraId="2D6F9B93"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B02DD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03-005-026-009</w:t>
            </w:r>
          </w:p>
        </w:tc>
        <w:tc>
          <w:tcPr>
            <w:tcW w:w="1001" w:type="dxa"/>
          </w:tcPr>
          <w:p w14:paraId="5ADB905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3CF70E" w14:textId="399563BC" w:rsidR="007B7C30" w:rsidRPr="00071CE5" w:rsidRDefault="000001E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1DE965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39B781" w14:textId="27BFEC7C" w:rsidR="007B7C30" w:rsidRPr="00071CE5" w:rsidRDefault="000001E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841C967"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61A2D6C" w14:textId="163DCCEF" w:rsidR="007B7C30" w:rsidRPr="00071CE5" w:rsidRDefault="000001E8" w:rsidP="000001E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5ED81982" w14:textId="23B8DD9A"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35766B2"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B0B85AA"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8E4AEF1" w14:textId="77777777" w:rsidTr="00EE2A11">
        <w:tc>
          <w:tcPr>
            <w:tcW w:w="393" w:type="dxa"/>
          </w:tcPr>
          <w:p w14:paraId="75587CC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B8E1F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03-005-027-001</w:t>
            </w:r>
          </w:p>
        </w:tc>
        <w:tc>
          <w:tcPr>
            <w:tcW w:w="1001" w:type="dxa"/>
          </w:tcPr>
          <w:p w14:paraId="75C1E01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BF2CB3" w14:textId="10576977" w:rsidR="007B7C30" w:rsidRPr="00071CE5" w:rsidRDefault="00BC7B2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6228E3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6B5CC5D" w14:textId="6406054E" w:rsidR="007B7C30" w:rsidRPr="00071CE5" w:rsidRDefault="00BC7B2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76DC81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6F71415B" w14:textId="7CCA63A0" w:rsidR="007B7C30" w:rsidRPr="00071CE5" w:rsidRDefault="00BC7B28" w:rsidP="00BC7B2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29A26FC1" w14:textId="354D3EDC"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7A5FE9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62447D7"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E97B001" w14:textId="77777777" w:rsidTr="00EE2A11">
        <w:tc>
          <w:tcPr>
            <w:tcW w:w="393" w:type="dxa"/>
          </w:tcPr>
          <w:p w14:paraId="481810F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50B80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03-005-027-005</w:t>
            </w:r>
          </w:p>
        </w:tc>
        <w:tc>
          <w:tcPr>
            <w:tcW w:w="1001" w:type="dxa"/>
          </w:tcPr>
          <w:p w14:paraId="59B03FD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98D81B4" w14:textId="1E2053E5" w:rsidR="007B7C30" w:rsidRPr="00071CE5" w:rsidRDefault="00BC7B2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4B5C07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A65D0A" w14:textId="2067ED8C" w:rsidR="007B7C30" w:rsidRPr="00071CE5" w:rsidRDefault="00BC7B2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84C3C7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0DCBEC0" w14:textId="4D96F481" w:rsidR="007B7C30" w:rsidRPr="00071CE5" w:rsidRDefault="00BC7B28" w:rsidP="00BC7B2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.e.(1).(k)</w:t>
            </w:r>
          </w:p>
        </w:tc>
        <w:tc>
          <w:tcPr>
            <w:tcW w:w="7371" w:type="dxa"/>
          </w:tcPr>
          <w:p w14:paraId="4FB8C0E7" w14:textId="66E52C2E"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DCD3AA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550FA1B"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7B36A0E" w14:textId="77777777" w:rsidTr="00EE2A11">
        <w:tc>
          <w:tcPr>
            <w:tcW w:w="393" w:type="dxa"/>
          </w:tcPr>
          <w:p w14:paraId="2C47FA2B"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0551B5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03-005-027-014</w:t>
            </w:r>
          </w:p>
        </w:tc>
        <w:tc>
          <w:tcPr>
            <w:tcW w:w="1001" w:type="dxa"/>
          </w:tcPr>
          <w:p w14:paraId="3C078D2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8BF3796" w14:textId="77543F8F" w:rsidR="007B7C30" w:rsidRPr="00071CE5" w:rsidRDefault="00BC7B2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AC4393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4D447B4" w14:textId="7A548E77" w:rsidR="007B7C30" w:rsidRPr="00071CE5" w:rsidRDefault="00EF0283"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ECF91DE"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08774876" w14:textId="5D06C5AF" w:rsidR="007B7C30" w:rsidRPr="00071CE5" w:rsidRDefault="00EF0283" w:rsidP="00EF028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.e.(1).(k)/I.A.2.b</w:t>
            </w:r>
          </w:p>
        </w:tc>
        <w:tc>
          <w:tcPr>
            <w:tcW w:w="7371" w:type="dxa"/>
          </w:tcPr>
          <w:p w14:paraId="1C1BC472" w14:textId="2F8E7DA7"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04C183C"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24AB94C"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A185CDE" w14:textId="77777777" w:rsidTr="00EE2A11">
        <w:tc>
          <w:tcPr>
            <w:tcW w:w="393" w:type="dxa"/>
          </w:tcPr>
          <w:p w14:paraId="38F885EF"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36FC9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03-005-028-001</w:t>
            </w:r>
          </w:p>
        </w:tc>
        <w:tc>
          <w:tcPr>
            <w:tcW w:w="1001" w:type="dxa"/>
          </w:tcPr>
          <w:p w14:paraId="2583F8E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2EF9E0A" w14:textId="7EFEB39B" w:rsidR="007B7C30" w:rsidRPr="00071CE5" w:rsidRDefault="00EF0283"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D8EB85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4342E9" w14:textId="20FD7A02" w:rsidR="007B7C30" w:rsidRPr="00071CE5" w:rsidRDefault="00EF0283"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A6AEC4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89FAF9F" w14:textId="7E4D086D" w:rsidR="007B7C30" w:rsidRPr="00071CE5" w:rsidRDefault="00EF0283" w:rsidP="00EF028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w:t>
            </w:r>
            <w:r w:rsidR="00091E16" w:rsidRPr="00071CE5">
              <w:rPr>
                <w:rFonts w:ascii="Times New Roman" w:hAnsi="Times New Roman" w:cs="Times New Roman"/>
                <w:bCs/>
                <w:color w:val="000000" w:themeColor="text1"/>
                <w:sz w:val="22"/>
                <w:szCs w:val="22"/>
              </w:rPr>
              <w:t>(d).iii</w:t>
            </w:r>
          </w:p>
        </w:tc>
        <w:tc>
          <w:tcPr>
            <w:tcW w:w="7371" w:type="dxa"/>
          </w:tcPr>
          <w:p w14:paraId="22F6BDDA" w14:textId="63239F35"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EDE232B"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AF813B1"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FD9258F" w14:textId="77777777" w:rsidTr="00EE2A11">
        <w:tc>
          <w:tcPr>
            <w:tcW w:w="393" w:type="dxa"/>
          </w:tcPr>
          <w:p w14:paraId="13AF9C4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309F06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03-005-029-001</w:t>
            </w:r>
          </w:p>
        </w:tc>
        <w:tc>
          <w:tcPr>
            <w:tcW w:w="1001" w:type="dxa"/>
          </w:tcPr>
          <w:p w14:paraId="3F599A1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79D818" w14:textId="516FEC3C" w:rsidR="007B7C30" w:rsidRPr="00071CE5" w:rsidRDefault="00091E16"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C640C3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34E78D" w14:textId="2F9D6615" w:rsidR="007B7C30" w:rsidRPr="00071CE5" w:rsidRDefault="00091E16"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9A4030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7025FBA" w14:textId="0A1FF599" w:rsidR="007B7C30" w:rsidRPr="00071CE5" w:rsidRDefault="00091E16" w:rsidP="00091E16">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6416336F" w14:textId="5121568E"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2C01320"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DAA786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BA5E668" w14:textId="77777777" w:rsidTr="00EE2A11">
        <w:tc>
          <w:tcPr>
            <w:tcW w:w="393" w:type="dxa"/>
          </w:tcPr>
          <w:p w14:paraId="7882D69B"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6FFBA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03-005-029-011</w:t>
            </w:r>
          </w:p>
        </w:tc>
        <w:tc>
          <w:tcPr>
            <w:tcW w:w="1001" w:type="dxa"/>
          </w:tcPr>
          <w:p w14:paraId="391645E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84A202" w14:textId="16B0ED31" w:rsidR="007B7C30" w:rsidRPr="00071CE5" w:rsidRDefault="00091E16"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948009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4A8C58" w14:textId="230C300B" w:rsidR="007B7C30" w:rsidRPr="00071CE5" w:rsidRDefault="00091E16"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8F70BB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3919A05" w14:textId="15BCAED8" w:rsidR="007B7C30" w:rsidRPr="00071CE5" w:rsidRDefault="00503A3D" w:rsidP="00503A3D">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.e.(1).(r)</w:t>
            </w:r>
          </w:p>
        </w:tc>
        <w:tc>
          <w:tcPr>
            <w:tcW w:w="7371" w:type="dxa"/>
          </w:tcPr>
          <w:p w14:paraId="4889866F" w14:textId="011F29C2"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EF71C13"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8FCF73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12C4EC5" w14:textId="77777777" w:rsidTr="00EE2A11">
        <w:tc>
          <w:tcPr>
            <w:tcW w:w="393" w:type="dxa"/>
          </w:tcPr>
          <w:p w14:paraId="1684F84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36779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03-005-029-016</w:t>
            </w:r>
          </w:p>
        </w:tc>
        <w:tc>
          <w:tcPr>
            <w:tcW w:w="1001" w:type="dxa"/>
          </w:tcPr>
          <w:p w14:paraId="7297B37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CD294F" w14:textId="6B671E61" w:rsidR="007B7C30" w:rsidRPr="00071CE5" w:rsidRDefault="00AE1DE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9B69B6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D73D6B8" w14:textId="39BD376D" w:rsidR="007B7C30" w:rsidRPr="00071CE5" w:rsidRDefault="00AE1DE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0011BB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44C7AAA" w14:textId="46A691BA" w:rsidR="007B7C30" w:rsidRPr="00071CE5" w:rsidRDefault="00AE1DE0" w:rsidP="00AE1D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3590671D" w14:textId="23CE818B"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FD0892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E2A2076"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A108AB0" w14:textId="77777777" w:rsidTr="00EE2A11">
        <w:tc>
          <w:tcPr>
            <w:tcW w:w="393" w:type="dxa"/>
          </w:tcPr>
          <w:p w14:paraId="0BD6B7CF"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756245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03-005-030-001</w:t>
            </w:r>
          </w:p>
        </w:tc>
        <w:tc>
          <w:tcPr>
            <w:tcW w:w="1001" w:type="dxa"/>
          </w:tcPr>
          <w:p w14:paraId="4EBC000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D5A0D1F" w14:textId="7DFB6F68" w:rsidR="007B7C30" w:rsidRPr="00071CE5" w:rsidRDefault="00AE1DE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2B62C6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1D2A34B" w14:textId="7E1EC153" w:rsidR="007B7C30" w:rsidRPr="00071CE5" w:rsidRDefault="00AE1DE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8CF445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 or 23 or 34?</w:t>
            </w:r>
          </w:p>
        </w:tc>
        <w:tc>
          <w:tcPr>
            <w:tcW w:w="3236" w:type="dxa"/>
          </w:tcPr>
          <w:p w14:paraId="43C368B0" w14:textId="3D475867" w:rsidR="007B7C30" w:rsidRPr="00071CE5" w:rsidRDefault="00AE1DE0" w:rsidP="00AE1D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.e.(1).(k)</w:t>
            </w:r>
          </w:p>
        </w:tc>
        <w:tc>
          <w:tcPr>
            <w:tcW w:w="7371" w:type="dxa"/>
          </w:tcPr>
          <w:p w14:paraId="527DC47A" w14:textId="450AA0B0"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DE7545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E9C37AB"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44187F8" w14:textId="77777777" w:rsidTr="00EE2A11">
        <w:tc>
          <w:tcPr>
            <w:tcW w:w="393" w:type="dxa"/>
          </w:tcPr>
          <w:p w14:paraId="67A56D9B"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06AD44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03-005-030-005</w:t>
            </w:r>
          </w:p>
        </w:tc>
        <w:tc>
          <w:tcPr>
            <w:tcW w:w="1001" w:type="dxa"/>
          </w:tcPr>
          <w:p w14:paraId="2D5DD8F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5978A4" w14:textId="5CC2089A" w:rsidR="007B7C30" w:rsidRPr="00071CE5" w:rsidRDefault="00AE1DE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775D72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ECD1B55" w14:textId="12DDF709" w:rsidR="007B7C30" w:rsidRPr="00071CE5" w:rsidRDefault="00AE1DE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D9E966C"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AB3455C" w14:textId="150C162B" w:rsidR="007B7C30" w:rsidRPr="00071CE5" w:rsidRDefault="00AE1DE0" w:rsidP="00AE1D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67FD8187" w14:textId="3A93FF3B"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35EFF26"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E6F05E1"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646C213" w14:textId="77777777" w:rsidTr="00EE2A11">
        <w:tc>
          <w:tcPr>
            <w:tcW w:w="393" w:type="dxa"/>
          </w:tcPr>
          <w:p w14:paraId="5109F90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A45E4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03-005-030-019</w:t>
            </w:r>
          </w:p>
        </w:tc>
        <w:tc>
          <w:tcPr>
            <w:tcW w:w="1001" w:type="dxa"/>
          </w:tcPr>
          <w:p w14:paraId="6AC0F17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FBC310" w14:textId="247AD08D" w:rsidR="007B7C30" w:rsidRPr="00071CE5" w:rsidRDefault="00AE1DE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377011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770FB97" w14:textId="0421D005" w:rsidR="007B7C30" w:rsidRPr="00071CE5" w:rsidRDefault="00AE1DE0"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470807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77571597" w14:textId="6B66D6EC" w:rsidR="007B7C30" w:rsidRPr="00071CE5" w:rsidRDefault="00AE1DE0" w:rsidP="00AE1DE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3AFDEA77" w14:textId="2A78CCD7"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A18B3C5" w14:textId="1CDB72F6" w:rsidR="007B7C30" w:rsidRPr="00071CE5" w:rsidRDefault="005231A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There is an article with </w:t>
            </w:r>
            <w:r w:rsidRPr="00071CE5">
              <w:rPr>
                <w:rFonts w:ascii="Bwgrkl" w:hAnsi="Bwgrkl" w:cs="Times New Roman"/>
                <w:bCs/>
                <w:sz w:val="22"/>
                <w:szCs w:val="22"/>
              </w:rPr>
              <w:t>telwnw/n</w:t>
            </w:r>
            <w:r w:rsidRPr="00071CE5">
              <w:rPr>
                <w:rFonts w:ascii="Times New Roman" w:hAnsi="Times New Roman" w:cs="Times New Roman"/>
                <w:bCs/>
                <w:sz w:val="22"/>
                <w:szCs w:val="22"/>
              </w:rPr>
              <w:t xml:space="preserve"> ‘tax collectors’, but none with </w:t>
            </w:r>
            <w:r w:rsidRPr="00071CE5">
              <w:rPr>
                <w:rFonts w:ascii="Bwgrkl" w:hAnsi="Bwgrkl" w:cs="Times New Roman"/>
                <w:bCs/>
                <w:sz w:val="22"/>
                <w:szCs w:val="22"/>
              </w:rPr>
              <w:t>a`martwlw/n</w:t>
            </w:r>
            <w:r w:rsidRPr="00071CE5">
              <w:rPr>
                <w:rFonts w:ascii="Times New Roman" w:hAnsi="Times New Roman" w:cs="Times New Roman"/>
                <w:bCs/>
                <w:sz w:val="22"/>
                <w:szCs w:val="22"/>
              </w:rPr>
              <w:t xml:space="preserve"> ‘sinners’.  Moore does not indicate that </w:t>
            </w:r>
            <w:r w:rsidRPr="00071CE5">
              <w:rPr>
                <w:rFonts w:ascii="Bwgrkl" w:hAnsi="Bwgrkl" w:cs="Times New Roman"/>
                <w:bCs/>
                <w:sz w:val="22"/>
                <w:szCs w:val="22"/>
              </w:rPr>
              <w:t>tw/n telwnw/n kai. a`martwlw/n</w:t>
            </w:r>
            <w:r w:rsidRPr="00071CE5">
              <w:rPr>
                <w:rFonts w:ascii="Times New Roman" w:hAnsi="Times New Roman" w:cs="Times New Roman"/>
                <w:bCs/>
                <w:sz w:val="22"/>
                <w:szCs w:val="22"/>
              </w:rPr>
              <w:t xml:space="preserve"> ‘tax collectors and sinners’ is a doublet.</w:t>
            </w:r>
          </w:p>
        </w:tc>
        <w:tc>
          <w:tcPr>
            <w:tcW w:w="4045" w:type="dxa"/>
          </w:tcPr>
          <w:p w14:paraId="60B54C8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3F84D2F" w14:textId="77777777" w:rsidTr="00EE2A11">
        <w:tc>
          <w:tcPr>
            <w:tcW w:w="393" w:type="dxa"/>
          </w:tcPr>
          <w:p w14:paraId="0390084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79965A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03-005-030-022</w:t>
            </w:r>
          </w:p>
        </w:tc>
        <w:tc>
          <w:tcPr>
            <w:tcW w:w="1001" w:type="dxa"/>
          </w:tcPr>
          <w:p w14:paraId="62DE834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D5FF891" w14:textId="156EF54D" w:rsidR="007B7C30" w:rsidRPr="00071CE5" w:rsidRDefault="002306F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5CF931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4BA177" w14:textId="124B55B2" w:rsidR="007B7C30" w:rsidRPr="00071CE5" w:rsidRDefault="002306FC"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B7E3B95"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85CDB7D" w14:textId="51B35406" w:rsidR="007B7C30" w:rsidRPr="00071CE5" w:rsidRDefault="002306FC" w:rsidP="002306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24C08598" w14:textId="62E4389D"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8D1D01E"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429D5B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907805D" w14:textId="77777777" w:rsidTr="00EE2A11">
        <w:tc>
          <w:tcPr>
            <w:tcW w:w="393" w:type="dxa"/>
          </w:tcPr>
          <w:p w14:paraId="67B5C20A"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2E1DBC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03-005-031-001</w:t>
            </w:r>
          </w:p>
        </w:tc>
        <w:tc>
          <w:tcPr>
            <w:tcW w:w="1001" w:type="dxa"/>
          </w:tcPr>
          <w:p w14:paraId="6DB9AC4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12D5BF" w14:textId="2DAE927C" w:rsidR="007B7C30" w:rsidRPr="00071CE5" w:rsidRDefault="002306F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89EAB7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A250570" w14:textId="54AF534B" w:rsidR="007B7C30" w:rsidRPr="00071CE5" w:rsidRDefault="002306FC"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94E9AC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42?</w:t>
            </w:r>
          </w:p>
        </w:tc>
        <w:tc>
          <w:tcPr>
            <w:tcW w:w="3236" w:type="dxa"/>
          </w:tcPr>
          <w:p w14:paraId="0D522E3D" w14:textId="50208E14" w:rsidR="007B7C30" w:rsidRPr="00071CE5" w:rsidRDefault="002306FC" w:rsidP="002306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I.A.2.c.(1).(c).1</w:t>
            </w:r>
          </w:p>
        </w:tc>
        <w:tc>
          <w:tcPr>
            <w:tcW w:w="7371" w:type="dxa"/>
          </w:tcPr>
          <w:p w14:paraId="57951006" w14:textId="4D5D3F4C"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C948B87" w14:textId="48A74A2B" w:rsidR="007B7C30" w:rsidRPr="00071CE5" w:rsidRDefault="002306F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I have called this a resolving answer, and not just an answer, even though the conversation continues with a protest from the Pharisees and the Scribes.</w:t>
            </w:r>
          </w:p>
        </w:tc>
        <w:tc>
          <w:tcPr>
            <w:tcW w:w="4045" w:type="dxa"/>
          </w:tcPr>
          <w:p w14:paraId="39B96940"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A85B6B0" w14:textId="77777777" w:rsidTr="00EE2A11">
        <w:tc>
          <w:tcPr>
            <w:tcW w:w="393" w:type="dxa"/>
          </w:tcPr>
          <w:p w14:paraId="4FD4278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FD6BA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03-005-033-011</w:t>
            </w:r>
          </w:p>
        </w:tc>
        <w:tc>
          <w:tcPr>
            <w:tcW w:w="1001" w:type="dxa"/>
          </w:tcPr>
          <w:p w14:paraId="4D17473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1151F78" w14:textId="1199D567" w:rsidR="007B7C30" w:rsidRPr="00071CE5" w:rsidRDefault="002306F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265016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F4B3B3" w14:textId="7583D1D7" w:rsidR="007B7C30" w:rsidRPr="00071CE5" w:rsidRDefault="002306FC"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19EB2A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4AE0A0D" w14:textId="410BF49E" w:rsidR="007B7C30" w:rsidRPr="00071CE5" w:rsidRDefault="002306FC" w:rsidP="002306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70391F63" w14:textId="24C495A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A760E1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E06EB81"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B7D49D9" w14:textId="77777777" w:rsidTr="00EE2A11">
        <w:tc>
          <w:tcPr>
            <w:tcW w:w="393" w:type="dxa"/>
          </w:tcPr>
          <w:p w14:paraId="26BE5D79"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014B52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03-005-033-015</w:t>
            </w:r>
          </w:p>
        </w:tc>
        <w:tc>
          <w:tcPr>
            <w:tcW w:w="1001" w:type="dxa"/>
          </w:tcPr>
          <w:p w14:paraId="6575D2C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42539F8" w14:textId="6DCB1413" w:rsidR="007B7C30" w:rsidRPr="00071CE5" w:rsidRDefault="002306F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532DD91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20EDA304" w14:textId="14549FCA" w:rsidR="007B7C30" w:rsidRPr="00071CE5" w:rsidRDefault="002306FC"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w:t>
            </w:r>
          </w:p>
        </w:tc>
        <w:tc>
          <w:tcPr>
            <w:tcW w:w="1231" w:type="dxa"/>
          </w:tcPr>
          <w:p w14:paraId="5793A69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EE9DD7A" w14:textId="165B1E3A" w:rsidR="007B7C30" w:rsidRPr="00071CE5" w:rsidRDefault="002306FC" w:rsidP="002306F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w:t>
            </w:r>
            <w:r w:rsidR="00D80D3F" w:rsidRPr="00071CE5">
              <w:rPr>
                <w:rFonts w:ascii="Times New Roman" w:hAnsi="Times New Roman" w:cs="Times New Roman"/>
                <w:bCs/>
                <w:color w:val="000000" w:themeColor="text1"/>
                <w:sz w:val="22"/>
                <w:szCs w:val="22"/>
              </w:rPr>
              <w:t>.A.a</w:t>
            </w:r>
          </w:p>
        </w:tc>
        <w:tc>
          <w:tcPr>
            <w:tcW w:w="7371" w:type="dxa"/>
          </w:tcPr>
          <w:p w14:paraId="566BF741" w14:textId="43C45B2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6F95C1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74FCD2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1C94A40" w14:textId="77777777" w:rsidTr="00EE2A11">
        <w:tc>
          <w:tcPr>
            <w:tcW w:w="393" w:type="dxa"/>
          </w:tcPr>
          <w:p w14:paraId="5086E206"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99D20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03-005-033-023</w:t>
            </w:r>
          </w:p>
        </w:tc>
        <w:tc>
          <w:tcPr>
            <w:tcW w:w="1001" w:type="dxa"/>
          </w:tcPr>
          <w:p w14:paraId="651A315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8E32980" w14:textId="528F789E" w:rsidR="007B7C30" w:rsidRPr="00071CE5" w:rsidRDefault="00D80D3F"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DBBE00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B8D4B4D" w14:textId="4B20E036" w:rsidR="007B7C30" w:rsidRPr="00071CE5" w:rsidRDefault="00D80D3F"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68E80A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9DEBFE6" w14:textId="1962973F" w:rsidR="007B7C30" w:rsidRPr="00071CE5" w:rsidRDefault="00D80D3F" w:rsidP="00D80D3F">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3EA1236" w14:textId="4CE28A41"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5C9540B"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7AA0D3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14DD141" w14:textId="77777777" w:rsidTr="00EE2A11">
        <w:tc>
          <w:tcPr>
            <w:tcW w:w="393" w:type="dxa"/>
          </w:tcPr>
          <w:p w14:paraId="1232423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23A82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03-005-035-004</w:t>
            </w:r>
          </w:p>
        </w:tc>
        <w:tc>
          <w:tcPr>
            <w:tcW w:w="1001" w:type="dxa"/>
          </w:tcPr>
          <w:p w14:paraId="4BF5B38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F5556E" w14:textId="7D710A14" w:rsidR="007B7C30" w:rsidRPr="00071CE5" w:rsidRDefault="00D80D3F"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7DDB1B7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9B8F759" w14:textId="0505B26C" w:rsidR="007B7C30" w:rsidRPr="00071CE5" w:rsidRDefault="00D80D3F"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w:t>
            </w:r>
          </w:p>
        </w:tc>
        <w:tc>
          <w:tcPr>
            <w:tcW w:w="1231" w:type="dxa"/>
          </w:tcPr>
          <w:p w14:paraId="27F5F2D1"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1D25F8C" w14:textId="5CCED4B1" w:rsidR="007B7C30" w:rsidRPr="00071CE5" w:rsidRDefault="00F028D5" w:rsidP="00F028D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II.A.g</w:t>
            </w:r>
          </w:p>
        </w:tc>
        <w:tc>
          <w:tcPr>
            <w:tcW w:w="7371" w:type="dxa"/>
          </w:tcPr>
          <w:p w14:paraId="2170FB78" w14:textId="017C1B03"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E0A292E" w14:textId="77777777" w:rsidR="007B7C30" w:rsidRPr="00071CE5" w:rsidRDefault="00D80D3F"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Could this be ‘indeed’?  If the hemerai is not further defined by what follows the KAI, then could the KAI could be analyzed as 2? </w:t>
            </w:r>
          </w:p>
          <w:p w14:paraId="066BDF46" w14:textId="537D3F47" w:rsidR="003B2F46" w:rsidRPr="00071CE5" w:rsidRDefault="003B2F46" w:rsidP="007B7C30">
            <w:pPr>
              <w:pStyle w:val="PlainText"/>
              <w:rPr>
                <w:rFonts w:ascii="Times New Roman" w:hAnsi="Times New Roman" w:cs="Times New Roman"/>
                <w:bCs/>
                <w:sz w:val="22"/>
                <w:szCs w:val="22"/>
              </w:rPr>
            </w:pPr>
            <w:r w:rsidRPr="00071CE5">
              <w:rPr>
                <w:rFonts w:ascii="Times New Roman" w:hAnsi="Times New Roman" w:cs="Times New Roman"/>
                <w:bCs/>
                <w:color w:val="000000" w:themeColor="text1"/>
                <w:sz w:val="22"/>
                <w:szCs w:val="22"/>
              </w:rPr>
              <w:t xml:space="preserve">FF&amp;M write, concerning one use of </w:t>
            </w:r>
            <w:r w:rsidRPr="00071CE5">
              <w:rPr>
                <w:rFonts w:ascii="Bwgrkl" w:hAnsi="Bwgrkl" w:cs="Times New Roman"/>
                <w:bCs/>
                <w:color w:val="000000" w:themeColor="text1"/>
                <w:sz w:val="22"/>
                <w:szCs w:val="22"/>
              </w:rPr>
              <w:t>kai,</w:t>
            </w:r>
            <w:r w:rsidRPr="00071CE5">
              <w:rPr>
                <w:rFonts w:ascii="Times New Roman" w:hAnsi="Times New Roman" w:cs="Times New Roman"/>
                <w:bCs/>
                <w:color w:val="000000" w:themeColor="text1"/>
                <w:sz w:val="22"/>
                <w:szCs w:val="22"/>
              </w:rPr>
              <w:t xml:space="preserve">, “to reinforce a contrast or comparison </w:t>
            </w:r>
            <w:r w:rsidRPr="00071CE5">
              <w:rPr>
                <w:rFonts w:ascii="Times New Roman" w:hAnsi="Times New Roman" w:cs="Times New Roman"/>
                <w:bCs/>
                <w:i/>
                <w:iCs/>
                <w:color w:val="000000" w:themeColor="text1"/>
                <w:sz w:val="22"/>
                <w:szCs w:val="22"/>
              </w:rPr>
              <w:t>also</w:t>
            </w:r>
            <w:r w:rsidRPr="00071CE5">
              <w:rPr>
                <w:rFonts w:ascii="Times New Roman" w:hAnsi="Times New Roman" w:cs="Times New Roman"/>
                <w:bCs/>
                <w:color w:val="000000" w:themeColor="text1"/>
                <w:sz w:val="22"/>
                <w:szCs w:val="22"/>
              </w:rPr>
              <w:t>”</w:t>
            </w:r>
            <w:r w:rsidR="00F028D5" w:rsidRPr="00071CE5">
              <w:rPr>
                <w:rFonts w:ascii="Times New Roman" w:hAnsi="Times New Roman" w:cs="Times New Roman"/>
                <w:bCs/>
                <w:color w:val="000000" w:themeColor="text1"/>
                <w:sz w:val="22"/>
                <w:szCs w:val="22"/>
              </w:rPr>
              <w:t xml:space="preserve"> (2005:211.II.(3).</w:t>
            </w:r>
          </w:p>
        </w:tc>
        <w:tc>
          <w:tcPr>
            <w:tcW w:w="4045" w:type="dxa"/>
          </w:tcPr>
          <w:p w14:paraId="7361282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0078FE3" w14:textId="77777777" w:rsidTr="00EE2A11">
        <w:tc>
          <w:tcPr>
            <w:tcW w:w="393" w:type="dxa"/>
          </w:tcPr>
          <w:p w14:paraId="5161A545"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0E2F3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03-005-036-003</w:t>
            </w:r>
          </w:p>
        </w:tc>
        <w:tc>
          <w:tcPr>
            <w:tcW w:w="1001" w:type="dxa"/>
          </w:tcPr>
          <w:p w14:paraId="7D373BE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B031491" w14:textId="3E55CBF3" w:rsidR="007B7C30" w:rsidRPr="00071CE5" w:rsidRDefault="00F028D5"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5038E94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25AF4A8" w14:textId="30042A7D" w:rsidR="007B7C30" w:rsidRPr="00071CE5" w:rsidRDefault="00F028D5"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w:t>
            </w:r>
          </w:p>
        </w:tc>
        <w:tc>
          <w:tcPr>
            <w:tcW w:w="1231" w:type="dxa"/>
          </w:tcPr>
          <w:p w14:paraId="6668A805"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E4FBC22" w14:textId="76B9E88E" w:rsidR="007B7C30" w:rsidRPr="00071CE5" w:rsidRDefault="00F028D5" w:rsidP="00F028D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w:t>
            </w:r>
          </w:p>
        </w:tc>
        <w:tc>
          <w:tcPr>
            <w:tcW w:w="7371" w:type="dxa"/>
          </w:tcPr>
          <w:p w14:paraId="5802C399" w14:textId="0EA86C4F"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D16A11D" w14:textId="1DBFCD16" w:rsidR="007B7C30" w:rsidRPr="00071CE5" w:rsidRDefault="00F028D5"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Possibly II.A.d</w:t>
            </w:r>
            <w:r w:rsidR="009A695F" w:rsidRPr="00071CE5">
              <w:rPr>
                <w:rFonts w:ascii="Times New Roman" w:hAnsi="Times New Roman" w:cs="Times New Roman"/>
                <w:bCs/>
                <w:sz w:val="22"/>
                <w:szCs w:val="22"/>
              </w:rPr>
              <w:t>, or II.A.a</w:t>
            </w:r>
          </w:p>
        </w:tc>
        <w:tc>
          <w:tcPr>
            <w:tcW w:w="4045" w:type="dxa"/>
          </w:tcPr>
          <w:p w14:paraId="682FE240"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DAB568D" w14:textId="77777777" w:rsidTr="00EE2A11">
        <w:tc>
          <w:tcPr>
            <w:tcW w:w="393" w:type="dxa"/>
          </w:tcPr>
          <w:p w14:paraId="0D27BAC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83435E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03-005-036-022</w:t>
            </w:r>
          </w:p>
        </w:tc>
        <w:tc>
          <w:tcPr>
            <w:tcW w:w="1001" w:type="dxa"/>
          </w:tcPr>
          <w:p w14:paraId="1605F80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E08F516" w14:textId="24CB8E26" w:rsidR="007B7C30" w:rsidRPr="00071CE5" w:rsidRDefault="00F028D5"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8AF575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both 14</w:t>
            </w:r>
          </w:p>
        </w:tc>
        <w:tc>
          <w:tcPr>
            <w:tcW w:w="1817" w:type="dxa"/>
          </w:tcPr>
          <w:p w14:paraId="39B55787" w14:textId="7F0D4620" w:rsidR="007B7C30" w:rsidRPr="00071CE5" w:rsidRDefault="00F028D5"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both</w:t>
            </w:r>
          </w:p>
        </w:tc>
        <w:tc>
          <w:tcPr>
            <w:tcW w:w="1231" w:type="dxa"/>
          </w:tcPr>
          <w:p w14:paraId="7CEBAA1C"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B7DF1DB" w14:textId="2A11E64B" w:rsidR="007B7C30" w:rsidRPr="00071CE5" w:rsidRDefault="00F028D5" w:rsidP="00F028D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II.C.1.a</w:t>
            </w:r>
          </w:p>
        </w:tc>
        <w:tc>
          <w:tcPr>
            <w:tcW w:w="7371" w:type="dxa"/>
          </w:tcPr>
          <w:p w14:paraId="77E9ECBA" w14:textId="03F14F5A"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42BA5D0"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984FB58"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2E1551B" w14:textId="77777777" w:rsidTr="00EE2A11">
        <w:tc>
          <w:tcPr>
            <w:tcW w:w="393" w:type="dxa"/>
          </w:tcPr>
          <w:p w14:paraId="31245B8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D8311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03-005-036-026</w:t>
            </w:r>
          </w:p>
        </w:tc>
        <w:tc>
          <w:tcPr>
            <w:tcW w:w="1001" w:type="dxa"/>
          </w:tcPr>
          <w:p w14:paraId="32DF500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0D6014" w14:textId="5D1385D0" w:rsidR="007B7C30" w:rsidRPr="00071CE5" w:rsidRDefault="00F028D5"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82BA2B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0D9925" w14:textId="370C589C" w:rsidR="007B7C30" w:rsidRPr="00071CE5" w:rsidRDefault="00F028D5"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DB924C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42078FD" w14:textId="134F0FFA" w:rsidR="007B7C30" w:rsidRPr="00071CE5" w:rsidRDefault="00F028D5" w:rsidP="00F028D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2C444A7" w14:textId="09B44750"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E8A7F27"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23CD5C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047FC0D" w14:textId="77777777" w:rsidTr="00EE2A11">
        <w:tc>
          <w:tcPr>
            <w:tcW w:w="393" w:type="dxa"/>
          </w:tcPr>
          <w:p w14:paraId="298AE0A6"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FD9131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03-005-037-001</w:t>
            </w:r>
          </w:p>
        </w:tc>
        <w:tc>
          <w:tcPr>
            <w:tcW w:w="1001" w:type="dxa"/>
          </w:tcPr>
          <w:p w14:paraId="55BE9B4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578335" w14:textId="67DC3AD7" w:rsidR="007B7C30" w:rsidRPr="00071CE5" w:rsidRDefault="000B28D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51334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A287539" w14:textId="07EB93E9" w:rsidR="007B7C30" w:rsidRPr="00071CE5" w:rsidRDefault="000B28D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D25C40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7265DF2" w14:textId="3A89527C" w:rsidR="007B7C30" w:rsidRPr="00071CE5" w:rsidRDefault="000B28D8" w:rsidP="000B28D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3CDF1757" w14:textId="4CCE7334"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58F3EAB"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3640CB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4FC2E02" w14:textId="77777777" w:rsidTr="00EE2A11">
        <w:tc>
          <w:tcPr>
            <w:tcW w:w="393" w:type="dxa"/>
          </w:tcPr>
          <w:p w14:paraId="449D746F"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788ADD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03-005-037-020</w:t>
            </w:r>
          </w:p>
        </w:tc>
        <w:tc>
          <w:tcPr>
            <w:tcW w:w="1001" w:type="dxa"/>
          </w:tcPr>
          <w:p w14:paraId="0183454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0501D8" w14:textId="22D96A34" w:rsidR="007B7C30" w:rsidRPr="00071CE5" w:rsidRDefault="000B28D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24818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689F703" w14:textId="7348372D" w:rsidR="007B7C30" w:rsidRPr="00071CE5" w:rsidRDefault="000B28D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and so</w:t>
            </w:r>
          </w:p>
        </w:tc>
        <w:tc>
          <w:tcPr>
            <w:tcW w:w="1231" w:type="dxa"/>
          </w:tcPr>
          <w:p w14:paraId="55D623F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57115D1" w14:textId="5D1BCBE1" w:rsidR="007B7C30" w:rsidRPr="00071CE5" w:rsidRDefault="000B28D8" w:rsidP="000B28D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I.A.2.e.(1).(b).</w:t>
            </w:r>
            <w:r w:rsidR="00677892" w:rsidRPr="00071CE5">
              <w:rPr>
                <w:rFonts w:ascii="Times New Roman" w:hAnsi="Times New Roman" w:cs="Times New Roman"/>
                <w:bCs/>
                <w:color w:val="000000" w:themeColor="text1"/>
                <w:sz w:val="22"/>
                <w:szCs w:val="22"/>
              </w:rPr>
              <w:t>i</w:t>
            </w:r>
          </w:p>
        </w:tc>
        <w:tc>
          <w:tcPr>
            <w:tcW w:w="7371" w:type="dxa"/>
          </w:tcPr>
          <w:p w14:paraId="132E16C5" w14:textId="05EECE6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A2C2FD9"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C347F15"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F530B71" w14:textId="77777777" w:rsidTr="00EE2A11">
        <w:tc>
          <w:tcPr>
            <w:tcW w:w="393" w:type="dxa"/>
          </w:tcPr>
          <w:p w14:paraId="197DD35A"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21E84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03-005-037-023</w:t>
            </w:r>
          </w:p>
        </w:tc>
        <w:tc>
          <w:tcPr>
            <w:tcW w:w="1001" w:type="dxa"/>
          </w:tcPr>
          <w:p w14:paraId="2ED7E72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CC497E" w14:textId="7DD9DAAB" w:rsidR="007B7C30" w:rsidRPr="00071CE5" w:rsidRDefault="00677892"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72C3DB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477DC0" w14:textId="1094C1F3" w:rsidR="007B7C30" w:rsidRPr="00071CE5" w:rsidRDefault="00677892"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CB00F6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54FB379" w14:textId="4F0A6670" w:rsidR="007B7C30" w:rsidRPr="00071CE5" w:rsidRDefault="00677892" w:rsidP="0067789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394BEEC2" w14:textId="4E5EC8F1"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1136A8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0EBC0DF"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EFEA1CE" w14:textId="77777777" w:rsidTr="00EE2A11">
        <w:tc>
          <w:tcPr>
            <w:tcW w:w="393" w:type="dxa"/>
          </w:tcPr>
          <w:p w14:paraId="2FEAE57D"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72B49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03-005-039-001</w:t>
            </w:r>
          </w:p>
        </w:tc>
        <w:tc>
          <w:tcPr>
            <w:tcW w:w="1001" w:type="dxa"/>
          </w:tcPr>
          <w:p w14:paraId="0885F57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25D6EE" w14:textId="5F556FAA" w:rsidR="007B7C30" w:rsidRPr="00071CE5" w:rsidRDefault="00695CE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4B32AF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855DDE" w14:textId="085D40EA" w:rsidR="007B7C30" w:rsidRPr="00071CE5" w:rsidRDefault="00695CE1"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F6ED056"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B586116" w14:textId="76AF8750" w:rsidR="007B7C30" w:rsidRPr="00071CE5" w:rsidRDefault="00695CE1" w:rsidP="00695CE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793B400A" w14:textId="7DA4EE56"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114C6C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51B9A6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198369B" w14:textId="77777777" w:rsidTr="00EE2A11">
        <w:tc>
          <w:tcPr>
            <w:tcW w:w="393" w:type="dxa"/>
          </w:tcPr>
          <w:p w14:paraId="19922D83"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E8AD9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03-006-001-009</w:t>
            </w:r>
          </w:p>
        </w:tc>
        <w:tc>
          <w:tcPr>
            <w:tcW w:w="1001" w:type="dxa"/>
          </w:tcPr>
          <w:p w14:paraId="5459549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21049E2" w14:textId="60F654C3" w:rsidR="007B7C30" w:rsidRPr="00071CE5" w:rsidRDefault="00695CE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5EF08B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2E355D" w14:textId="178D116D" w:rsidR="007B7C30" w:rsidRPr="00071CE5" w:rsidRDefault="00695CE1"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DC21C4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E5B021A" w14:textId="0C471FD3" w:rsidR="007B7C30" w:rsidRPr="00071CE5" w:rsidRDefault="00695CE1" w:rsidP="00695CE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I.A.2.e.(1).(k)</w:t>
            </w:r>
          </w:p>
        </w:tc>
        <w:tc>
          <w:tcPr>
            <w:tcW w:w="7371" w:type="dxa"/>
          </w:tcPr>
          <w:p w14:paraId="2AC4CF5A" w14:textId="48916EF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B538291"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DC4CA78"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63726AE" w14:textId="77777777" w:rsidTr="00EE2A11">
        <w:tc>
          <w:tcPr>
            <w:tcW w:w="393" w:type="dxa"/>
          </w:tcPr>
          <w:p w14:paraId="7773D06A"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0F794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03-006-001-014</w:t>
            </w:r>
          </w:p>
        </w:tc>
        <w:tc>
          <w:tcPr>
            <w:tcW w:w="1001" w:type="dxa"/>
          </w:tcPr>
          <w:p w14:paraId="39AD767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EA74205" w14:textId="1691BA3E" w:rsidR="007B7C30" w:rsidRPr="00071CE5" w:rsidRDefault="00695CE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19CA4E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16E87F5" w14:textId="0204BEA2" w:rsidR="007B7C30" w:rsidRPr="00071CE5" w:rsidRDefault="00695CE1"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862A6A2"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E14529B" w14:textId="38D4DFE9" w:rsidR="007B7C30" w:rsidRPr="00071CE5" w:rsidRDefault="00695CE1" w:rsidP="00695CE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r w:rsidR="001629CA" w:rsidRPr="00071CE5">
              <w:rPr>
                <w:rFonts w:ascii="Times New Roman" w:hAnsi="Times New Roman" w:cs="Times New Roman"/>
                <w:bCs/>
                <w:color w:val="000000" w:themeColor="text1"/>
                <w:sz w:val="22"/>
                <w:szCs w:val="22"/>
              </w:rPr>
              <w:t>e.(1).(b)</w:t>
            </w:r>
            <w:r w:rsidRPr="00071CE5">
              <w:rPr>
                <w:rFonts w:ascii="Times New Roman" w:hAnsi="Times New Roman" w:cs="Times New Roman"/>
                <w:bCs/>
                <w:color w:val="000000" w:themeColor="text1"/>
                <w:sz w:val="22"/>
                <w:szCs w:val="22"/>
              </w:rPr>
              <w:t>/I.A.2</w:t>
            </w:r>
          </w:p>
        </w:tc>
        <w:tc>
          <w:tcPr>
            <w:tcW w:w="7371" w:type="dxa"/>
          </w:tcPr>
          <w:p w14:paraId="3B9F7822" w14:textId="546C6966"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FD07DA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C72411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F9667BE" w14:textId="77777777" w:rsidTr="00EE2A11">
        <w:tc>
          <w:tcPr>
            <w:tcW w:w="393" w:type="dxa"/>
          </w:tcPr>
          <w:p w14:paraId="7CD3C49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28C2F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03-006-003-001</w:t>
            </w:r>
          </w:p>
        </w:tc>
        <w:tc>
          <w:tcPr>
            <w:tcW w:w="1001" w:type="dxa"/>
          </w:tcPr>
          <w:p w14:paraId="2DCC8B4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B07B47B" w14:textId="50951032" w:rsidR="007B7C30" w:rsidRPr="00071CE5" w:rsidRDefault="001629C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1A3811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89B2D5C" w14:textId="717356C3" w:rsidR="007B7C30" w:rsidRPr="00071CE5" w:rsidRDefault="001629C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4280781"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42?</w:t>
            </w:r>
          </w:p>
        </w:tc>
        <w:tc>
          <w:tcPr>
            <w:tcW w:w="3236" w:type="dxa"/>
          </w:tcPr>
          <w:p w14:paraId="6305370A" w14:textId="6DEA4CE8" w:rsidR="007B7C30" w:rsidRPr="00071CE5" w:rsidRDefault="001629CA" w:rsidP="001629C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r w:rsidR="000031B7" w:rsidRPr="00071CE5">
              <w:rPr>
                <w:rFonts w:ascii="Times New Roman" w:hAnsi="Times New Roman" w:cs="Times New Roman"/>
                <w:bCs/>
                <w:color w:val="000000" w:themeColor="text1"/>
                <w:sz w:val="22"/>
                <w:szCs w:val="22"/>
              </w:rPr>
              <w:t>.c.(1).(a)</w:t>
            </w:r>
          </w:p>
        </w:tc>
        <w:tc>
          <w:tcPr>
            <w:tcW w:w="7371" w:type="dxa"/>
          </w:tcPr>
          <w:p w14:paraId="0EB4949E" w14:textId="4CB1FB5F"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0B6201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5F97F5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3E2B7A7" w14:textId="77777777" w:rsidTr="00EE2A11">
        <w:tc>
          <w:tcPr>
            <w:tcW w:w="393" w:type="dxa"/>
          </w:tcPr>
          <w:p w14:paraId="7816E6FF"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A8B1F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03-006-003-017</w:t>
            </w:r>
          </w:p>
        </w:tc>
        <w:tc>
          <w:tcPr>
            <w:tcW w:w="1001" w:type="dxa"/>
          </w:tcPr>
          <w:p w14:paraId="5FBFDE7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EC5781B" w14:textId="59B2B997" w:rsidR="007B7C30" w:rsidRPr="00071CE5" w:rsidRDefault="001629C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89D829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DA7D271" w14:textId="5A6CF8BE" w:rsidR="007B7C30" w:rsidRPr="00071CE5" w:rsidRDefault="001629C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A410EF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2C8716C" w14:textId="5F5729E6" w:rsidR="007B7C30" w:rsidRPr="00071CE5" w:rsidRDefault="001629CA" w:rsidP="001629C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0031B7" w:rsidRPr="00071CE5">
              <w:rPr>
                <w:rFonts w:ascii="Times New Roman" w:hAnsi="Times New Roman" w:cs="Times New Roman"/>
                <w:bCs/>
                <w:color w:val="000000" w:themeColor="text1"/>
                <w:sz w:val="22"/>
                <w:szCs w:val="22"/>
              </w:rPr>
              <w:t>1</w:t>
            </w:r>
          </w:p>
        </w:tc>
        <w:tc>
          <w:tcPr>
            <w:tcW w:w="7371" w:type="dxa"/>
          </w:tcPr>
          <w:p w14:paraId="4CE90D39" w14:textId="5A1D5811"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3AD339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6A06F8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56A4899" w14:textId="77777777" w:rsidTr="00EE2A11">
        <w:tc>
          <w:tcPr>
            <w:tcW w:w="393" w:type="dxa"/>
          </w:tcPr>
          <w:p w14:paraId="7BAC4AF2"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C4187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03-006-004-008</w:t>
            </w:r>
          </w:p>
        </w:tc>
        <w:tc>
          <w:tcPr>
            <w:tcW w:w="1001" w:type="dxa"/>
          </w:tcPr>
          <w:p w14:paraId="4CEBF62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3503834" w14:textId="0FB148B3" w:rsidR="007B7C30" w:rsidRPr="00071CE5" w:rsidRDefault="000031B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788CF2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80B23D" w14:textId="16A3E45C" w:rsidR="007B7C30" w:rsidRPr="00071CE5" w:rsidRDefault="000031B7"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2428D2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10?</w:t>
            </w:r>
          </w:p>
        </w:tc>
        <w:tc>
          <w:tcPr>
            <w:tcW w:w="3236" w:type="dxa"/>
          </w:tcPr>
          <w:p w14:paraId="6CC873B2" w14:textId="71AF1202" w:rsidR="007B7C30" w:rsidRPr="00071CE5" w:rsidRDefault="000031B7" w:rsidP="000031B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I.A.2.e.(1).(l)</w:t>
            </w:r>
          </w:p>
        </w:tc>
        <w:tc>
          <w:tcPr>
            <w:tcW w:w="7371" w:type="dxa"/>
          </w:tcPr>
          <w:p w14:paraId="3E2EC7F9" w14:textId="4EB40FA1"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3BA6005"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0025B0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D66BCA9" w14:textId="77777777" w:rsidTr="00EE2A11">
        <w:tc>
          <w:tcPr>
            <w:tcW w:w="393" w:type="dxa"/>
          </w:tcPr>
          <w:p w14:paraId="496FEC8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5D0B8F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03-006-004-015</w:t>
            </w:r>
          </w:p>
        </w:tc>
        <w:tc>
          <w:tcPr>
            <w:tcW w:w="1001" w:type="dxa"/>
          </w:tcPr>
          <w:p w14:paraId="135422F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DCD10CE" w14:textId="0632896E" w:rsidR="007B7C30" w:rsidRPr="00071CE5" w:rsidRDefault="00194E8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F0A6A7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A3BAA4" w14:textId="02BD0CEF" w:rsidR="007B7C30" w:rsidRPr="00071CE5" w:rsidRDefault="00194E81"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7D3BE3C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AF6909D" w14:textId="55057E2B" w:rsidR="007B7C30" w:rsidRPr="00071CE5" w:rsidRDefault="00194E81" w:rsidP="00194E8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7D9DCD43" w14:textId="610B5631"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9D8754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01915D0"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DEFAC78" w14:textId="77777777" w:rsidTr="00EE2A11">
        <w:tc>
          <w:tcPr>
            <w:tcW w:w="393" w:type="dxa"/>
          </w:tcPr>
          <w:p w14:paraId="396048A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D1184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03-006-005-001</w:t>
            </w:r>
          </w:p>
        </w:tc>
        <w:tc>
          <w:tcPr>
            <w:tcW w:w="1001" w:type="dxa"/>
          </w:tcPr>
          <w:p w14:paraId="199CFFD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0F7661" w14:textId="067A3A0B" w:rsidR="007B7C30" w:rsidRPr="00071CE5" w:rsidRDefault="00194E8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73D459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A2E62E" w14:textId="304D7A95" w:rsidR="007B7C30" w:rsidRPr="00071CE5" w:rsidRDefault="00194E81"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8653B0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42? or 44?</w:t>
            </w:r>
          </w:p>
        </w:tc>
        <w:tc>
          <w:tcPr>
            <w:tcW w:w="3236" w:type="dxa"/>
          </w:tcPr>
          <w:p w14:paraId="6A204887" w14:textId="5BD98B5E" w:rsidR="007B7C30" w:rsidRPr="00071CE5" w:rsidRDefault="00194E81" w:rsidP="00194E8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I.A.2.c.(1).(c).ii</w:t>
            </w:r>
          </w:p>
        </w:tc>
        <w:tc>
          <w:tcPr>
            <w:tcW w:w="7371" w:type="dxa"/>
          </w:tcPr>
          <w:p w14:paraId="0E95ED29" w14:textId="30167F59"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8B7F62B" w14:textId="14AE601D" w:rsidR="007B7C30" w:rsidRPr="00071CE5" w:rsidRDefault="00194E8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Is it right to call this a response (ii)?</w:t>
            </w:r>
          </w:p>
        </w:tc>
        <w:tc>
          <w:tcPr>
            <w:tcW w:w="4045" w:type="dxa"/>
          </w:tcPr>
          <w:p w14:paraId="346B92E8"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F526C5F" w14:textId="77777777" w:rsidTr="00EE2A11">
        <w:tc>
          <w:tcPr>
            <w:tcW w:w="393" w:type="dxa"/>
          </w:tcPr>
          <w:p w14:paraId="0EB8377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336DD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03-006-006-011</w:t>
            </w:r>
          </w:p>
        </w:tc>
        <w:tc>
          <w:tcPr>
            <w:tcW w:w="1001" w:type="dxa"/>
          </w:tcPr>
          <w:p w14:paraId="6C0AE7F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971D468" w14:textId="1104C106" w:rsidR="007B7C30" w:rsidRPr="00071CE5" w:rsidRDefault="0049164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EEE865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FA50C2D" w14:textId="508B104F" w:rsidR="007B7C30" w:rsidRPr="00071CE5" w:rsidRDefault="00491647"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9D10040"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56299F2" w14:textId="6F87D2D8" w:rsidR="007B7C30" w:rsidRPr="00071CE5" w:rsidRDefault="00491647" w:rsidP="0049164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I.A.2.e.(1).(b/l)</w:t>
            </w:r>
          </w:p>
        </w:tc>
        <w:tc>
          <w:tcPr>
            <w:tcW w:w="7371" w:type="dxa"/>
          </w:tcPr>
          <w:p w14:paraId="2203724A" w14:textId="738B6305"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9444EF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C95F12F"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66306B1" w14:textId="77777777" w:rsidTr="00EE2A11">
        <w:tc>
          <w:tcPr>
            <w:tcW w:w="393" w:type="dxa"/>
          </w:tcPr>
          <w:p w14:paraId="0814394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E523B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03-006-006-013</w:t>
            </w:r>
          </w:p>
        </w:tc>
        <w:tc>
          <w:tcPr>
            <w:tcW w:w="1001" w:type="dxa"/>
          </w:tcPr>
          <w:p w14:paraId="1397162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3A336F" w14:textId="3A2178CE" w:rsidR="007B7C30" w:rsidRPr="00071CE5" w:rsidRDefault="0049164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1D3EB9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A00BCAB" w14:textId="2FD7AF37" w:rsidR="007B7C30" w:rsidRPr="00071CE5" w:rsidRDefault="00491647"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952BF4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347A5318" w14:textId="1A50BB3F" w:rsidR="007B7C30" w:rsidRPr="00071CE5" w:rsidRDefault="00491647" w:rsidP="0049164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26816B8D" w14:textId="72B8BEBD"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E07C8C1" w14:textId="0FEB82B8" w:rsidR="007B7C30" w:rsidRPr="00071CE5" w:rsidRDefault="0049164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this simply 2.a, or is there a movement to something more thematic (I.A.2.e.(1).(k)?</w:t>
            </w:r>
          </w:p>
        </w:tc>
        <w:tc>
          <w:tcPr>
            <w:tcW w:w="4045" w:type="dxa"/>
          </w:tcPr>
          <w:p w14:paraId="1BAD675C"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ABCB7A8" w14:textId="77777777" w:rsidTr="00EE2A11">
        <w:tc>
          <w:tcPr>
            <w:tcW w:w="393" w:type="dxa"/>
          </w:tcPr>
          <w:p w14:paraId="00049F14"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576F8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03-006-006-017</w:t>
            </w:r>
          </w:p>
        </w:tc>
        <w:tc>
          <w:tcPr>
            <w:tcW w:w="1001" w:type="dxa"/>
          </w:tcPr>
          <w:p w14:paraId="515E366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5AFDFE" w14:textId="6246635F" w:rsidR="007B7C30" w:rsidRPr="00071CE5" w:rsidRDefault="0049164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0BCEBF8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9792F7" w14:textId="6ABBCB2C" w:rsidR="007B7C30" w:rsidRPr="00071CE5" w:rsidRDefault="00491647"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and/also</w:t>
            </w:r>
          </w:p>
        </w:tc>
        <w:tc>
          <w:tcPr>
            <w:tcW w:w="1231" w:type="dxa"/>
          </w:tcPr>
          <w:p w14:paraId="72EDC22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03A618E" w14:textId="07EB0DBF" w:rsidR="007B7C30" w:rsidRPr="00071CE5" w:rsidRDefault="00491647" w:rsidP="0049164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II.A.c/d</w:t>
            </w:r>
          </w:p>
        </w:tc>
        <w:tc>
          <w:tcPr>
            <w:tcW w:w="7371" w:type="dxa"/>
          </w:tcPr>
          <w:p w14:paraId="263F3E3F" w14:textId="1FDE48CF"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14BEFE8" w14:textId="77777777" w:rsidR="007B7C30" w:rsidRPr="00071CE5" w:rsidRDefault="0049164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Stephen Levinsohn glosses this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‘also’ in his BART display for the Gospel of Luke.</w:t>
            </w:r>
          </w:p>
          <w:p w14:paraId="6343C124" w14:textId="693F6B59" w:rsidR="00857512" w:rsidRPr="00071CE5" w:rsidRDefault="00857512" w:rsidP="007B7C30">
            <w:pPr>
              <w:pStyle w:val="PlainText"/>
              <w:rPr>
                <w:rFonts w:ascii="Times New Roman" w:hAnsi="Times New Roman" w:cs="Times New Roman"/>
                <w:bCs/>
                <w:sz w:val="22"/>
                <w:szCs w:val="22"/>
              </w:rPr>
            </w:pPr>
            <w:r w:rsidRPr="00071CE5">
              <w:rPr>
                <w:rFonts w:ascii="Times New Roman" w:hAnsi="Times New Roman" w:cs="Times New Roman"/>
                <w:bCs/>
                <w:color w:val="000000" w:themeColor="text1"/>
                <w:sz w:val="22"/>
                <w:szCs w:val="22"/>
              </w:rPr>
              <w:t xml:space="preserve">BDAG state, “Another common feature is the practice, drawn fr. Hebrew or fr. the speech of everyday life, of using </w:t>
            </w:r>
            <w:r w:rsidRPr="00071CE5">
              <w:rPr>
                <w:rFonts w:ascii="SIL Galatia" w:hAnsi="SIL Galatia" w:cs="Times New Roman"/>
                <w:bCs/>
                <w:color w:val="000000" w:themeColor="text1"/>
                <w:sz w:val="24"/>
                <w:szCs w:val="24"/>
              </w:rPr>
              <w:t></w:t>
            </w:r>
            <w:r w:rsidRPr="00071CE5">
              <w:rPr>
                <w:rFonts w:ascii="Times New Roman" w:hAnsi="Times New Roman" w:cs="Times New Roman"/>
                <w:bCs/>
                <w:color w:val="000000" w:themeColor="text1"/>
                <w:sz w:val="22"/>
                <w:szCs w:val="22"/>
              </w:rPr>
              <w:t>. as a connective where more discriminating usage would call for other particles” (3845.1b</w:t>
            </w:r>
            <w:r w:rsidRPr="00071CE5">
              <w:rPr>
                <w:rFonts w:ascii="SIL Galatia" w:hAnsi="SIL Galatia" w:cs="Times New Roman"/>
                <w:bCs/>
                <w:color w:val="000000" w:themeColor="text1"/>
                <w:sz w:val="24"/>
                <w:szCs w:val="24"/>
              </w:rPr>
              <w:t></w:t>
            </w:r>
            <w:r w:rsidRPr="00071CE5">
              <w:rPr>
                <w:rFonts w:ascii="Times New Roman" w:hAnsi="Times New Roman" w:cs="Times New Roman"/>
                <w:bCs/>
                <w:color w:val="000000" w:themeColor="text1"/>
                <w:sz w:val="22"/>
                <w:szCs w:val="22"/>
              </w:rPr>
              <w:t>).  Is this such an instance?  Should we use ‘whose’ (see KJV, NIV, NAS; cf. also NLT)?</w:t>
            </w:r>
          </w:p>
        </w:tc>
        <w:tc>
          <w:tcPr>
            <w:tcW w:w="4045" w:type="dxa"/>
          </w:tcPr>
          <w:p w14:paraId="39555C25"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D68222C" w14:textId="77777777" w:rsidTr="00EE2A11">
        <w:tc>
          <w:tcPr>
            <w:tcW w:w="393" w:type="dxa"/>
          </w:tcPr>
          <w:p w14:paraId="54DE750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53D8FC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03-006-007-006</w:t>
            </w:r>
          </w:p>
        </w:tc>
        <w:tc>
          <w:tcPr>
            <w:tcW w:w="1001" w:type="dxa"/>
          </w:tcPr>
          <w:p w14:paraId="55C26CA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ECF6A6F" w14:textId="0C63DE6C" w:rsidR="007B7C30" w:rsidRPr="00071CE5" w:rsidRDefault="00A15F79"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632F26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B8A173C" w14:textId="7E00F9AB" w:rsidR="007B7C30" w:rsidRPr="00071CE5" w:rsidRDefault="00A15F79"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BAA2D0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7C4F9F1D" w14:textId="63D73EBC" w:rsidR="007B7C30" w:rsidRPr="00071CE5" w:rsidRDefault="00A15F79" w:rsidP="00A15F7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0A8DD297" w14:textId="6ABD5415"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DD4A00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10D119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79D3B1D" w14:textId="77777777" w:rsidTr="00EE2A11">
        <w:tc>
          <w:tcPr>
            <w:tcW w:w="393" w:type="dxa"/>
          </w:tcPr>
          <w:p w14:paraId="2EF3CFC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77887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03-006-008-017</w:t>
            </w:r>
          </w:p>
        </w:tc>
        <w:tc>
          <w:tcPr>
            <w:tcW w:w="1001" w:type="dxa"/>
          </w:tcPr>
          <w:p w14:paraId="36BB48B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9E2A978" w14:textId="6EA4751B" w:rsidR="007B7C30" w:rsidRPr="00071CE5" w:rsidRDefault="00A15F79"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78C318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8547562" w14:textId="2443BE91" w:rsidR="007B7C30" w:rsidRPr="00071CE5" w:rsidRDefault="00A15F79"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5B28280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658FFD3" w14:textId="7305480B" w:rsidR="007B7C30" w:rsidRPr="00071CE5" w:rsidRDefault="00A15F79" w:rsidP="00A15F7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I.A.2.e.(1).(b/l)</w:t>
            </w:r>
          </w:p>
        </w:tc>
        <w:tc>
          <w:tcPr>
            <w:tcW w:w="7371" w:type="dxa"/>
          </w:tcPr>
          <w:p w14:paraId="2E94CFCA" w14:textId="1598148C"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1DF44F27"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08D4BA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E80E1D2" w14:textId="77777777" w:rsidTr="00EE2A11">
        <w:tc>
          <w:tcPr>
            <w:tcW w:w="393" w:type="dxa"/>
          </w:tcPr>
          <w:p w14:paraId="35F18667"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DBDE01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03-006-008-022</w:t>
            </w:r>
          </w:p>
        </w:tc>
        <w:tc>
          <w:tcPr>
            <w:tcW w:w="1001" w:type="dxa"/>
          </w:tcPr>
          <w:p w14:paraId="484B389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8C7997C" w14:textId="5D62C0F8" w:rsidR="007B7C30" w:rsidRPr="00071CE5" w:rsidRDefault="00203D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C57D13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002C491" w14:textId="254AF3D7" w:rsidR="007B7C30" w:rsidRPr="00071CE5" w:rsidRDefault="00203DB4"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 and so</w:t>
            </w:r>
          </w:p>
        </w:tc>
        <w:tc>
          <w:tcPr>
            <w:tcW w:w="1231" w:type="dxa"/>
          </w:tcPr>
          <w:p w14:paraId="053B932B"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240C4B9" w14:textId="689B0A79" w:rsidR="007B7C30" w:rsidRPr="00071CE5" w:rsidRDefault="00203DB4" w:rsidP="00203DB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I.A.2.c.(1).(d).iii/I.A.2.e.(1).(f)</w:t>
            </w:r>
          </w:p>
        </w:tc>
        <w:tc>
          <w:tcPr>
            <w:tcW w:w="7371" w:type="dxa"/>
          </w:tcPr>
          <w:p w14:paraId="59899DB5" w14:textId="1F5B07A3"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F73FC33"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F9EE9EB"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5B69D16" w14:textId="77777777" w:rsidTr="00EE2A11">
        <w:tc>
          <w:tcPr>
            <w:tcW w:w="393" w:type="dxa"/>
          </w:tcPr>
          <w:p w14:paraId="7163FC1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3CB178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03-006-010-001</w:t>
            </w:r>
          </w:p>
        </w:tc>
        <w:tc>
          <w:tcPr>
            <w:tcW w:w="1001" w:type="dxa"/>
          </w:tcPr>
          <w:p w14:paraId="4151BA8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6EBBBD" w14:textId="743C0648" w:rsidR="007B7C30" w:rsidRPr="00071CE5" w:rsidRDefault="00203D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E253FE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11D065" w14:textId="23F59717" w:rsidR="007B7C30" w:rsidRPr="00071CE5" w:rsidRDefault="00203DB4"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4748B2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74A2F55" w14:textId="54D6BAF2" w:rsidR="007B7C30" w:rsidRPr="00071CE5" w:rsidRDefault="00203DB4" w:rsidP="00203DB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560C5168" w14:textId="09C78BC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19BD9A0"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2F8969B"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F5D452A" w14:textId="77777777" w:rsidTr="00EE2A11">
        <w:tc>
          <w:tcPr>
            <w:tcW w:w="393" w:type="dxa"/>
          </w:tcPr>
          <w:p w14:paraId="59B53A9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95BEC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03-006-010-014</w:t>
            </w:r>
          </w:p>
        </w:tc>
        <w:tc>
          <w:tcPr>
            <w:tcW w:w="1001" w:type="dxa"/>
          </w:tcPr>
          <w:p w14:paraId="43C383F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EA9BD98" w14:textId="5CF51BC0" w:rsidR="007B7C30" w:rsidRPr="00071CE5" w:rsidRDefault="00203D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0DB528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8F9C482" w14:textId="11B98FAC" w:rsidR="007B7C30" w:rsidRPr="00071CE5" w:rsidRDefault="006A359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30F4834C"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0C1FCABC" w14:textId="5518D6B6" w:rsidR="007B7C30" w:rsidRPr="00071CE5" w:rsidRDefault="006A3598" w:rsidP="006A359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.e.(1).(b)</w:t>
            </w:r>
          </w:p>
        </w:tc>
        <w:tc>
          <w:tcPr>
            <w:tcW w:w="7371" w:type="dxa"/>
          </w:tcPr>
          <w:p w14:paraId="2F5DCCCF" w14:textId="040698C7"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C86DEA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D18115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EB297B9" w14:textId="77777777" w:rsidTr="00EE2A11">
        <w:tc>
          <w:tcPr>
            <w:tcW w:w="393" w:type="dxa"/>
          </w:tcPr>
          <w:p w14:paraId="783335F2"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A96F0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03-006-011-005</w:t>
            </w:r>
          </w:p>
        </w:tc>
        <w:tc>
          <w:tcPr>
            <w:tcW w:w="1001" w:type="dxa"/>
          </w:tcPr>
          <w:p w14:paraId="0214A7B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D7331AE" w14:textId="1A4A1B54" w:rsidR="007B7C30" w:rsidRPr="00071CE5" w:rsidRDefault="006A359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745D95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DB0F757" w14:textId="1A56B123" w:rsidR="007B7C30" w:rsidRPr="00071CE5" w:rsidRDefault="006A3598"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90D98C1"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3E6B8CA2" w14:textId="452218B8" w:rsidR="007B7C30" w:rsidRPr="00071CE5" w:rsidRDefault="006A3598" w:rsidP="006A359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.e.(1).(c)</w:t>
            </w:r>
          </w:p>
        </w:tc>
        <w:tc>
          <w:tcPr>
            <w:tcW w:w="7371" w:type="dxa"/>
          </w:tcPr>
          <w:p w14:paraId="39A9D6EA" w14:textId="3AB149DE"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3A6AEB1"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C88946A"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FE9BF26" w14:textId="77777777" w:rsidTr="00EE2A11">
        <w:tc>
          <w:tcPr>
            <w:tcW w:w="393" w:type="dxa"/>
          </w:tcPr>
          <w:p w14:paraId="34737FBB"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F7F58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03-006-012-013</w:t>
            </w:r>
          </w:p>
        </w:tc>
        <w:tc>
          <w:tcPr>
            <w:tcW w:w="1001" w:type="dxa"/>
          </w:tcPr>
          <w:p w14:paraId="3C926E7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8A5B1B0" w14:textId="686A3AF8" w:rsidR="007B7C30" w:rsidRPr="00071CE5" w:rsidRDefault="00537F0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79E859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7775409" w14:textId="54A8A947" w:rsidR="007B7C30" w:rsidRPr="00071CE5" w:rsidRDefault="00537F01"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7DFABD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96A0A5D" w14:textId="4273582A" w:rsidR="007B7C30" w:rsidRPr="00071CE5" w:rsidRDefault="00537F01" w:rsidP="00537F0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.e.(1).(l)</w:t>
            </w:r>
          </w:p>
        </w:tc>
        <w:tc>
          <w:tcPr>
            <w:tcW w:w="7371" w:type="dxa"/>
          </w:tcPr>
          <w:p w14:paraId="6AD1523E" w14:textId="3EFF0B87"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B4CF241" w14:textId="4A55CABF" w:rsidR="007B7C30" w:rsidRPr="00071CE5" w:rsidRDefault="00537F0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Might this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be something other than </w:t>
            </w:r>
            <w:r w:rsidRPr="00071CE5">
              <w:rPr>
                <w:rFonts w:ascii="Times New Roman" w:hAnsi="Times New Roman" w:cs="Times New Roman"/>
                <w:bCs/>
                <w:color w:val="000000" w:themeColor="text1"/>
                <w:sz w:val="22"/>
                <w:szCs w:val="22"/>
              </w:rPr>
              <w:t>I.A.2.e.(1).(l)</w:t>
            </w:r>
            <w:r w:rsidRPr="00071CE5">
              <w:rPr>
                <w:rFonts w:ascii="Times New Roman" w:hAnsi="Times New Roman" w:cs="Times New Roman"/>
                <w:bCs/>
                <w:sz w:val="22"/>
                <w:szCs w:val="22"/>
              </w:rPr>
              <w:t>?</w:t>
            </w:r>
          </w:p>
        </w:tc>
        <w:tc>
          <w:tcPr>
            <w:tcW w:w="4045" w:type="dxa"/>
          </w:tcPr>
          <w:p w14:paraId="51F6B0C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AE21F7D" w14:textId="77777777" w:rsidTr="00EE2A11">
        <w:tc>
          <w:tcPr>
            <w:tcW w:w="393" w:type="dxa"/>
          </w:tcPr>
          <w:p w14:paraId="45571FB9"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68CD0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03-006-013-001</w:t>
            </w:r>
          </w:p>
        </w:tc>
        <w:tc>
          <w:tcPr>
            <w:tcW w:w="1001" w:type="dxa"/>
          </w:tcPr>
          <w:p w14:paraId="618F6B8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1DD56A" w14:textId="0C631D2F" w:rsidR="007B7C30" w:rsidRPr="00071CE5" w:rsidRDefault="00537F0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191318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A24EE37" w14:textId="6CE062B8" w:rsidR="007B7C30" w:rsidRPr="00071CE5" w:rsidRDefault="00537F01"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5D3915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657B7B34" w14:textId="4E2B3DCD" w:rsidR="007B7C30" w:rsidRPr="00071CE5" w:rsidRDefault="00537F01" w:rsidP="00537F0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.e.(1).(k)</w:t>
            </w:r>
          </w:p>
        </w:tc>
        <w:tc>
          <w:tcPr>
            <w:tcW w:w="7371" w:type="dxa"/>
          </w:tcPr>
          <w:p w14:paraId="207B9CE3" w14:textId="541C8732"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13E619E"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133CA3C"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AFE9C87" w14:textId="77777777" w:rsidTr="00EE2A11">
        <w:tc>
          <w:tcPr>
            <w:tcW w:w="393" w:type="dxa"/>
          </w:tcPr>
          <w:p w14:paraId="1FDEC106"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9FC90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03-006-013-009</w:t>
            </w:r>
          </w:p>
        </w:tc>
        <w:tc>
          <w:tcPr>
            <w:tcW w:w="1001" w:type="dxa"/>
          </w:tcPr>
          <w:p w14:paraId="6FEF5D0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D055FE" w14:textId="71198E48"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7FCEB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29E301" w14:textId="25ADAD5B"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2F64A8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163A058" w14:textId="53812639"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3D96A4A4" w14:textId="4D326543"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18A5530" w14:textId="5ED01AD4" w:rsidR="00537F01" w:rsidRPr="00071CE5" w:rsidRDefault="00537F01" w:rsidP="00537F01">
            <w:pPr>
              <w:pStyle w:val="PlainText"/>
              <w:rPr>
                <w:bCs/>
                <w:sz w:val="22"/>
                <w:szCs w:val="22"/>
              </w:rPr>
            </w:pPr>
            <w:r w:rsidRPr="00071CE5">
              <w:rPr>
                <w:rFonts w:ascii="Times New Roman" w:hAnsi="Times New Roman" w:cs="Times New Roman"/>
                <w:bCs/>
                <w:sz w:val="22"/>
                <w:szCs w:val="22"/>
              </w:rPr>
              <w:t>Re.  Culy writes, “</w:t>
            </w:r>
            <w:r w:rsidRPr="00071CE5">
              <w:rPr>
                <w:bCs/>
                <w:sz w:val="22"/>
                <w:szCs w:val="22"/>
              </w:rPr>
              <w:t>Aor mid ptc masc nom sg ἐκλέγομαι (temporal).  The participle appears to be left hanging here. It cannot modify προσεφώνησεν because it is preceded by a καί. Rather, it is part of a conjoined participial clause (ἐκλεξάμενος . . . καὶ καταβὰς) that</w:t>
            </w:r>
          </w:p>
          <w:p w14:paraId="573701DE" w14:textId="518C7C9C" w:rsidR="007B7C30" w:rsidRPr="00071CE5" w:rsidRDefault="00537F01" w:rsidP="00537F01">
            <w:pPr>
              <w:pStyle w:val="PlainText"/>
              <w:rPr>
                <w:rFonts w:ascii="Times New Roman" w:hAnsi="Times New Roman" w:cs="Times New Roman"/>
                <w:bCs/>
                <w:sz w:val="22"/>
                <w:szCs w:val="22"/>
              </w:rPr>
            </w:pPr>
            <w:r w:rsidRPr="00071CE5">
              <w:rPr>
                <w:bCs/>
                <w:sz w:val="22"/>
                <w:szCs w:val="22"/>
              </w:rPr>
              <w:t xml:space="preserve">modifies ἔστη (v. 17; contra Klein, 240, n. 24). The long gap between the participles is caused by the relative clause and appositional </w:t>
            </w:r>
            <w:r w:rsidRPr="00071CE5">
              <w:rPr>
                <w:rFonts w:ascii="Times New Roman" w:hAnsi="Times New Roman" w:cs="Times New Roman"/>
                <w:bCs/>
                <w:sz w:val="22"/>
                <w:szCs w:val="22"/>
              </w:rPr>
              <w:t>modifiers of ἐκλεξάμενος in verses 13b-16..</w:t>
            </w:r>
          </w:p>
        </w:tc>
        <w:tc>
          <w:tcPr>
            <w:tcW w:w="4045" w:type="dxa"/>
          </w:tcPr>
          <w:p w14:paraId="744F8DC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770A9C5" w14:textId="77777777" w:rsidTr="00EE2A11">
        <w:tc>
          <w:tcPr>
            <w:tcW w:w="393" w:type="dxa"/>
          </w:tcPr>
          <w:p w14:paraId="04C7B87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FD7E4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03-006-013-015</w:t>
            </w:r>
          </w:p>
        </w:tc>
        <w:tc>
          <w:tcPr>
            <w:tcW w:w="1001" w:type="dxa"/>
          </w:tcPr>
          <w:p w14:paraId="23E1849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DA77962" w14:textId="432C9614"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ACC/AB</w:t>
            </w:r>
          </w:p>
        </w:tc>
        <w:tc>
          <w:tcPr>
            <w:tcW w:w="1697" w:type="dxa"/>
          </w:tcPr>
          <w:p w14:paraId="3CE85BC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3914A29A" w14:textId="24FA9859"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 even</w:t>
            </w:r>
          </w:p>
        </w:tc>
        <w:tc>
          <w:tcPr>
            <w:tcW w:w="1231" w:type="dxa"/>
          </w:tcPr>
          <w:p w14:paraId="67AEBD3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747545B2" w14:textId="394EDE5C"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w:t>
            </w:r>
          </w:p>
        </w:tc>
        <w:tc>
          <w:tcPr>
            <w:tcW w:w="7371" w:type="dxa"/>
          </w:tcPr>
          <w:p w14:paraId="359DEDED" w14:textId="060B241E"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APOSTLES!  (Fronted.)</w:t>
            </w:r>
          </w:p>
        </w:tc>
        <w:tc>
          <w:tcPr>
            <w:tcW w:w="7377" w:type="dxa"/>
          </w:tcPr>
          <w:p w14:paraId="06BD7C1C"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2E4EFDF0" w14:textId="1ED36811" w:rsidR="007B7C30" w:rsidRPr="00071CE5" w:rsidRDefault="00F766BA" w:rsidP="00F766BA">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Could/would this be II.A.c or II.A.d</w:t>
            </w:r>
          </w:p>
        </w:tc>
      </w:tr>
      <w:tr w:rsidR="00584FE3" w:rsidRPr="00071CE5" w14:paraId="43AE4EB4" w14:textId="77777777" w:rsidTr="00EE2A11">
        <w:tc>
          <w:tcPr>
            <w:tcW w:w="393" w:type="dxa"/>
          </w:tcPr>
          <w:p w14:paraId="282DAC4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B37051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03-006-014-003</w:t>
            </w:r>
          </w:p>
        </w:tc>
        <w:tc>
          <w:tcPr>
            <w:tcW w:w="1001" w:type="dxa"/>
          </w:tcPr>
          <w:p w14:paraId="08CB59B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C3E706A" w14:textId="292AEAA4"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ACC/AB</w:t>
            </w:r>
          </w:p>
        </w:tc>
        <w:tc>
          <w:tcPr>
            <w:tcW w:w="1697" w:type="dxa"/>
          </w:tcPr>
          <w:p w14:paraId="026B7AA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04D6B73" w14:textId="6BA5C905"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also</w:t>
            </w:r>
          </w:p>
        </w:tc>
        <w:tc>
          <w:tcPr>
            <w:tcW w:w="1231" w:type="dxa"/>
          </w:tcPr>
          <w:p w14:paraId="6520149C"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C03F54E" w14:textId="4F3107A9"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II.A.c</w:t>
            </w:r>
          </w:p>
        </w:tc>
        <w:tc>
          <w:tcPr>
            <w:tcW w:w="7371" w:type="dxa"/>
          </w:tcPr>
          <w:p w14:paraId="1AC3A2EE" w14:textId="51FFC3B6"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E4E3A68"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A239F97"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E51B150" w14:textId="77777777" w:rsidTr="00EE2A11">
        <w:tc>
          <w:tcPr>
            <w:tcW w:w="393" w:type="dxa"/>
          </w:tcPr>
          <w:p w14:paraId="110E2A22"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7730C8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03-006-014-006</w:t>
            </w:r>
          </w:p>
        </w:tc>
        <w:tc>
          <w:tcPr>
            <w:tcW w:w="1001" w:type="dxa"/>
          </w:tcPr>
          <w:p w14:paraId="43B571E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2DEE430" w14:textId="6A0CE2D6"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BE4CD4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3A49780" w14:textId="715C7370"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C5500D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2023AA5" w14:textId="3336CECA"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340EDF66" w14:textId="1EE6A986"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99D1FFA"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BE07E1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A4AC046" w14:textId="77777777" w:rsidTr="00EE2A11">
        <w:tc>
          <w:tcPr>
            <w:tcW w:w="393" w:type="dxa"/>
          </w:tcPr>
          <w:p w14:paraId="2F0C210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5CEB8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03-006-014-011</w:t>
            </w:r>
          </w:p>
        </w:tc>
        <w:tc>
          <w:tcPr>
            <w:tcW w:w="1001" w:type="dxa"/>
          </w:tcPr>
          <w:p w14:paraId="2AC3906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877F7C" w14:textId="0F1F1F53"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832772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311514F" w14:textId="60737BEB"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A69042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73AFD9A" w14:textId="36ABC809"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49D094A5" w14:textId="7A9091EC"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1E3674A"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BFE6A8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3BAF44F" w14:textId="77777777" w:rsidTr="00EE2A11">
        <w:tc>
          <w:tcPr>
            <w:tcW w:w="393" w:type="dxa"/>
          </w:tcPr>
          <w:p w14:paraId="40BF0C7B"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4E965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03-006-014-013</w:t>
            </w:r>
          </w:p>
        </w:tc>
        <w:tc>
          <w:tcPr>
            <w:tcW w:w="1001" w:type="dxa"/>
          </w:tcPr>
          <w:p w14:paraId="6DEB32C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3087AD2" w14:textId="283E2680"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75CCBD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E04D332" w14:textId="4965D14B"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A26E1B6"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66092A5" w14:textId="7725E2E6"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10ADAD9B" w14:textId="4D1FC1F4"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1E9C668"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06D7F57"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866B90D" w14:textId="77777777" w:rsidTr="00EE2A11">
        <w:tc>
          <w:tcPr>
            <w:tcW w:w="393" w:type="dxa"/>
          </w:tcPr>
          <w:p w14:paraId="663B746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1ECACD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03-006-014-015</w:t>
            </w:r>
          </w:p>
        </w:tc>
        <w:tc>
          <w:tcPr>
            <w:tcW w:w="1001" w:type="dxa"/>
          </w:tcPr>
          <w:p w14:paraId="3FAF9AC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D0D878" w14:textId="0779AAD0"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D0D652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5EFA400" w14:textId="621B0BCD"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15736B5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6655D29" w14:textId="037E8566"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07EAC70C" w14:textId="51E69816"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4E2DF4A"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E9D021C"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90246E7" w14:textId="77777777" w:rsidTr="00EE2A11">
        <w:tc>
          <w:tcPr>
            <w:tcW w:w="393" w:type="dxa"/>
          </w:tcPr>
          <w:p w14:paraId="67D5E922"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5DAD2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03-006-014-017</w:t>
            </w:r>
          </w:p>
        </w:tc>
        <w:tc>
          <w:tcPr>
            <w:tcW w:w="1001" w:type="dxa"/>
          </w:tcPr>
          <w:p w14:paraId="68C83E9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515A14F" w14:textId="04E44584"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9DA42F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547F3D2" w14:textId="42A0A458"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04617CF6"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C22C11A" w14:textId="27D046A4"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2B03894A" w14:textId="49B3A737"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1B69DE5"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5D4350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5426CEF" w14:textId="77777777" w:rsidTr="00EE2A11">
        <w:tc>
          <w:tcPr>
            <w:tcW w:w="393" w:type="dxa"/>
          </w:tcPr>
          <w:p w14:paraId="3766AFB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970926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03-006-015-001</w:t>
            </w:r>
          </w:p>
        </w:tc>
        <w:tc>
          <w:tcPr>
            <w:tcW w:w="1001" w:type="dxa"/>
          </w:tcPr>
          <w:p w14:paraId="6EACF10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BA76631" w14:textId="1F857E96"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0085F1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C359202" w14:textId="27CD9AE3"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E2F3296"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34F0A46" w14:textId="7C32B7F9"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23B498DC" w14:textId="2C56A6F0"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258E6D8"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79CCBC8"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F824B12" w14:textId="77777777" w:rsidTr="00EE2A11">
        <w:tc>
          <w:tcPr>
            <w:tcW w:w="393" w:type="dxa"/>
          </w:tcPr>
          <w:p w14:paraId="0059C5E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F0AB1F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03-006-015-003</w:t>
            </w:r>
          </w:p>
        </w:tc>
        <w:tc>
          <w:tcPr>
            <w:tcW w:w="1001" w:type="dxa"/>
          </w:tcPr>
          <w:p w14:paraId="2859682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FCB2AF" w14:textId="01BC28E8"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15F907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A35AAC7" w14:textId="15BBC4EB"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67E558B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FE480A8" w14:textId="40C8C6B7"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6488C502" w14:textId="5A49E509"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DFAD2D6"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A775846"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FC04D8F" w14:textId="77777777" w:rsidTr="00EE2A11">
        <w:tc>
          <w:tcPr>
            <w:tcW w:w="393" w:type="dxa"/>
          </w:tcPr>
          <w:p w14:paraId="2486E2F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5BE912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03-006-015-005</w:t>
            </w:r>
          </w:p>
        </w:tc>
        <w:tc>
          <w:tcPr>
            <w:tcW w:w="1001" w:type="dxa"/>
          </w:tcPr>
          <w:p w14:paraId="5AD4249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8CAC5E" w14:textId="227B6800"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ABD612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E43CD56" w14:textId="309DA863"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A292560"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9BF6B34" w14:textId="717C2CAD"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078B9225" w14:textId="5C288692"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107246BF"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B10D4CC"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F502DB6" w14:textId="77777777" w:rsidTr="00EE2A11">
        <w:tc>
          <w:tcPr>
            <w:tcW w:w="393" w:type="dxa"/>
          </w:tcPr>
          <w:p w14:paraId="2F6C2A50"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9FFDD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03-006-015-008</w:t>
            </w:r>
          </w:p>
        </w:tc>
        <w:tc>
          <w:tcPr>
            <w:tcW w:w="1001" w:type="dxa"/>
          </w:tcPr>
          <w:p w14:paraId="0BDA764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F852B7" w14:textId="1CFFAF30"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F8A16E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F9DE015" w14:textId="2B51B4F5"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6AA4DA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CF1D525" w14:textId="43CACCA7"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6E712F0B" w14:textId="5F806D66"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726A81E"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10C48C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846A31A" w14:textId="77777777" w:rsidTr="00EE2A11">
        <w:tc>
          <w:tcPr>
            <w:tcW w:w="393" w:type="dxa"/>
          </w:tcPr>
          <w:p w14:paraId="41F6AD6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67463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03-006-016-001</w:t>
            </w:r>
          </w:p>
        </w:tc>
        <w:tc>
          <w:tcPr>
            <w:tcW w:w="1001" w:type="dxa"/>
          </w:tcPr>
          <w:p w14:paraId="27FDD19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5DB836" w14:textId="7F0CDF7D"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970D83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923A5B3" w14:textId="2FD4DAFF"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798973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AE589D5" w14:textId="5619FA68"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43ED4AD5" w14:textId="448AC64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15C95EA"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57EFDEE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DA9E1C6" w14:textId="77777777" w:rsidTr="00EE2A11">
        <w:tc>
          <w:tcPr>
            <w:tcW w:w="393" w:type="dxa"/>
          </w:tcPr>
          <w:p w14:paraId="38EBEC52"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D5D16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03-006-016-004</w:t>
            </w:r>
          </w:p>
        </w:tc>
        <w:tc>
          <w:tcPr>
            <w:tcW w:w="1001" w:type="dxa"/>
          </w:tcPr>
          <w:p w14:paraId="1ECECDB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EB7680E" w14:textId="15F61F01" w:rsidR="007B7C30" w:rsidRPr="00071CE5" w:rsidRDefault="00F766B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D1FDB3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A29D02E" w14:textId="1EA98F97" w:rsidR="007B7C30" w:rsidRPr="00071CE5" w:rsidRDefault="00F766BA"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2124509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5235B01" w14:textId="749296B0" w:rsidR="007B7C30" w:rsidRPr="00071CE5" w:rsidRDefault="00F766BA" w:rsidP="00F766B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0933E568" w14:textId="72E56367"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6F47DA1"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C8461D5"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28D5346" w14:textId="77777777" w:rsidTr="00EE2A11">
        <w:tc>
          <w:tcPr>
            <w:tcW w:w="393" w:type="dxa"/>
          </w:tcPr>
          <w:p w14:paraId="09474804"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EA2883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03-006-017-001</w:t>
            </w:r>
          </w:p>
        </w:tc>
        <w:tc>
          <w:tcPr>
            <w:tcW w:w="1001" w:type="dxa"/>
          </w:tcPr>
          <w:p w14:paraId="0C4F5EE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BF85FA4" w14:textId="1EF8ADBB" w:rsidR="007B7C30" w:rsidRPr="00071CE5" w:rsidRDefault="007867C6"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279F85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C39BCD5" w14:textId="55A12107" w:rsidR="007B7C30" w:rsidRPr="00071CE5" w:rsidRDefault="007867C6" w:rsidP="007B7C3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and</w:t>
            </w:r>
          </w:p>
        </w:tc>
        <w:tc>
          <w:tcPr>
            <w:tcW w:w="1231" w:type="dxa"/>
          </w:tcPr>
          <w:p w14:paraId="4E0E284C"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86265A9" w14:textId="04EAA5E5" w:rsidR="007B7C30" w:rsidRPr="00071CE5" w:rsidRDefault="007867C6" w:rsidP="007867C6">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102CBB43" w14:textId="1867277B"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I’d call this a “3”, were there an independent clause since the middle of :13.  But there isn’t.  So in Luke’s mind, the Chooosing of the Twelve and the Semon on the Plain are one episode:  the former is background to the latter.</w:t>
            </w:r>
          </w:p>
        </w:tc>
        <w:tc>
          <w:tcPr>
            <w:tcW w:w="7377" w:type="dxa"/>
          </w:tcPr>
          <w:p w14:paraId="1F18B00A" w14:textId="19A95393" w:rsidR="007B7C30" w:rsidRPr="00071CE5" w:rsidRDefault="007867C6"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is perhaps I.A.2.b</w:t>
            </w:r>
          </w:p>
        </w:tc>
        <w:tc>
          <w:tcPr>
            <w:tcW w:w="4045" w:type="dxa"/>
          </w:tcPr>
          <w:p w14:paraId="11263A0A"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5A502A9" w14:textId="77777777" w:rsidTr="00EE2A11">
        <w:tc>
          <w:tcPr>
            <w:tcW w:w="393" w:type="dxa"/>
          </w:tcPr>
          <w:p w14:paraId="02C05C68"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A5A93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03-006-017-009</w:t>
            </w:r>
          </w:p>
        </w:tc>
        <w:tc>
          <w:tcPr>
            <w:tcW w:w="1001" w:type="dxa"/>
          </w:tcPr>
          <w:p w14:paraId="7658C27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6294997" w14:textId="34CDF785" w:rsidR="007B7C30" w:rsidRPr="00071CE5" w:rsidRDefault="00AB6A9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8F8F12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1487A6D" w14:textId="53770651" w:rsidR="007B7C30" w:rsidRPr="00071CE5" w:rsidRDefault="003D53A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[they being]</w:t>
            </w:r>
          </w:p>
        </w:tc>
        <w:tc>
          <w:tcPr>
            <w:tcW w:w="1231" w:type="dxa"/>
          </w:tcPr>
          <w:p w14:paraId="148D7AD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7882A94F" w14:textId="33D767DA" w:rsidR="007B7C30" w:rsidRPr="00071CE5" w:rsidRDefault="00AB6A98" w:rsidP="00AB6A9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II.A.d</w:t>
            </w:r>
          </w:p>
        </w:tc>
        <w:tc>
          <w:tcPr>
            <w:tcW w:w="7371" w:type="dxa"/>
          </w:tcPr>
          <w:p w14:paraId="12AE82BE" w14:textId="01E2E548"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BDA776F" w14:textId="0C12446C" w:rsidR="007B7C30" w:rsidRPr="00071CE5" w:rsidRDefault="007867C6"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this a non-conjunctive </w:t>
            </w:r>
            <w:r w:rsidRPr="00071CE5">
              <w:rPr>
                <w:rFonts w:ascii="Bwgrkl" w:hAnsi="Bwgrkl" w:cs="Times New Roman"/>
                <w:bCs/>
                <w:sz w:val="22"/>
                <w:szCs w:val="22"/>
              </w:rPr>
              <w:t>kai,</w:t>
            </w:r>
            <w:r w:rsidRPr="00071CE5">
              <w:rPr>
                <w:rFonts w:ascii="Times New Roman" w:hAnsi="Times New Roman" w:cs="Times New Roman"/>
                <w:bCs/>
                <w:sz w:val="22"/>
                <w:szCs w:val="22"/>
              </w:rPr>
              <w:t>?</w:t>
            </w:r>
            <w:r w:rsidR="003D53AC" w:rsidRPr="00071CE5">
              <w:rPr>
                <w:rFonts w:ascii="Times New Roman" w:hAnsi="Times New Roman" w:cs="Times New Roman"/>
                <w:bCs/>
                <w:sz w:val="22"/>
                <w:szCs w:val="22"/>
              </w:rPr>
              <w:t xml:space="preserve">  The gloss here is subject to review, as is the following gloss.</w:t>
            </w:r>
          </w:p>
        </w:tc>
        <w:tc>
          <w:tcPr>
            <w:tcW w:w="4045" w:type="dxa"/>
          </w:tcPr>
          <w:p w14:paraId="1724B0F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1D4D77D" w14:textId="77777777" w:rsidTr="00EE2A11">
        <w:tc>
          <w:tcPr>
            <w:tcW w:w="393" w:type="dxa"/>
          </w:tcPr>
          <w:p w14:paraId="566409ED"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DD9EB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03-006-017-014</w:t>
            </w:r>
          </w:p>
        </w:tc>
        <w:tc>
          <w:tcPr>
            <w:tcW w:w="1001" w:type="dxa"/>
          </w:tcPr>
          <w:p w14:paraId="0F1FAA1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CD816F" w14:textId="498467B0" w:rsidR="007B7C30" w:rsidRPr="00071CE5" w:rsidRDefault="00AB6A9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02EB5EF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AA5C7F9" w14:textId="6DE6B9B7" w:rsidR="007B7C30" w:rsidRPr="00071CE5" w:rsidRDefault="003D53A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[that is]</w:t>
            </w:r>
          </w:p>
        </w:tc>
        <w:tc>
          <w:tcPr>
            <w:tcW w:w="1231" w:type="dxa"/>
          </w:tcPr>
          <w:p w14:paraId="64F56A6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EB3FCD6" w14:textId="200D6316" w:rsidR="007B7C30" w:rsidRPr="00071CE5" w:rsidRDefault="00AB6A98" w:rsidP="00AB6A9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II.A.d</w:t>
            </w:r>
          </w:p>
        </w:tc>
        <w:tc>
          <w:tcPr>
            <w:tcW w:w="7371" w:type="dxa"/>
          </w:tcPr>
          <w:p w14:paraId="3601000A" w14:textId="47A637B5"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F6B3FB2" w14:textId="3FA9FBFF" w:rsidR="007B7C30" w:rsidRPr="00071CE5" w:rsidRDefault="003D53A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[See note immediately above.]</w:t>
            </w:r>
          </w:p>
        </w:tc>
        <w:tc>
          <w:tcPr>
            <w:tcW w:w="4045" w:type="dxa"/>
          </w:tcPr>
          <w:p w14:paraId="3077751E"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33E7B26" w14:textId="77777777" w:rsidTr="00EE2A11">
        <w:tc>
          <w:tcPr>
            <w:tcW w:w="393" w:type="dxa"/>
          </w:tcPr>
          <w:p w14:paraId="0D5BBD37"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376A28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03-006-017-023</w:t>
            </w:r>
          </w:p>
        </w:tc>
        <w:tc>
          <w:tcPr>
            <w:tcW w:w="1001" w:type="dxa"/>
          </w:tcPr>
          <w:p w14:paraId="4946BE3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FBDFEE" w14:textId="5160B686" w:rsidR="007B7C30" w:rsidRPr="00071CE5" w:rsidRDefault="003D53A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ECA7DC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9485713" w14:textId="7F5B3B08" w:rsidR="007B7C30" w:rsidRPr="00071CE5" w:rsidRDefault="009B4C5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41193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45D5031" w14:textId="239E86E8" w:rsidR="007B7C30" w:rsidRPr="00071CE5" w:rsidRDefault="003D53AC" w:rsidP="003D53A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57713E5A" w14:textId="69F76EAA"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E71E7B3"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2D2922C"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9E215FD" w14:textId="77777777" w:rsidTr="00EE2A11">
        <w:tc>
          <w:tcPr>
            <w:tcW w:w="393" w:type="dxa"/>
          </w:tcPr>
          <w:p w14:paraId="4F07407D"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41D38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03-006-017-025</w:t>
            </w:r>
          </w:p>
        </w:tc>
        <w:tc>
          <w:tcPr>
            <w:tcW w:w="1001" w:type="dxa"/>
          </w:tcPr>
          <w:p w14:paraId="4C5CACE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61B8A4" w14:textId="7244731E" w:rsidR="007B7C30" w:rsidRPr="00071CE5" w:rsidRDefault="003D53A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F5313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66CCE76" w14:textId="76ACDE77" w:rsidR="007B7C30" w:rsidRPr="00071CE5" w:rsidRDefault="009B4C5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395E6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40C4B162" w14:textId="05F2418D" w:rsidR="007B7C30" w:rsidRPr="00071CE5" w:rsidRDefault="003D53AC" w:rsidP="003D53A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2EE797F2" w14:textId="1ADA38E0"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05BCE26E"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A473C5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205FB10" w14:textId="77777777" w:rsidTr="00EE2A11">
        <w:tc>
          <w:tcPr>
            <w:tcW w:w="393" w:type="dxa"/>
          </w:tcPr>
          <w:p w14:paraId="517282F2"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16574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03-006-017-029</w:t>
            </w:r>
          </w:p>
        </w:tc>
        <w:tc>
          <w:tcPr>
            <w:tcW w:w="1001" w:type="dxa"/>
          </w:tcPr>
          <w:p w14:paraId="4120199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7817512" w14:textId="172A625A" w:rsidR="007B7C30" w:rsidRPr="00071CE5" w:rsidRDefault="003D53AC"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C74D92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9BB8E0C" w14:textId="3BF7CFF4" w:rsidR="007B7C30" w:rsidRPr="00071CE5" w:rsidRDefault="009B4C5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B455D3E"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803FC15" w14:textId="39C97692" w:rsidR="007B7C30" w:rsidRPr="00071CE5" w:rsidRDefault="003D53AC" w:rsidP="003D53AC">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1F16E92B" w14:textId="54D5C56E"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CFBE1B3"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60E6A0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B01DD9E" w14:textId="77777777" w:rsidTr="00EE2A11">
        <w:tc>
          <w:tcPr>
            <w:tcW w:w="393" w:type="dxa"/>
          </w:tcPr>
          <w:p w14:paraId="5A7D65F5"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BD5D5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03-006-018-005</w:t>
            </w:r>
          </w:p>
        </w:tc>
        <w:tc>
          <w:tcPr>
            <w:tcW w:w="1001" w:type="dxa"/>
          </w:tcPr>
          <w:p w14:paraId="56B2BDA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2238558" w14:textId="79214C8A" w:rsidR="007B7C30" w:rsidRPr="00071CE5" w:rsidRDefault="009E78FE"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7BF3F3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E9B877" w14:textId="7033CC4B" w:rsidR="007B7C30" w:rsidRPr="00071CE5" w:rsidRDefault="009E78FE"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5674A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C5A95C8" w14:textId="518BFD40" w:rsidR="007B7C30" w:rsidRPr="00071CE5" w:rsidRDefault="009E78FE" w:rsidP="009E78F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AC56F07" w14:textId="3BEA736B"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534122E7"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4E4DD1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7A866F9" w14:textId="77777777" w:rsidTr="00EE2A11">
        <w:tc>
          <w:tcPr>
            <w:tcW w:w="393" w:type="dxa"/>
          </w:tcPr>
          <w:p w14:paraId="719FEDA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6E330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03-006-018-011</w:t>
            </w:r>
          </w:p>
        </w:tc>
        <w:tc>
          <w:tcPr>
            <w:tcW w:w="1001" w:type="dxa"/>
          </w:tcPr>
          <w:p w14:paraId="61A7A4D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6CF459" w14:textId="6F0EEDC0" w:rsidR="007B7C30" w:rsidRPr="00071CE5" w:rsidRDefault="009E78FE"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9E6E56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9FB8FFD" w14:textId="6E5F1760" w:rsidR="007B7C30" w:rsidRPr="00071CE5" w:rsidRDefault="009E78FE"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2CFA22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FEF23DB" w14:textId="0277601A" w:rsidR="007B7C30" w:rsidRPr="00071CE5" w:rsidRDefault="009E78FE" w:rsidP="009E78F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528C38FC" w14:textId="2A30DF31"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87309B0" w14:textId="270965EF" w:rsidR="007B7C30" w:rsidRPr="00071CE5" w:rsidRDefault="00E61E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Might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introduce a comment?</w:t>
            </w:r>
          </w:p>
        </w:tc>
        <w:tc>
          <w:tcPr>
            <w:tcW w:w="4045" w:type="dxa"/>
          </w:tcPr>
          <w:p w14:paraId="2047A597"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B2E8390" w14:textId="77777777" w:rsidTr="00EE2A11">
        <w:tc>
          <w:tcPr>
            <w:tcW w:w="393" w:type="dxa"/>
          </w:tcPr>
          <w:p w14:paraId="1283457D"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10D769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03-006-019-001</w:t>
            </w:r>
          </w:p>
        </w:tc>
        <w:tc>
          <w:tcPr>
            <w:tcW w:w="1001" w:type="dxa"/>
          </w:tcPr>
          <w:p w14:paraId="0C8B892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01A42A9" w14:textId="7D0E9DBA" w:rsidR="007B7C30" w:rsidRPr="00071CE5" w:rsidRDefault="009B4C5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A7C39E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AC5BA44" w14:textId="4027F011" w:rsidR="007B7C30" w:rsidRPr="00071CE5" w:rsidRDefault="009B4C57"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87A5C2"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F414E22" w14:textId="1E72BD9A" w:rsidR="007B7C30" w:rsidRPr="00071CE5" w:rsidRDefault="009B4C57" w:rsidP="009B4C5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44EEE243" w14:textId="043F6639"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1B6AF591"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15B6B41"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59112D3" w14:textId="77777777" w:rsidTr="00EE2A11">
        <w:tc>
          <w:tcPr>
            <w:tcW w:w="393" w:type="dxa"/>
          </w:tcPr>
          <w:p w14:paraId="227A1B55"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177548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03-006-019-013</w:t>
            </w:r>
          </w:p>
        </w:tc>
        <w:tc>
          <w:tcPr>
            <w:tcW w:w="1001" w:type="dxa"/>
          </w:tcPr>
          <w:p w14:paraId="19F3D32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F78962" w14:textId="2596FF37" w:rsidR="007B7C30" w:rsidRPr="00071CE5" w:rsidRDefault="00E61E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85E39C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1DABA6C" w14:textId="3C9969D6" w:rsidR="007B7C30" w:rsidRPr="00071CE5" w:rsidRDefault="00E61E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2E66C6"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 or 6?</w:t>
            </w:r>
          </w:p>
        </w:tc>
        <w:tc>
          <w:tcPr>
            <w:tcW w:w="3236" w:type="dxa"/>
          </w:tcPr>
          <w:p w14:paraId="7A8FD1EE" w14:textId="007AF19E" w:rsidR="007B7C30" w:rsidRPr="00071CE5" w:rsidRDefault="00AB6A98" w:rsidP="00AB6A9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r w:rsidR="00A4372C"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00A4372C" w:rsidRPr="00071CE5">
              <w:rPr>
                <w:rFonts w:ascii="Times New Roman" w:hAnsi="Times New Roman" w:cs="Times New Roman"/>
                <w:bCs/>
                <w:color w:val="000000" w:themeColor="text1"/>
                <w:sz w:val="22"/>
                <w:szCs w:val="22"/>
              </w:rPr>
              <w:t>.e.(1).(</w:t>
            </w:r>
            <w:r w:rsidR="00E61EB4" w:rsidRPr="00071CE5">
              <w:rPr>
                <w:rFonts w:ascii="Times New Roman" w:hAnsi="Times New Roman" w:cs="Times New Roman"/>
                <w:bCs/>
                <w:color w:val="000000" w:themeColor="text1"/>
                <w:sz w:val="22"/>
                <w:szCs w:val="22"/>
              </w:rPr>
              <w:t>b/</w:t>
            </w:r>
            <w:r w:rsidR="00A4372C" w:rsidRPr="00071CE5">
              <w:rPr>
                <w:rFonts w:ascii="Times New Roman" w:hAnsi="Times New Roman" w:cs="Times New Roman"/>
                <w:bCs/>
                <w:color w:val="000000" w:themeColor="text1"/>
                <w:sz w:val="22"/>
                <w:szCs w:val="22"/>
              </w:rPr>
              <w:t>k)</w:t>
            </w:r>
          </w:p>
        </w:tc>
        <w:tc>
          <w:tcPr>
            <w:tcW w:w="7371" w:type="dxa"/>
          </w:tcPr>
          <w:p w14:paraId="722993D8" w14:textId="12FE6936" w:rsidR="007B7C30" w:rsidRPr="00071CE5" w:rsidRDefault="00244CA5" w:rsidP="007B7C30">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The proposition, and the propositional cluster introduced by </w:t>
            </w:r>
            <w:r w:rsidRPr="00071CE5">
              <w:rPr>
                <w:rFonts w:ascii="Bwgrkl" w:hAnsi="Bwgrkl" w:cs="Times New Roman"/>
                <w:bCs/>
                <w:color w:val="000000" w:themeColor="text1"/>
                <w:sz w:val="22"/>
                <w:szCs w:val="22"/>
              </w:rPr>
              <w:t>kai,</w:t>
            </w:r>
            <w:r w:rsidRPr="00071CE5">
              <w:rPr>
                <w:rFonts w:ascii="Times New Roman" w:hAnsi="Times New Roman" w:cs="Times New Roman"/>
                <w:bCs/>
                <w:color w:val="000000" w:themeColor="text1"/>
                <w:sz w:val="22"/>
                <w:szCs w:val="22"/>
              </w:rPr>
              <w:t xml:space="preserve">, has the term </w:t>
            </w:r>
            <w:r w:rsidRPr="00071CE5">
              <w:rPr>
                <w:rFonts w:ascii="Bwgrkl" w:hAnsi="Bwgrkl" w:cs="Times New Roman"/>
                <w:bCs/>
                <w:color w:val="000000" w:themeColor="text1"/>
                <w:sz w:val="22"/>
                <w:szCs w:val="22"/>
              </w:rPr>
              <w:t>o,tan`</w:t>
            </w:r>
            <w:r w:rsidRPr="00071CE5">
              <w:rPr>
                <w:rFonts w:ascii="Times New Roman" w:hAnsi="Times New Roman" w:cs="Times New Roman"/>
                <w:bCs/>
                <w:color w:val="000000" w:themeColor="text1"/>
                <w:sz w:val="22"/>
                <w:szCs w:val="22"/>
              </w:rPr>
              <w:t xml:space="preserve"> ‘when’, which is parallel to 1:19b</w:t>
            </w:r>
          </w:p>
        </w:tc>
        <w:tc>
          <w:tcPr>
            <w:tcW w:w="7377" w:type="dxa"/>
          </w:tcPr>
          <w:p w14:paraId="4019B51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545E5E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DEFE472" w14:textId="77777777" w:rsidTr="00EE2A11">
        <w:tc>
          <w:tcPr>
            <w:tcW w:w="393" w:type="dxa"/>
          </w:tcPr>
          <w:p w14:paraId="398C0EE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2597F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03-006-020-001</w:t>
            </w:r>
          </w:p>
        </w:tc>
        <w:tc>
          <w:tcPr>
            <w:tcW w:w="1001" w:type="dxa"/>
          </w:tcPr>
          <w:p w14:paraId="364431A8"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131B9B8" w14:textId="37E0A3D2" w:rsidR="007B7C30" w:rsidRPr="00071CE5" w:rsidRDefault="00E61E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BAEB0D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C22E33" w14:textId="10C1102F" w:rsidR="007B7C30" w:rsidRPr="00071CE5" w:rsidRDefault="00E61E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732010"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C0049D1" w14:textId="351F0E92" w:rsidR="007B7C30" w:rsidRPr="00071CE5" w:rsidRDefault="00E61EB4" w:rsidP="00E61EB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4EA1CEDE" w14:textId="7A7595C9"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089F84F" w14:textId="118C7FCC" w:rsidR="007B7C30" w:rsidRPr="00071CE5" w:rsidRDefault="00E61EB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sequence here, or does what follows occur simultaneously to what precedes?  Is sequence the most likely possibility (I.A.2.b)?</w:t>
            </w:r>
          </w:p>
        </w:tc>
        <w:tc>
          <w:tcPr>
            <w:tcW w:w="4045" w:type="dxa"/>
          </w:tcPr>
          <w:p w14:paraId="3807CA7D"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0051D51F" w14:textId="77777777" w:rsidTr="00EE2A11">
        <w:tc>
          <w:tcPr>
            <w:tcW w:w="393" w:type="dxa"/>
          </w:tcPr>
          <w:p w14:paraId="171BA463"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A7E1B9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03-006-022-008</w:t>
            </w:r>
          </w:p>
        </w:tc>
        <w:tc>
          <w:tcPr>
            <w:tcW w:w="1001" w:type="dxa"/>
          </w:tcPr>
          <w:p w14:paraId="72F46CF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04C055" w14:textId="22208EDF" w:rsidR="007B7C30" w:rsidRPr="00071CE5" w:rsidRDefault="00244CA5"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1F5341B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80DC6BA" w14:textId="02394099" w:rsidR="007B7C30" w:rsidRPr="00071CE5" w:rsidRDefault="0009456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38DA9F5"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62? 19?</w:t>
            </w:r>
          </w:p>
        </w:tc>
        <w:tc>
          <w:tcPr>
            <w:tcW w:w="3236" w:type="dxa"/>
          </w:tcPr>
          <w:p w14:paraId="1C2FE081" w14:textId="3B7E33CB" w:rsidR="007B7C30" w:rsidRPr="00071CE5" w:rsidRDefault="00094561" w:rsidP="0009456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w:t>
            </w:r>
            <w:r w:rsidR="00244CA5" w:rsidRPr="00071CE5">
              <w:rPr>
                <w:rFonts w:ascii="Times New Roman" w:hAnsi="Times New Roman" w:cs="Times New Roman"/>
                <w:bCs/>
                <w:color w:val="000000" w:themeColor="text1"/>
                <w:sz w:val="22"/>
                <w:szCs w:val="22"/>
              </w:rPr>
              <w:t>I</w:t>
            </w:r>
            <w:r w:rsidRPr="00071CE5">
              <w:rPr>
                <w:rFonts w:ascii="Times New Roman" w:hAnsi="Times New Roman" w:cs="Times New Roman"/>
                <w:bCs/>
                <w:color w:val="000000" w:themeColor="text1"/>
                <w:sz w:val="22"/>
                <w:szCs w:val="22"/>
              </w:rPr>
              <w:t>.A.</w:t>
            </w:r>
            <w:r w:rsidR="00244CA5" w:rsidRPr="00071CE5">
              <w:rPr>
                <w:rFonts w:ascii="Times New Roman" w:hAnsi="Times New Roman" w:cs="Times New Roman"/>
                <w:bCs/>
                <w:color w:val="000000" w:themeColor="text1"/>
                <w:sz w:val="22"/>
                <w:szCs w:val="22"/>
              </w:rPr>
              <w:t>(1)</w:t>
            </w:r>
          </w:p>
        </w:tc>
        <w:tc>
          <w:tcPr>
            <w:tcW w:w="7371" w:type="dxa"/>
          </w:tcPr>
          <w:p w14:paraId="0CBDF46C" w14:textId="021C8BE7"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6E569398"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A692F8C"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FB00527" w14:textId="77777777" w:rsidTr="00EE2A11">
        <w:tc>
          <w:tcPr>
            <w:tcW w:w="393" w:type="dxa"/>
          </w:tcPr>
          <w:p w14:paraId="5E69AFC5"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890A8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03-006-022-012</w:t>
            </w:r>
          </w:p>
        </w:tc>
        <w:tc>
          <w:tcPr>
            <w:tcW w:w="1001" w:type="dxa"/>
          </w:tcPr>
          <w:p w14:paraId="7F65F63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A2C07F" w14:textId="07FECF68" w:rsidR="007B7C30" w:rsidRPr="00071CE5" w:rsidRDefault="00EE1EE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FBF840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137F93A" w14:textId="1CCEB5C7" w:rsidR="007B7C30" w:rsidRPr="00071CE5" w:rsidRDefault="0009456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B60D7E5"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5B7C2AB" w14:textId="7FF287DE" w:rsidR="007B7C30" w:rsidRPr="00071CE5" w:rsidRDefault="00EE1EE8" w:rsidP="00EE1EE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2D476461" w14:textId="73C4888F"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26E2A9AB"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093C316"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120CDF5B" w14:textId="77777777" w:rsidTr="00EE2A11">
        <w:tc>
          <w:tcPr>
            <w:tcW w:w="393" w:type="dxa"/>
          </w:tcPr>
          <w:p w14:paraId="3EC25AB2"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11E3AF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03-006-022-014</w:t>
            </w:r>
          </w:p>
        </w:tc>
        <w:tc>
          <w:tcPr>
            <w:tcW w:w="1001" w:type="dxa"/>
          </w:tcPr>
          <w:p w14:paraId="3FC95A4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98CD8D" w14:textId="6133504C" w:rsidR="007B7C30" w:rsidRPr="00071CE5" w:rsidRDefault="00EE1EE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31274D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181A31" w14:textId="56122E73" w:rsidR="007B7C30" w:rsidRPr="00071CE5" w:rsidRDefault="00EE1EE8"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5B1A05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6DED0CB" w14:textId="5828548F" w:rsidR="007B7C30" w:rsidRPr="00071CE5" w:rsidRDefault="00EE1EE8" w:rsidP="00EE1EE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1A6121F1" w14:textId="05B4098B"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1B5FE974"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98BC4E2"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44762E1" w14:textId="77777777" w:rsidTr="00EE2A11">
        <w:tc>
          <w:tcPr>
            <w:tcW w:w="393" w:type="dxa"/>
          </w:tcPr>
          <w:p w14:paraId="12E163F4"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C43C7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03-006-023-006</w:t>
            </w:r>
          </w:p>
        </w:tc>
        <w:tc>
          <w:tcPr>
            <w:tcW w:w="1001" w:type="dxa"/>
          </w:tcPr>
          <w:p w14:paraId="62507D3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4E18F76" w14:textId="76D5BEF0" w:rsidR="007B7C30" w:rsidRPr="00071CE5" w:rsidRDefault="00BC153F"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C4976D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60C8D5" w14:textId="69B69DB7" w:rsidR="007B7C30" w:rsidRPr="00071CE5" w:rsidRDefault="00BC153F"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1056C1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AE569CD" w14:textId="6CFF7613" w:rsidR="007B7C30" w:rsidRPr="00071CE5" w:rsidRDefault="00094561" w:rsidP="00BC153F">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w:t>
            </w:r>
            <w:r w:rsidR="00BC153F" w:rsidRPr="00071CE5">
              <w:rPr>
                <w:rFonts w:ascii="Times New Roman" w:hAnsi="Times New Roman" w:cs="Times New Roman"/>
                <w:bCs/>
                <w:color w:val="000000" w:themeColor="text1"/>
                <w:sz w:val="22"/>
                <w:szCs w:val="22"/>
              </w:rPr>
              <w:t>I.A.2.a</w:t>
            </w:r>
          </w:p>
        </w:tc>
        <w:tc>
          <w:tcPr>
            <w:tcW w:w="7371" w:type="dxa"/>
          </w:tcPr>
          <w:p w14:paraId="6810B0F4" w14:textId="73568773" w:rsidR="007B7C30" w:rsidRPr="00071CE5" w:rsidRDefault="00094561" w:rsidP="0009456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Moore considers the construction with </w:t>
            </w:r>
            <w:r w:rsidRPr="00071CE5">
              <w:rPr>
                <w:rFonts w:ascii="Bwgrkl" w:hAnsi="Bwgrkl" w:cs="Times New Roman"/>
                <w:bCs/>
                <w:color w:val="000000" w:themeColor="text1"/>
                <w:sz w:val="22"/>
                <w:szCs w:val="22"/>
              </w:rPr>
              <w:t>kai,</w:t>
            </w:r>
            <w:r w:rsidRPr="00071CE5">
              <w:rPr>
                <w:rFonts w:ascii="Times New Roman" w:hAnsi="Times New Roman" w:cs="Times New Roman"/>
                <w:bCs/>
                <w:color w:val="000000" w:themeColor="text1"/>
                <w:sz w:val="22"/>
                <w:szCs w:val="22"/>
              </w:rPr>
              <w:t xml:space="preserve"> to be a figurative doublet.</w:t>
            </w:r>
          </w:p>
        </w:tc>
        <w:tc>
          <w:tcPr>
            <w:tcW w:w="7377" w:type="dxa"/>
          </w:tcPr>
          <w:p w14:paraId="6361717B" w14:textId="0E14F768" w:rsidR="007B7C30" w:rsidRPr="00071CE5" w:rsidRDefault="00BC153F"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this be II.A.a.(1), where a specific is added to a generic?</w:t>
            </w:r>
          </w:p>
        </w:tc>
        <w:tc>
          <w:tcPr>
            <w:tcW w:w="4045" w:type="dxa"/>
          </w:tcPr>
          <w:p w14:paraId="2C4B6AA7"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2DB5C701" w14:textId="77777777" w:rsidTr="00EE2A11">
        <w:tc>
          <w:tcPr>
            <w:tcW w:w="393" w:type="dxa"/>
          </w:tcPr>
          <w:p w14:paraId="21A9464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5F8F065"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03-006-025-014</w:t>
            </w:r>
          </w:p>
        </w:tc>
        <w:tc>
          <w:tcPr>
            <w:tcW w:w="1001" w:type="dxa"/>
          </w:tcPr>
          <w:p w14:paraId="6A2B492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9A23DC1" w14:textId="2A24C93C" w:rsidR="007B7C30" w:rsidRPr="00071CE5" w:rsidRDefault="0009456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027CDC3"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0D719B" w14:textId="30ABE11F" w:rsidR="007B7C30" w:rsidRPr="00071CE5" w:rsidRDefault="0009456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8CC10E4"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21?</w:t>
            </w:r>
          </w:p>
        </w:tc>
        <w:tc>
          <w:tcPr>
            <w:tcW w:w="3236" w:type="dxa"/>
          </w:tcPr>
          <w:p w14:paraId="065CBCCE" w14:textId="75F027E0" w:rsidR="007B7C30" w:rsidRPr="00071CE5" w:rsidRDefault="00094561" w:rsidP="0009456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37B0CAE9" w14:textId="2E18BECE"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14650EA9"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3F01DD9"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0B8D4F5" w14:textId="77777777" w:rsidTr="00EE2A11">
        <w:tc>
          <w:tcPr>
            <w:tcW w:w="393" w:type="dxa"/>
          </w:tcPr>
          <w:p w14:paraId="31A03B8B"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19169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03-006-029-008</w:t>
            </w:r>
          </w:p>
        </w:tc>
        <w:tc>
          <w:tcPr>
            <w:tcW w:w="1001" w:type="dxa"/>
          </w:tcPr>
          <w:p w14:paraId="3C84898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39DD93D" w14:textId="41EB6674" w:rsidR="007B7C30" w:rsidRPr="00071CE5" w:rsidRDefault="0009456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19A3CC0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BD724B3" w14:textId="00873BB9" w:rsidR="007B7C30" w:rsidRPr="00071CE5" w:rsidRDefault="00094561"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r w:rsidR="00A97AEA" w:rsidRPr="00071CE5">
              <w:rPr>
                <w:rFonts w:ascii="Times New Roman" w:hAnsi="Times New Roman" w:cs="Times New Roman"/>
                <w:bCs/>
                <w:sz w:val="22"/>
                <w:szCs w:val="22"/>
              </w:rPr>
              <w:t>, in addition</w:t>
            </w:r>
          </w:p>
        </w:tc>
        <w:tc>
          <w:tcPr>
            <w:tcW w:w="1231" w:type="dxa"/>
          </w:tcPr>
          <w:p w14:paraId="47A7C00B"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2C9EA471" w14:textId="0295F387" w:rsidR="007B7C30" w:rsidRPr="00071CE5" w:rsidRDefault="00244CA5" w:rsidP="00244CA5">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w:t>
            </w:r>
            <w:r w:rsidR="00A97AEA" w:rsidRPr="00071CE5">
              <w:rPr>
                <w:rFonts w:ascii="Times New Roman" w:hAnsi="Times New Roman" w:cs="Times New Roman"/>
                <w:bCs/>
                <w:color w:val="000000" w:themeColor="text1"/>
                <w:sz w:val="22"/>
                <w:szCs w:val="22"/>
              </w:rPr>
              <w:t>.A.a</w:t>
            </w:r>
          </w:p>
        </w:tc>
        <w:tc>
          <w:tcPr>
            <w:tcW w:w="7371" w:type="dxa"/>
          </w:tcPr>
          <w:p w14:paraId="097F37BF" w14:textId="2EC3E7C1"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708A5461" w14:textId="4176FB54" w:rsidR="007B7C30" w:rsidRPr="00071CE5" w:rsidRDefault="00A97AE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One cheek is being offered in addition to the other cheek.</w:t>
            </w:r>
          </w:p>
        </w:tc>
        <w:tc>
          <w:tcPr>
            <w:tcW w:w="4045" w:type="dxa"/>
          </w:tcPr>
          <w:p w14:paraId="05D3FDB6"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3A46BB9" w14:textId="77777777" w:rsidTr="00EE2A11">
        <w:tc>
          <w:tcPr>
            <w:tcW w:w="393" w:type="dxa"/>
          </w:tcPr>
          <w:p w14:paraId="3DCE8A6E"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7A1661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03-006-029-011</w:t>
            </w:r>
          </w:p>
        </w:tc>
        <w:tc>
          <w:tcPr>
            <w:tcW w:w="1001" w:type="dxa"/>
          </w:tcPr>
          <w:p w14:paraId="45D763A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31757A2" w14:textId="3E1C6770" w:rsidR="007B7C30" w:rsidRPr="00071CE5" w:rsidRDefault="00A97AE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189CAC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340CFA" w14:textId="15D2057D" w:rsidR="007B7C30" w:rsidRPr="00071CE5" w:rsidRDefault="00A97AE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DE2BBDF"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612E8CB6" w14:textId="5E46A761" w:rsidR="007B7C30" w:rsidRPr="00071CE5" w:rsidRDefault="00A97AEA" w:rsidP="00A97AE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6E4E26F6" w14:textId="5D1747E9"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7399A1C"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07DA0FFF"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88D882C" w14:textId="77777777" w:rsidTr="00EE2A11">
        <w:tc>
          <w:tcPr>
            <w:tcW w:w="393" w:type="dxa"/>
          </w:tcPr>
          <w:p w14:paraId="65C579FD"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E5BA5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03-006-029-018</w:t>
            </w:r>
          </w:p>
        </w:tc>
        <w:tc>
          <w:tcPr>
            <w:tcW w:w="1001" w:type="dxa"/>
          </w:tcPr>
          <w:p w14:paraId="7F29CCB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19F0B55" w14:textId="341660D4" w:rsidR="007B7C30" w:rsidRPr="00071CE5" w:rsidRDefault="00A97AE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ADD/AB//CC</w:t>
            </w:r>
          </w:p>
        </w:tc>
        <w:tc>
          <w:tcPr>
            <w:tcW w:w="1697" w:type="dxa"/>
          </w:tcPr>
          <w:p w14:paraId="4D826BC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F6CCDF1" w14:textId="2C94CA8F" w:rsidR="007B7C30" w:rsidRPr="00071CE5" w:rsidRDefault="00A97AE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w:t>
            </w:r>
          </w:p>
        </w:tc>
        <w:tc>
          <w:tcPr>
            <w:tcW w:w="1231" w:type="dxa"/>
          </w:tcPr>
          <w:p w14:paraId="2C255B0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CA87348" w14:textId="45231FC6" w:rsidR="007B7C30" w:rsidRPr="00071CE5" w:rsidRDefault="00A97AEA" w:rsidP="00A97AE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II.A/I.A.2</w:t>
            </w:r>
          </w:p>
        </w:tc>
        <w:tc>
          <w:tcPr>
            <w:tcW w:w="7371" w:type="dxa"/>
          </w:tcPr>
          <w:p w14:paraId="302242DC" w14:textId="754F4124" w:rsidR="007B7C30" w:rsidRPr="00071CE5" w:rsidRDefault="00A97AEA" w:rsidP="00A97AE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sz w:val="22"/>
                <w:szCs w:val="22"/>
              </w:rPr>
              <w:t>Is there an implied exhortation, do not withhold your cloak (which is being taken from you), to which is added (CC) the exhortation ‘do not withhold your shirt’?</w:t>
            </w:r>
          </w:p>
        </w:tc>
        <w:tc>
          <w:tcPr>
            <w:tcW w:w="7377" w:type="dxa"/>
          </w:tcPr>
          <w:p w14:paraId="2D6BBC8D" w14:textId="60A8284A" w:rsidR="007B7C30" w:rsidRPr="00071CE5" w:rsidRDefault="00A97AE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an implied exhortation, do not withhold your cloak (which is being taken from you), to which is added (CC) the exhortation ‘do not withhold your shirt’?</w:t>
            </w:r>
          </w:p>
        </w:tc>
        <w:tc>
          <w:tcPr>
            <w:tcW w:w="4045" w:type="dxa"/>
          </w:tcPr>
          <w:p w14:paraId="192D43C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1E2CF79" w14:textId="77777777" w:rsidTr="00EE2A11">
        <w:tc>
          <w:tcPr>
            <w:tcW w:w="393" w:type="dxa"/>
          </w:tcPr>
          <w:p w14:paraId="68ADF53F"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4A6561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03-006-030-005</w:t>
            </w:r>
          </w:p>
        </w:tc>
        <w:tc>
          <w:tcPr>
            <w:tcW w:w="1001" w:type="dxa"/>
          </w:tcPr>
          <w:p w14:paraId="2C409E6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60968D3" w14:textId="6F7A1DD7" w:rsidR="007B7C30" w:rsidRPr="00071CE5" w:rsidRDefault="00CA6AA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207423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841079" w14:textId="3E1D42AC" w:rsidR="007B7C30" w:rsidRPr="00071CE5" w:rsidRDefault="00CA6AA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478B95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B533648" w14:textId="236E384F" w:rsidR="007B7C30" w:rsidRPr="00071CE5" w:rsidRDefault="00CA6AA4" w:rsidP="00CA6AA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166C0299" w14:textId="355B5185"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48AC6AF1"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198F84B5"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4DD1C0C7" w14:textId="77777777" w:rsidTr="00EE2A11">
        <w:tc>
          <w:tcPr>
            <w:tcW w:w="393" w:type="dxa"/>
          </w:tcPr>
          <w:p w14:paraId="653E25E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C40092C"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03-006-031-001</w:t>
            </w:r>
          </w:p>
        </w:tc>
        <w:tc>
          <w:tcPr>
            <w:tcW w:w="1001" w:type="dxa"/>
          </w:tcPr>
          <w:p w14:paraId="5FACAE0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E9E3D74" w14:textId="134FA803" w:rsidR="007B7C30" w:rsidRPr="00071CE5" w:rsidRDefault="00CA6AA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7A87A56"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569FE00" w14:textId="507C528E" w:rsidR="007B7C30" w:rsidRPr="00071CE5" w:rsidRDefault="00CA6AA4"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E4207C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F6005A5" w14:textId="1865D097" w:rsidR="007B7C30" w:rsidRPr="00071CE5" w:rsidRDefault="00CA6AA4" w:rsidP="00CA6AA4">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0631964B" w14:textId="12562F44"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p>
        </w:tc>
        <w:tc>
          <w:tcPr>
            <w:tcW w:w="7377" w:type="dxa"/>
          </w:tcPr>
          <w:p w14:paraId="375F80C8" w14:textId="32CE0B6E" w:rsidR="007B7C30" w:rsidRPr="00071CE5" w:rsidRDefault="007B731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It seems this could be AB, II.A.a.(3).</w:t>
            </w:r>
          </w:p>
        </w:tc>
        <w:tc>
          <w:tcPr>
            <w:tcW w:w="4045" w:type="dxa"/>
          </w:tcPr>
          <w:p w14:paraId="65DC41B6"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F6A8958" w14:textId="77777777" w:rsidTr="00EE2A11">
        <w:tc>
          <w:tcPr>
            <w:tcW w:w="393" w:type="dxa"/>
          </w:tcPr>
          <w:p w14:paraId="02DD6E16"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D4E2A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03-006-032-001</w:t>
            </w:r>
          </w:p>
        </w:tc>
        <w:tc>
          <w:tcPr>
            <w:tcW w:w="1001" w:type="dxa"/>
          </w:tcPr>
          <w:p w14:paraId="19084EBB"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C12487" w14:textId="43FD0313" w:rsidR="007B7C30" w:rsidRPr="00071CE5" w:rsidRDefault="007B731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2A34060"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BE95F57" w14:textId="5CE6A1D3" w:rsidR="007B7C30" w:rsidRPr="00071CE5" w:rsidRDefault="007B731A"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2FB7CD9"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67? since, because</w:t>
            </w:r>
          </w:p>
        </w:tc>
        <w:tc>
          <w:tcPr>
            <w:tcW w:w="3236" w:type="dxa"/>
          </w:tcPr>
          <w:p w14:paraId="36126AE4" w14:textId="4967049A" w:rsidR="007B7C30" w:rsidRPr="00071CE5" w:rsidRDefault="007B731A" w:rsidP="007B731A">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14F1856C" w14:textId="71C5386C" w:rsidR="007B7C30" w:rsidRPr="00071CE5" w:rsidRDefault="007B7C30" w:rsidP="007B7C30">
            <w:pPr>
              <w:pStyle w:val="PlainText"/>
              <w:numPr>
                <w:ilvl w:val="0"/>
                <w:numId w:val="1"/>
              </w:numPr>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 xml:space="preserve">BDAG state, “Another common feature is the practice, drawn fr. Hebrew or fr. the speech of everyday life, if using </w:t>
            </w:r>
            <w:r w:rsidRPr="00071CE5">
              <w:rPr>
                <w:rFonts w:ascii="SIL Galatia" w:hAnsi="SIL Galatia" w:cs="Times New Roman"/>
                <w:bCs/>
                <w:color w:val="000000" w:themeColor="text1"/>
                <w:sz w:val="24"/>
                <w:szCs w:val="24"/>
              </w:rPr>
              <w:t></w:t>
            </w:r>
            <w:r w:rsidRPr="00071CE5">
              <w:rPr>
                <w:rFonts w:ascii="Times New Roman" w:hAnsi="Times New Roman" w:cs="Times New Roman"/>
                <w:bCs/>
                <w:color w:val="000000" w:themeColor="text1"/>
                <w:sz w:val="22"/>
                <w:szCs w:val="22"/>
              </w:rPr>
              <w:t>. as a connective where more discriminating usage would call for other particles” (3845.1b</w:t>
            </w:r>
            <w:r w:rsidRPr="00071CE5">
              <w:rPr>
                <w:rFonts w:ascii="SIL Galatia" w:hAnsi="SIL Galatia" w:cs="Times New Roman"/>
                <w:bCs/>
                <w:color w:val="000000" w:themeColor="text1"/>
                <w:sz w:val="24"/>
                <w:szCs w:val="24"/>
              </w:rPr>
              <w:t></w:t>
            </w:r>
            <w:r w:rsidRPr="00071CE5">
              <w:rPr>
                <w:rFonts w:ascii="Times New Roman" w:hAnsi="Times New Roman" w:cs="Times New Roman"/>
                <w:bCs/>
                <w:color w:val="000000" w:themeColor="text1"/>
                <w:sz w:val="22"/>
                <w:szCs w:val="22"/>
              </w:rPr>
              <w:t>).  Is this such an instance?  Would the gars at 6-023-011 and  in 6:33 confirm this?</w:t>
            </w:r>
          </w:p>
        </w:tc>
        <w:tc>
          <w:tcPr>
            <w:tcW w:w="7377" w:type="dxa"/>
          </w:tcPr>
          <w:p w14:paraId="10984BF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DA7F4E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89F8261" w14:textId="77777777" w:rsidTr="00EE2A11">
        <w:tc>
          <w:tcPr>
            <w:tcW w:w="393" w:type="dxa"/>
          </w:tcPr>
          <w:p w14:paraId="6523EFD9"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EB553D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03-006-032-011</w:t>
            </w:r>
          </w:p>
        </w:tc>
        <w:tc>
          <w:tcPr>
            <w:tcW w:w="1001" w:type="dxa"/>
          </w:tcPr>
          <w:p w14:paraId="7D5E2A2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0852711" w14:textId="0927B3B4"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2F38707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23409041" w14:textId="395CB976"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7EEAD877"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1628BB37" w14:textId="7A55CF05" w:rsidR="007B7C30" w:rsidRPr="00071CE5" w:rsidRDefault="00C420B0" w:rsidP="00C420B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II.A.a.(2).(a)</w:t>
            </w:r>
          </w:p>
        </w:tc>
        <w:tc>
          <w:tcPr>
            <w:tcW w:w="7371" w:type="dxa"/>
          </w:tcPr>
          <w:p w14:paraId="127F38AE" w14:textId="7B9B76C7" w:rsidR="007B7C30" w:rsidRPr="00071CE5" w:rsidRDefault="007B7C30" w:rsidP="007B7C30">
            <w:pPr>
              <w:pStyle w:val="PlainText"/>
              <w:numPr>
                <w:ilvl w:val="0"/>
                <w:numId w:val="1"/>
              </w:numPr>
              <w:rPr>
                <w:rFonts w:ascii="Times New Roman" w:hAnsi="Times New Roman" w:cs="Times New Roman"/>
                <w:bCs/>
                <w:sz w:val="22"/>
                <w:szCs w:val="22"/>
              </w:rPr>
            </w:pPr>
          </w:p>
        </w:tc>
        <w:tc>
          <w:tcPr>
            <w:tcW w:w="7377" w:type="dxa"/>
          </w:tcPr>
          <w:p w14:paraId="35AE30F8"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7699780D"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53BFF58C" w14:textId="77777777" w:rsidTr="00EE2A11">
        <w:tc>
          <w:tcPr>
            <w:tcW w:w="393" w:type="dxa"/>
          </w:tcPr>
          <w:p w14:paraId="1A59C697"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124525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03-006-033-001</w:t>
            </w:r>
          </w:p>
        </w:tc>
        <w:tc>
          <w:tcPr>
            <w:tcW w:w="1001" w:type="dxa"/>
          </w:tcPr>
          <w:p w14:paraId="6978ACDF"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58CE737" w14:textId="130D3B40"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ADD/AB//CC</w:t>
            </w:r>
          </w:p>
        </w:tc>
        <w:tc>
          <w:tcPr>
            <w:tcW w:w="1697" w:type="dxa"/>
          </w:tcPr>
          <w:p w14:paraId="198F061E"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CC/AB and/also 2/1</w:t>
            </w:r>
          </w:p>
        </w:tc>
        <w:tc>
          <w:tcPr>
            <w:tcW w:w="1817" w:type="dxa"/>
          </w:tcPr>
          <w:p w14:paraId="1EEA7E46" w14:textId="0E16D7F7"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and/even</w:t>
            </w:r>
          </w:p>
        </w:tc>
        <w:tc>
          <w:tcPr>
            <w:tcW w:w="1231" w:type="dxa"/>
          </w:tcPr>
          <w:p w14:paraId="24FB00F3"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0930C9B3" w14:textId="3FB06ECF" w:rsidR="007B7C30" w:rsidRPr="00071CE5" w:rsidRDefault="00C420B0" w:rsidP="00C420B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II.A.a/I.A.2</w:t>
            </w:r>
          </w:p>
        </w:tc>
        <w:tc>
          <w:tcPr>
            <w:tcW w:w="7371" w:type="dxa"/>
          </w:tcPr>
          <w:p w14:paraId="4C60229F" w14:textId="33A2D777" w:rsidR="007B7C30" w:rsidRPr="00071CE5" w:rsidRDefault="007B7C30" w:rsidP="007B7C30">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Depending on whether the </w:t>
            </w:r>
            <w:r w:rsidRPr="00071CE5">
              <w:rPr>
                <w:rFonts w:ascii="Times New Roman" w:hAnsi="Times New Roman" w:cs="Times New Roman"/>
                <w:bCs/>
                <w:sz w:val="22"/>
                <w:szCs w:val="22"/>
                <w:lang w:val="el-GR"/>
              </w:rPr>
              <w:t>γ</w:t>
            </w:r>
            <w:r w:rsidRPr="00071CE5">
              <w:rPr>
                <w:rFonts w:ascii="Tahoma" w:hAnsi="Tahoma" w:cs="Tahoma"/>
                <w:bCs/>
                <w:sz w:val="22"/>
                <w:szCs w:val="22"/>
                <w:lang w:val="el-GR"/>
              </w:rPr>
              <w:t>ὰ</w:t>
            </w:r>
            <w:r w:rsidRPr="00071CE5">
              <w:rPr>
                <w:rFonts w:ascii="Times New Roman" w:hAnsi="Times New Roman" w:cs="Times New Roman"/>
                <w:bCs/>
                <w:sz w:val="22"/>
                <w:szCs w:val="22"/>
                <w:lang w:val="el-GR"/>
              </w:rPr>
              <w:t>ρ</w:t>
            </w:r>
            <w:r w:rsidRPr="00071CE5">
              <w:rPr>
                <w:rFonts w:ascii="Times New Roman" w:hAnsi="Times New Roman" w:cs="Times New Roman"/>
                <w:bCs/>
                <w:sz w:val="22"/>
                <w:szCs w:val="22"/>
              </w:rPr>
              <w:t xml:space="preserve"> is original.</w:t>
            </w:r>
          </w:p>
        </w:tc>
        <w:tc>
          <w:tcPr>
            <w:tcW w:w="7377" w:type="dxa"/>
          </w:tcPr>
          <w:p w14:paraId="1F1D1E62" w14:textId="7C2451E8"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Perhaps II.A.a.(2)</w:t>
            </w:r>
          </w:p>
        </w:tc>
        <w:tc>
          <w:tcPr>
            <w:tcW w:w="4045" w:type="dxa"/>
          </w:tcPr>
          <w:p w14:paraId="3B23494D"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3C119FC0" w14:textId="77777777" w:rsidTr="00EE2A11">
        <w:tc>
          <w:tcPr>
            <w:tcW w:w="393" w:type="dxa"/>
          </w:tcPr>
          <w:p w14:paraId="063BEF41"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456399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03-006-033-012</w:t>
            </w:r>
          </w:p>
        </w:tc>
        <w:tc>
          <w:tcPr>
            <w:tcW w:w="1001" w:type="dxa"/>
          </w:tcPr>
          <w:p w14:paraId="3AEC8A2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F7C153E" w14:textId="065F0174"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7647ABA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6915ED1" w14:textId="35F5B19C"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01EF4B7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 xml:space="preserve">‘also’, or </w:t>
            </w:r>
          </w:p>
          <w:p w14:paraId="542F28BD"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‘for even ?  11 and 67?</w:t>
            </w:r>
          </w:p>
        </w:tc>
        <w:tc>
          <w:tcPr>
            <w:tcW w:w="3236" w:type="dxa"/>
          </w:tcPr>
          <w:p w14:paraId="08606D8F" w14:textId="384330FC" w:rsidR="007B7C30" w:rsidRPr="00071CE5" w:rsidRDefault="00C420B0" w:rsidP="00C420B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II.A.a.(2).(a)</w:t>
            </w:r>
          </w:p>
        </w:tc>
        <w:tc>
          <w:tcPr>
            <w:tcW w:w="7371" w:type="dxa"/>
          </w:tcPr>
          <w:p w14:paraId="303AB4F4" w14:textId="2FB686DC" w:rsidR="007B7C30" w:rsidRPr="00071CE5" w:rsidRDefault="007B7C30" w:rsidP="007B7C30">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color w:val="365F91" w:themeColor="accent1" w:themeShade="BF"/>
                <w:sz w:val="22"/>
                <w:szCs w:val="22"/>
              </w:rPr>
              <w:t>Some translations have ‘for’ (KJV), or ‘for even’ (NJB, NAS).  NIV, NLT have ‘even’.</w:t>
            </w:r>
          </w:p>
        </w:tc>
        <w:tc>
          <w:tcPr>
            <w:tcW w:w="7377" w:type="dxa"/>
          </w:tcPr>
          <w:p w14:paraId="573CBA66"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FC7B90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72E214C2" w14:textId="77777777" w:rsidTr="00EE2A11">
        <w:tc>
          <w:tcPr>
            <w:tcW w:w="393" w:type="dxa"/>
          </w:tcPr>
          <w:p w14:paraId="0B2A65AA"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48AE73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03-006-034-001</w:t>
            </w:r>
          </w:p>
        </w:tc>
        <w:tc>
          <w:tcPr>
            <w:tcW w:w="1001" w:type="dxa"/>
          </w:tcPr>
          <w:p w14:paraId="0FD565F4"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B4F904" w14:textId="15093724"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1C1CAD9"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8FA9BF" w14:textId="63FAAF51"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C6FBFBA"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 or 67?</w:t>
            </w:r>
          </w:p>
        </w:tc>
        <w:tc>
          <w:tcPr>
            <w:tcW w:w="3236" w:type="dxa"/>
          </w:tcPr>
          <w:p w14:paraId="1C92508D" w14:textId="5D2382D0" w:rsidR="007B7C30" w:rsidRPr="00071CE5" w:rsidRDefault="00C420B0" w:rsidP="00C420B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w:t>
            </w:r>
          </w:p>
        </w:tc>
        <w:tc>
          <w:tcPr>
            <w:tcW w:w="7371" w:type="dxa"/>
          </w:tcPr>
          <w:p w14:paraId="661B3D60" w14:textId="7657ACEF" w:rsidR="007B7C30" w:rsidRPr="00071CE5" w:rsidRDefault="007B7C30" w:rsidP="007B7C30">
            <w:pPr>
              <w:pStyle w:val="PlainText"/>
              <w:numPr>
                <w:ilvl w:val="0"/>
                <w:numId w:val="1"/>
              </w:numPr>
              <w:rPr>
                <w:rFonts w:ascii="Times New Roman" w:hAnsi="Times New Roman" w:cs="Times New Roman"/>
                <w:bCs/>
                <w:sz w:val="22"/>
                <w:szCs w:val="22"/>
              </w:rPr>
            </w:pPr>
          </w:p>
        </w:tc>
        <w:tc>
          <w:tcPr>
            <w:tcW w:w="7377" w:type="dxa"/>
          </w:tcPr>
          <w:p w14:paraId="3E0E80FD"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4D774014"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81E78E0" w14:textId="77777777" w:rsidTr="00EE2A11">
        <w:tc>
          <w:tcPr>
            <w:tcW w:w="393" w:type="dxa"/>
          </w:tcPr>
          <w:p w14:paraId="664339FB"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14346A"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03-006-034-012</w:t>
            </w:r>
          </w:p>
        </w:tc>
        <w:tc>
          <w:tcPr>
            <w:tcW w:w="1001" w:type="dxa"/>
          </w:tcPr>
          <w:p w14:paraId="6E2BA55D"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B73DF57" w14:textId="5E23E557"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474BDE8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4A3C2CB" w14:textId="66DA599F" w:rsidR="007B7C30" w:rsidRPr="00071CE5" w:rsidRDefault="00C420B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5974CDF8"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‘also’ or ‘for even’?  11 and 67?</w:t>
            </w:r>
          </w:p>
        </w:tc>
        <w:tc>
          <w:tcPr>
            <w:tcW w:w="3236" w:type="dxa"/>
          </w:tcPr>
          <w:p w14:paraId="21BD62FA" w14:textId="3A3CF925" w:rsidR="007B7C30" w:rsidRPr="00071CE5" w:rsidRDefault="00C420B0" w:rsidP="00C420B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II.A.a.(2).(a)</w:t>
            </w:r>
          </w:p>
        </w:tc>
        <w:tc>
          <w:tcPr>
            <w:tcW w:w="7371" w:type="dxa"/>
          </w:tcPr>
          <w:p w14:paraId="710E9655" w14:textId="3428F14A" w:rsidR="007B7C30" w:rsidRPr="00071CE5" w:rsidRDefault="007B7C30" w:rsidP="007B7C30">
            <w:pPr>
              <w:pStyle w:val="PlainText"/>
              <w:numPr>
                <w:ilvl w:val="0"/>
                <w:numId w:val="1"/>
              </w:numPr>
              <w:rPr>
                <w:rFonts w:ascii="Times New Roman" w:hAnsi="Times New Roman" w:cs="Times New Roman"/>
                <w:bCs/>
                <w:sz w:val="22"/>
                <w:szCs w:val="22"/>
              </w:rPr>
            </w:pPr>
          </w:p>
        </w:tc>
        <w:tc>
          <w:tcPr>
            <w:tcW w:w="7377" w:type="dxa"/>
          </w:tcPr>
          <w:p w14:paraId="57AA22A7"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35005089"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E5BEE44" w14:textId="77777777" w:rsidTr="00EE2A11">
        <w:tc>
          <w:tcPr>
            <w:tcW w:w="393" w:type="dxa"/>
          </w:tcPr>
          <w:p w14:paraId="741012CC" w14:textId="77777777" w:rsidR="007B7C30" w:rsidRPr="00071CE5" w:rsidRDefault="007B7C30" w:rsidP="007B7C30">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7AE0BC1"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03-006-035-006</w:t>
            </w:r>
          </w:p>
        </w:tc>
        <w:tc>
          <w:tcPr>
            <w:tcW w:w="1001" w:type="dxa"/>
          </w:tcPr>
          <w:p w14:paraId="5B05B777"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5C2D98" w14:textId="6600B30A" w:rsidR="007B7C30" w:rsidRPr="00071CE5" w:rsidRDefault="00CA1F26"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ADD/AB//CC</w:t>
            </w:r>
          </w:p>
        </w:tc>
        <w:tc>
          <w:tcPr>
            <w:tcW w:w="1697" w:type="dxa"/>
          </w:tcPr>
          <w:p w14:paraId="3C4DE022" w14:textId="77777777" w:rsidR="007B7C30" w:rsidRPr="00071CE5" w:rsidRDefault="007B7C30"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9C4FDF" w14:textId="0284940F" w:rsidR="007B7C30" w:rsidRPr="00071CE5" w:rsidRDefault="00CA1F26" w:rsidP="007B7C30">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1B0D77C" w14:textId="77777777" w:rsidR="007B7C30" w:rsidRPr="00071CE5" w:rsidRDefault="007B7C30" w:rsidP="007B7C30">
            <w:pPr>
              <w:pStyle w:val="PlainText"/>
              <w:rPr>
                <w:rFonts w:ascii="Times New Roman" w:hAnsi="Times New Roman" w:cs="Times New Roman"/>
                <w:bCs/>
                <w:color w:val="365F91" w:themeColor="accent1" w:themeShade="BF"/>
                <w:sz w:val="22"/>
                <w:szCs w:val="22"/>
              </w:rPr>
            </w:pPr>
          </w:p>
        </w:tc>
        <w:tc>
          <w:tcPr>
            <w:tcW w:w="3236" w:type="dxa"/>
          </w:tcPr>
          <w:p w14:paraId="5B432D29" w14:textId="08FDA8D7" w:rsidR="007B7C30" w:rsidRPr="00071CE5" w:rsidRDefault="00CA1F26" w:rsidP="00CA1F26">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II.A.a.(1)/II.A.a.(1).(a)/I.A.2.a</w:t>
            </w:r>
          </w:p>
        </w:tc>
        <w:tc>
          <w:tcPr>
            <w:tcW w:w="7371" w:type="dxa"/>
          </w:tcPr>
          <w:p w14:paraId="48476FBC" w14:textId="798AC20C" w:rsidR="007B7C30" w:rsidRPr="00071CE5" w:rsidRDefault="007B7C30" w:rsidP="007B7C30">
            <w:pPr>
              <w:pStyle w:val="PlainText"/>
              <w:numPr>
                <w:ilvl w:val="0"/>
                <w:numId w:val="1"/>
              </w:numPr>
              <w:rPr>
                <w:rFonts w:ascii="Times New Roman" w:hAnsi="Times New Roman" w:cs="Times New Roman"/>
                <w:bCs/>
                <w:sz w:val="22"/>
                <w:szCs w:val="22"/>
              </w:rPr>
            </w:pPr>
          </w:p>
        </w:tc>
        <w:tc>
          <w:tcPr>
            <w:tcW w:w="7377" w:type="dxa"/>
          </w:tcPr>
          <w:p w14:paraId="77966845" w14:textId="77777777" w:rsidR="007B7C30" w:rsidRPr="00071CE5" w:rsidRDefault="007B7C30" w:rsidP="007B7C30">
            <w:pPr>
              <w:pStyle w:val="PlainText"/>
              <w:rPr>
                <w:rFonts w:ascii="Times New Roman" w:hAnsi="Times New Roman" w:cs="Times New Roman"/>
                <w:bCs/>
                <w:sz w:val="22"/>
                <w:szCs w:val="22"/>
              </w:rPr>
            </w:pPr>
          </w:p>
        </w:tc>
        <w:tc>
          <w:tcPr>
            <w:tcW w:w="4045" w:type="dxa"/>
          </w:tcPr>
          <w:p w14:paraId="602B0B43" w14:textId="77777777" w:rsidR="007B7C30" w:rsidRPr="00071CE5" w:rsidRDefault="007B7C30" w:rsidP="007B7C30">
            <w:pPr>
              <w:pStyle w:val="PlainText"/>
              <w:numPr>
                <w:ilvl w:val="0"/>
                <w:numId w:val="1"/>
              </w:numPr>
              <w:rPr>
                <w:rFonts w:ascii="Times New Roman" w:hAnsi="Times New Roman" w:cs="Times New Roman"/>
                <w:bCs/>
                <w:sz w:val="22"/>
                <w:szCs w:val="22"/>
              </w:rPr>
            </w:pPr>
          </w:p>
        </w:tc>
      </w:tr>
      <w:tr w:rsidR="00584FE3" w:rsidRPr="00071CE5" w14:paraId="64F8001E" w14:textId="77777777" w:rsidTr="00EE2A11">
        <w:tc>
          <w:tcPr>
            <w:tcW w:w="393" w:type="dxa"/>
          </w:tcPr>
          <w:p w14:paraId="57D09A3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BA19F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03-006-035-008</w:t>
            </w:r>
          </w:p>
        </w:tc>
        <w:tc>
          <w:tcPr>
            <w:tcW w:w="1001" w:type="dxa"/>
          </w:tcPr>
          <w:p w14:paraId="1682B94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099FCC" w14:textId="2F211524"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ADD/AB//CC</w:t>
            </w:r>
          </w:p>
        </w:tc>
        <w:tc>
          <w:tcPr>
            <w:tcW w:w="1697" w:type="dxa"/>
          </w:tcPr>
          <w:p w14:paraId="7C441CE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C15311E" w14:textId="1944454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40A2118"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6F10B01" w14:textId="58E210D5" w:rsidR="000E0F33" w:rsidRPr="00071CE5" w:rsidRDefault="000E0F33" w:rsidP="000E0F3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II.A.a.(1)/II.A.a.(1).(a)/I.A.2.a</w:t>
            </w:r>
          </w:p>
        </w:tc>
        <w:tc>
          <w:tcPr>
            <w:tcW w:w="7371" w:type="dxa"/>
          </w:tcPr>
          <w:p w14:paraId="03A45D5B" w14:textId="3B285FD4"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39E120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22733B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7B9AC52" w14:textId="77777777" w:rsidTr="00EE2A11">
        <w:tc>
          <w:tcPr>
            <w:tcW w:w="393" w:type="dxa"/>
          </w:tcPr>
          <w:p w14:paraId="19297CD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7A79DF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03-006-035-012</w:t>
            </w:r>
          </w:p>
        </w:tc>
        <w:tc>
          <w:tcPr>
            <w:tcW w:w="1001" w:type="dxa"/>
          </w:tcPr>
          <w:p w14:paraId="2465219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C5A106" w14:textId="4E4A172B"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6BF4BD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23CDE0E2" w14:textId="19CC233B"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and so</w:t>
            </w:r>
          </w:p>
        </w:tc>
        <w:tc>
          <w:tcPr>
            <w:tcW w:w="1231" w:type="dxa"/>
          </w:tcPr>
          <w:p w14:paraId="2C390D2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6A7A82D" w14:textId="6F3157C9" w:rsidR="000E0F33" w:rsidRPr="00071CE5" w:rsidRDefault="000E0F33" w:rsidP="000E0F3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.e.(1).(b)/(c)</w:t>
            </w:r>
          </w:p>
        </w:tc>
        <w:tc>
          <w:tcPr>
            <w:tcW w:w="7371" w:type="dxa"/>
          </w:tcPr>
          <w:p w14:paraId="23BA5CD9" w14:textId="383FE7A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F88B5D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AB4DE1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BEFE78E" w14:textId="77777777" w:rsidTr="00EE2A11">
        <w:tc>
          <w:tcPr>
            <w:tcW w:w="393" w:type="dxa"/>
          </w:tcPr>
          <w:p w14:paraId="791478AA"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65F86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03-006-035-018</w:t>
            </w:r>
          </w:p>
        </w:tc>
        <w:tc>
          <w:tcPr>
            <w:tcW w:w="1001" w:type="dxa"/>
          </w:tcPr>
          <w:p w14:paraId="5FF7A84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AFFF80C" w14:textId="1E5B0D98" w:rsidR="000E0F33" w:rsidRPr="00071CE5" w:rsidRDefault="007C085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8DBC40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1FCB21C" w14:textId="66BE0715" w:rsidR="000E0F33" w:rsidRPr="00071CE5" w:rsidRDefault="0065330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49CD64"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B0F77F3" w14:textId="38F74B3C" w:rsidR="000E0F33" w:rsidRPr="00071CE5" w:rsidRDefault="007C0851" w:rsidP="00653309">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.e.(1).(b).  NB: see note</w:t>
            </w:r>
          </w:p>
        </w:tc>
        <w:tc>
          <w:tcPr>
            <w:tcW w:w="7371" w:type="dxa"/>
          </w:tcPr>
          <w:p w14:paraId="58593A7C" w14:textId="2680A641" w:rsidR="000E0F33" w:rsidRPr="00071CE5" w:rsidRDefault="007C0851" w:rsidP="007C0851">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analysis of means-RESULT depends on understanding </w:t>
            </w:r>
            <w:r w:rsidRPr="00071CE5">
              <w:rPr>
                <w:rFonts w:ascii="Bwgrkl" w:hAnsi="Bwgrkl" w:cs="Times New Roman"/>
                <w:bCs/>
                <w:sz w:val="22"/>
                <w:szCs w:val="22"/>
              </w:rPr>
              <w:t>eivmi,</w:t>
            </w:r>
            <w:r w:rsidRPr="00071CE5">
              <w:rPr>
                <w:rFonts w:ascii="Times New Roman" w:hAnsi="Times New Roman" w:cs="Times New Roman"/>
                <w:bCs/>
                <w:sz w:val="22"/>
                <w:szCs w:val="22"/>
              </w:rPr>
              <w:t>/</w:t>
            </w:r>
            <w:r w:rsidRPr="00071CE5">
              <w:rPr>
                <w:rFonts w:ascii="Bwgrkl" w:hAnsi="Bwgrkl" w:cs="Times New Roman"/>
                <w:bCs/>
                <w:sz w:val="22"/>
                <w:szCs w:val="22"/>
              </w:rPr>
              <w:t>ev,sesqe</w:t>
            </w:r>
            <w:r w:rsidRPr="00071CE5">
              <w:rPr>
                <w:rFonts w:ascii="Times New Roman" w:hAnsi="Times New Roman" w:cs="Times New Roman"/>
                <w:bCs/>
                <w:sz w:val="22"/>
                <w:szCs w:val="22"/>
              </w:rPr>
              <w:t xml:space="preserve"> ‘be’to have the sense “to be identical with – ‘to be’” (LN, 13.4).  So the passage is understood to mean that by </w:t>
            </w:r>
            <w:r w:rsidR="004718A2" w:rsidRPr="00071CE5">
              <w:rPr>
                <w:rFonts w:ascii="Times New Roman" w:hAnsi="Times New Roman" w:cs="Times New Roman"/>
                <w:bCs/>
                <w:sz w:val="22"/>
                <w:szCs w:val="22"/>
              </w:rPr>
              <w:t>doing good and loaning to other people, the ones who do these things would be like God, the Most High.  The analysis used here does not mean that if people do good and loan to other people that by means of doing these things they will become like the Most High.</w:t>
            </w:r>
          </w:p>
        </w:tc>
        <w:tc>
          <w:tcPr>
            <w:tcW w:w="7377" w:type="dxa"/>
          </w:tcPr>
          <w:p w14:paraId="722599FC" w14:textId="52276443"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Does ‘be sons of</w:t>
            </w:r>
            <w:r w:rsidR="003220AD" w:rsidRPr="00071CE5">
              <w:rPr>
                <w:rFonts w:ascii="Times New Roman" w:hAnsi="Times New Roman" w:cs="Times New Roman"/>
                <w:bCs/>
                <w:sz w:val="22"/>
                <w:szCs w:val="22"/>
              </w:rPr>
              <w:t xml:space="preserve"> [the] Most High</w:t>
            </w:r>
            <w:r w:rsidRPr="00071CE5">
              <w:rPr>
                <w:rFonts w:ascii="Times New Roman" w:hAnsi="Times New Roman" w:cs="Times New Roman"/>
                <w:bCs/>
                <w:sz w:val="22"/>
                <w:szCs w:val="22"/>
              </w:rPr>
              <w:t>’ mean ‘to be like</w:t>
            </w:r>
            <w:r w:rsidR="003220AD" w:rsidRPr="00071CE5">
              <w:rPr>
                <w:rFonts w:ascii="Times New Roman" w:hAnsi="Times New Roman" w:cs="Times New Roman"/>
                <w:bCs/>
                <w:sz w:val="22"/>
                <w:szCs w:val="22"/>
              </w:rPr>
              <w:t xml:space="preserve"> [the] Most High</w:t>
            </w:r>
            <w:r w:rsidRPr="00071CE5">
              <w:rPr>
                <w:rFonts w:ascii="Times New Roman" w:hAnsi="Times New Roman" w:cs="Times New Roman"/>
                <w:bCs/>
                <w:sz w:val="22"/>
                <w:szCs w:val="22"/>
              </w:rPr>
              <w:t>, to have the character/characteristics of</w:t>
            </w:r>
            <w:r w:rsidR="003220AD" w:rsidRPr="00071CE5">
              <w:rPr>
                <w:rFonts w:ascii="Times New Roman" w:hAnsi="Times New Roman" w:cs="Times New Roman"/>
                <w:bCs/>
                <w:sz w:val="22"/>
                <w:szCs w:val="22"/>
              </w:rPr>
              <w:t xml:space="preserve"> [the] Most High</w:t>
            </w:r>
            <w:r w:rsidRPr="00071CE5">
              <w:rPr>
                <w:rFonts w:ascii="Times New Roman" w:hAnsi="Times New Roman" w:cs="Times New Roman"/>
                <w:bCs/>
                <w:sz w:val="22"/>
                <w:szCs w:val="22"/>
              </w:rPr>
              <w:t>’</w:t>
            </w:r>
            <w:r w:rsidR="003220AD" w:rsidRPr="00071CE5">
              <w:rPr>
                <w:rFonts w:ascii="Times New Roman" w:hAnsi="Times New Roman" w:cs="Times New Roman"/>
                <w:bCs/>
                <w:sz w:val="22"/>
                <w:szCs w:val="22"/>
              </w:rPr>
              <w:t>?</w:t>
            </w:r>
          </w:p>
        </w:tc>
        <w:tc>
          <w:tcPr>
            <w:tcW w:w="4045" w:type="dxa"/>
          </w:tcPr>
          <w:p w14:paraId="27914AD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2369CE0" w14:textId="77777777" w:rsidTr="00EE2A11">
        <w:tc>
          <w:tcPr>
            <w:tcW w:w="393" w:type="dxa"/>
          </w:tcPr>
          <w:p w14:paraId="0D92EBD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86E1B8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03-006-035-029</w:t>
            </w:r>
          </w:p>
        </w:tc>
        <w:tc>
          <w:tcPr>
            <w:tcW w:w="1001" w:type="dxa"/>
          </w:tcPr>
          <w:p w14:paraId="1322D90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AEC5987" w14:textId="57B89994" w:rsidR="000E0F33" w:rsidRPr="00071CE5" w:rsidRDefault="004718A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833592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4F0D19E" w14:textId="3FE00FDA" w:rsidR="000E0F33" w:rsidRPr="00071CE5" w:rsidRDefault="004718A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5A64BB4"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BEF5786" w14:textId="17BB1397" w:rsidR="000E0F33" w:rsidRPr="00071CE5" w:rsidRDefault="004718A2" w:rsidP="004718A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I.A.1</w:t>
            </w:r>
          </w:p>
        </w:tc>
        <w:tc>
          <w:tcPr>
            <w:tcW w:w="7371" w:type="dxa"/>
          </w:tcPr>
          <w:p w14:paraId="77B2FFCB" w14:textId="0B796A4A"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90C12E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F3EAB1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640EDDA" w14:textId="77777777" w:rsidTr="00EE2A11">
        <w:tc>
          <w:tcPr>
            <w:tcW w:w="393" w:type="dxa"/>
          </w:tcPr>
          <w:p w14:paraId="742CF91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5CDEA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03-006-036-004</w:t>
            </w:r>
          </w:p>
        </w:tc>
        <w:tc>
          <w:tcPr>
            <w:tcW w:w="1001" w:type="dxa"/>
          </w:tcPr>
          <w:p w14:paraId="11D61A0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DB0B63C" w14:textId="7E96C024" w:rsidR="000E0F33" w:rsidRPr="00071CE5" w:rsidRDefault="00783C1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5F4C112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043A306E" w14:textId="720341EF" w:rsidR="000E0F33" w:rsidRPr="00071CE5" w:rsidRDefault="00783C1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7608EB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3B70ED2" w14:textId="64FA4096" w:rsidR="000E0F33" w:rsidRPr="00071CE5" w:rsidRDefault="00783C1E" w:rsidP="00783C1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w:t>
            </w:r>
          </w:p>
        </w:tc>
        <w:tc>
          <w:tcPr>
            <w:tcW w:w="7371" w:type="dxa"/>
          </w:tcPr>
          <w:p w14:paraId="5E505A33" w14:textId="6CB2E5AF" w:rsidR="000E0F33" w:rsidRPr="00071CE5" w:rsidRDefault="000E0F33" w:rsidP="00783C1E">
            <w:pPr>
              <w:pStyle w:val="PlainText"/>
              <w:rPr>
                <w:rFonts w:ascii="Times New Roman" w:hAnsi="Times New Roman" w:cs="Times New Roman"/>
                <w:bCs/>
                <w:sz w:val="22"/>
                <w:szCs w:val="22"/>
              </w:rPr>
            </w:pPr>
          </w:p>
        </w:tc>
        <w:tc>
          <w:tcPr>
            <w:tcW w:w="7377" w:type="dxa"/>
          </w:tcPr>
          <w:p w14:paraId="4BA12E31" w14:textId="355B00E5" w:rsidR="000E0F33" w:rsidRPr="00071CE5" w:rsidRDefault="00FE3911" w:rsidP="000E0F33">
            <w:pPr>
              <w:pStyle w:val="PlainText"/>
              <w:rPr>
                <w:rFonts w:ascii="Times New Roman" w:hAnsi="Times New Roman" w:cs="Times New Roman"/>
                <w:bCs/>
                <w:sz w:val="22"/>
                <w:szCs w:val="22"/>
              </w:rPr>
            </w:pPr>
            <w:bookmarkStart w:id="1" w:name="_Hlk202533979"/>
            <w:r w:rsidRPr="00071CE5">
              <w:rPr>
                <w:rFonts w:ascii="Times New Roman" w:hAnsi="Times New Roman" w:cs="Times New Roman"/>
                <w:bCs/>
                <w:sz w:val="22"/>
                <w:szCs w:val="22"/>
              </w:rPr>
              <w:t xml:space="preserve">There are two propositions, one an imperative and the other an indicative.  Can an imperative and an indicative be said to be parallel? Is there implied information?  Will we see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used in similar contexts?  Does anything need to be said if there are statements joined by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that are parallel, but where the mood of the verb is different?</w:t>
            </w:r>
            <w:bookmarkEnd w:id="1"/>
          </w:p>
        </w:tc>
        <w:tc>
          <w:tcPr>
            <w:tcW w:w="4045" w:type="dxa"/>
          </w:tcPr>
          <w:p w14:paraId="0175FB93"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AAC1495" w14:textId="77777777" w:rsidTr="00EE2A11">
        <w:tc>
          <w:tcPr>
            <w:tcW w:w="393" w:type="dxa"/>
          </w:tcPr>
          <w:p w14:paraId="23F1878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EA433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03-006-037-001</w:t>
            </w:r>
          </w:p>
        </w:tc>
        <w:tc>
          <w:tcPr>
            <w:tcW w:w="1001" w:type="dxa"/>
          </w:tcPr>
          <w:p w14:paraId="4D226BE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91DB2A" w14:textId="0BD5E146" w:rsidR="000E0F33" w:rsidRPr="00071CE5" w:rsidRDefault="00783C1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291A76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D12A9C" w14:textId="1469C08B" w:rsidR="000E0F33" w:rsidRPr="00071CE5" w:rsidRDefault="00783C1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B5C81F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w:t>
            </w:r>
          </w:p>
        </w:tc>
        <w:tc>
          <w:tcPr>
            <w:tcW w:w="3236" w:type="dxa"/>
          </w:tcPr>
          <w:p w14:paraId="1B8803CA" w14:textId="1F38DBF3" w:rsidR="000E0F33" w:rsidRPr="00071CE5" w:rsidRDefault="00783C1E" w:rsidP="00783C1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66F355D2" w14:textId="2D1A4651"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03038C0" w14:textId="64084DE4" w:rsidR="000E0F33" w:rsidRPr="00071CE5" w:rsidRDefault="00783C1E" w:rsidP="000E0F33">
            <w:pPr>
              <w:pStyle w:val="PlainText"/>
              <w:rPr>
                <w:rFonts w:ascii="Times New Roman" w:hAnsi="Times New Roman" w:cs="Times New Roman"/>
                <w:bCs/>
                <w:sz w:val="22"/>
                <w:szCs w:val="22"/>
              </w:rPr>
            </w:pPr>
            <w:r w:rsidRPr="00071CE5">
              <w:rPr>
                <w:rFonts w:ascii="Times New Roman" w:hAnsi="Times New Roman" w:cs="Times New Roman"/>
                <w:bCs/>
                <w:color w:val="365F91" w:themeColor="accent1" w:themeShade="BF"/>
                <w:sz w:val="22"/>
                <w:szCs w:val="22"/>
              </w:rPr>
              <w:t>Does the KAI here introduce a propositional cluster or paragraph, so that it would be 3?</w:t>
            </w:r>
          </w:p>
        </w:tc>
        <w:tc>
          <w:tcPr>
            <w:tcW w:w="4045" w:type="dxa"/>
          </w:tcPr>
          <w:p w14:paraId="74FDE0F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D2EEEE8" w14:textId="77777777" w:rsidTr="00EE2A11">
        <w:tc>
          <w:tcPr>
            <w:tcW w:w="393" w:type="dxa"/>
          </w:tcPr>
          <w:p w14:paraId="469E827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9FF6C5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03-006-037-004</w:t>
            </w:r>
          </w:p>
        </w:tc>
        <w:tc>
          <w:tcPr>
            <w:tcW w:w="1001" w:type="dxa"/>
          </w:tcPr>
          <w:p w14:paraId="66EB208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54C220D" w14:textId="2D03AA00" w:rsidR="000E0F33" w:rsidRPr="00071CE5" w:rsidRDefault="00FE391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4C3375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402F1704" w14:textId="2B447114" w:rsidR="000E0F33" w:rsidRPr="00071CE5" w:rsidRDefault="00FE391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then</w:t>
            </w:r>
          </w:p>
        </w:tc>
        <w:tc>
          <w:tcPr>
            <w:tcW w:w="1231" w:type="dxa"/>
          </w:tcPr>
          <w:p w14:paraId="6992CB7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31C143F" w14:textId="2FA48002" w:rsidR="000E0F33" w:rsidRPr="00071CE5" w:rsidRDefault="00FE3911" w:rsidP="00FE391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.e.(1).(m)</w:t>
            </w:r>
          </w:p>
        </w:tc>
        <w:tc>
          <w:tcPr>
            <w:tcW w:w="7371" w:type="dxa"/>
          </w:tcPr>
          <w:p w14:paraId="3F93A9D5" w14:textId="4C06273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EE72CEB"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5B2F35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9AD3C6C" w14:textId="77777777" w:rsidTr="00EE2A11">
        <w:tc>
          <w:tcPr>
            <w:tcW w:w="393" w:type="dxa"/>
          </w:tcPr>
          <w:p w14:paraId="6C9015F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A897B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03-006-037-008</w:t>
            </w:r>
          </w:p>
        </w:tc>
        <w:tc>
          <w:tcPr>
            <w:tcW w:w="1001" w:type="dxa"/>
          </w:tcPr>
          <w:p w14:paraId="54D0938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0B98D38" w14:textId="30EBEF02" w:rsidR="000E0F33" w:rsidRPr="00071CE5" w:rsidRDefault="00FE391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96B86F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269C75" w14:textId="1EFE6FBA" w:rsidR="000E0F33" w:rsidRPr="00071CE5" w:rsidRDefault="00FE391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D4D1AB6"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6052A28" w14:textId="79611266" w:rsidR="000E0F33" w:rsidRPr="00071CE5" w:rsidRDefault="00FE3911" w:rsidP="00FE391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6206624D" w14:textId="07417A80"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9F607EE" w14:textId="528C98C1" w:rsidR="000E0F33" w:rsidRPr="00071CE5" w:rsidRDefault="00FE3911" w:rsidP="004231F6">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Are the two sets of statements, </w:t>
            </w:r>
            <w:r w:rsidR="004231F6" w:rsidRPr="00071CE5">
              <w:rPr>
                <w:rFonts w:ascii="Times New Roman" w:hAnsi="Times New Roman" w:cs="Times New Roman"/>
                <w:bCs/>
                <w:sz w:val="22"/>
                <w:szCs w:val="22"/>
              </w:rPr>
              <w:t xml:space="preserve">Καὶ μὴ κρίνετε, καὶ οὐ μὴ κριθῆτε </w:t>
            </w:r>
            <w:r w:rsidRPr="00071CE5">
              <w:rPr>
                <w:rFonts w:ascii="Times New Roman" w:hAnsi="Times New Roman" w:cs="Times New Roman"/>
                <w:bCs/>
                <w:sz w:val="22"/>
                <w:szCs w:val="22"/>
              </w:rPr>
              <w:t xml:space="preserve">and </w:t>
            </w:r>
            <w:r w:rsidR="004231F6" w:rsidRPr="00071CE5">
              <w:rPr>
                <w:rFonts w:ascii="Times New Roman" w:hAnsi="Times New Roman" w:cs="Times New Roman"/>
                <w:bCs/>
                <w:sz w:val="22"/>
                <w:szCs w:val="22"/>
              </w:rPr>
              <w:t>καὶ οὐ μὴ καταδικασθῆτε. ἀπολύετε, καὶ ἀπολυθήσεσθε, parallel statements with the same sense, or are they different?</w:t>
            </w:r>
          </w:p>
        </w:tc>
        <w:tc>
          <w:tcPr>
            <w:tcW w:w="4045" w:type="dxa"/>
          </w:tcPr>
          <w:p w14:paraId="5E9AF4C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376AA25" w14:textId="77777777" w:rsidTr="00EE2A11">
        <w:tc>
          <w:tcPr>
            <w:tcW w:w="393" w:type="dxa"/>
          </w:tcPr>
          <w:p w14:paraId="05F3FC0A"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18C86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03-006-037-011</w:t>
            </w:r>
          </w:p>
        </w:tc>
        <w:tc>
          <w:tcPr>
            <w:tcW w:w="1001" w:type="dxa"/>
          </w:tcPr>
          <w:p w14:paraId="5DCCD6C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599074" w14:textId="09DFFD51" w:rsidR="000E0F33" w:rsidRPr="00071CE5" w:rsidRDefault="00FE391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507700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0961BE19" w14:textId="71A31ABD" w:rsidR="000E0F33" w:rsidRPr="00071CE5" w:rsidRDefault="00FE391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then</w:t>
            </w:r>
          </w:p>
        </w:tc>
        <w:tc>
          <w:tcPr>
            <w:tcW w:w="1231" w:type="dxa"/>
          </w:tcPr>
          <w:p w14:paraId="05C67ABC"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2C7BE90" w14:textId="08290914" w:rsidR="000E0F33" w:rsidRPr="00071CE5" w:rsidRDefault="00FE3911" w:rsidP="00FE391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.e.(1).(m)</w:t>
            </w:r>
          </w:p>
        </w:tc>
        <w:tc>
          <w:tcPr>
            <w:tcW w:w="7371" w:type="dxa"/>
          </w:tcPr>
          <w:p w14:paraId="2A5F33DF" w14:textId="3F2F406F"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155C6F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2BF644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7CA8FBC" w14:textId="77777777" w:rsidTr="00EE2A11">
        <w:tc>
          <w:tcPr>
            <w:tcW w:w="393" w:type="dxa"/>
          </w:tcPr>
          <w:p w14:paraId="6A6A29A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5CDC2B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03-006-037-016</w:t>
            </w:r>
          </w:p>
        </w:tc>
        <w:tc>
          <w:tcPr>
            <w:tcW w:w="1001" w:type="dxa"/>
          </w:tcPr>
          <w:p w14:paraId="41B2C8E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2D24680" w14:textId="32641E09"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7E7444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5E338FAB" w14:textId="6F3D5706"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then</w:t>
            </w:r>
          </w:p>
        </w:tc>
        <w:tc>
          <w:tcPr>
            <w:tcW w:w="1231" w:type="dxa"/>
          </w:tcPr>
          <w:p w14:paraId="7B1B7A38"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8B5885B" w14:textId="63FEAF03" w:rsidR="000E0F33" w:rsidRPr="00071CE5" w:rsidRDefault="00846773" w:rsidP="0084677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.e.(1).(m)</w:t>
            </w:r>
          </w:p>
        </w:tc>
        <w:tc>
          <w:tcPr>
            <w:tcW w:w="7371" w:type="dxa"/>
          </w:tcPr>
          <w:p w14:paraId="682CB425" w14:textId="13E664C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607EEBF"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95EE02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712F913" w14:textId="77777777" w:rsidTr="00EE2A11">
        <w:tc>
          <w:tcPr>
            <w:tcW w:w="393" w:type="dxa"/>
          </w:tcPr>
          <w:p w14:paraId="10F90F6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D03EF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03-006-038-002</w:t>
            </w:r>
          </w:p>
        </w:tc>
        <w:tc>
          <w:tcPr>
            <w:tcW w:w="1001" w:type="dxa"/>
          </w:tcPr>
          <w:p w14:paraId="790CD9E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D0F7D81" w14:textId="4C44C155"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64EA5F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2240CD91" w14:textId="20942766"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then</w:t>
            </w:r>
          </w:p>
        </w:tc>
        <w:tc>
          <w:tcPr>
            <w:tcW w:w="1231" w:type="dxa"/>
          </w:tcPr>
          <w:p w14:paraId="2B1B044D"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074BECC" w14:textId="4CC40830" w:rsidR="000E0F33" w:rsidRPr="00071CE5" w:rsidRDefault="00846773" w:rsidP="0084677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.e.(1).(m)</w:t>
            </w:r>
          </w:p>
        </w:tc>
        <w:tc>
          <w:tcPr>
            <w:tcW w:w="7371" w:type="dxa"/>
          </w:tcPr>
          <w:p w14:paraId="4680C288" w14:textId="373CBEE9"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4B3BCF6"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E65163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9C232CB" w14:textId="77777777" w:rsidTr="00EE2A11">
        <w:tc>
          <w:tcPr>
            <w:tcW w:w="393" w:type="dxa"/>
          </w:tcPr>
          <w:p w14:paraId="0DEA42B8"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0E472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03-006-039-003</w:t>
            </w:r>
          </w:p>
        </w:tc>
        <w:tc>
          <w:tcPr>
            <w:tcW w:w="1001" w:type="dxa"/>
          </w:tcPr>
          <w:p w14:paraId="11CBEFB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7B73B61" w14:textId="77F169D1"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2B6DEF8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38AC81D" w14:textId="091CAC17"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6E2BD19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66A08D4A" w14:textId="0C395C1E" w:rsidR="000E0F33" w:rsidRPr="00071CE5" w:rsidRDefault="00846773" w:rsidP="00846773">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w:t>
            </w:r>
          </w:p>
        </w:tc>
        <w:tc>
          <w:tcPr>
            <w:tcW w:w="7371" w:type="dxa"/>
          </w:tcPr>
          <w:p w14:paraId="221515AE" w14:textId="09C85CE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DED7D1E"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AE5B79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42421A6" w14:textId="77777777" w:rsidTr="00EE2A11">
        <w:tc>
          <w:tcPr>
            <w:tcW w:w="393" w:type="dxa"/>
          </w:tcPr>
          <w:p w14:paraId="4A235C0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98E60E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03-006-042-035</w:t>
            </w:r>
          </w:p>
        </w:tc>
        <w:tc>
          <w:tcPr>
            <w:tcW w:w="1001" w:type="dxa"/>
          </w:tcPr>
          <w:p w14:paraId="7628F22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DFD49C" w14:textId="161A1F43"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4EC2EE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23D1142A" w14:textId="6E6FDC52" w:rsidR="000E0F33" w:rsidRPr="00071CE5" w:rsidRDefault="0084677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r w:rsidR="00BF6681" w:rsidRPr="00071CE5">
              <w:rPr>
                <w:rFonts w:ascii="Times New Roman" w:hAnsi="Times New Roman" w:cs="Times New Roman"/>
                <w:bCs/>
                <w:sz w:val="22"/>
                <w:szCs w:val="22"/>
              </w:rPr>
              <w:t>, and then</w:t>
            </w:r>
          </w:p>
        </w:tc>
        <w:tc>
          <w:tcPr>
            <w:tcW w:w="1231" w:type="dxa"/>
          </w:tcPr>
          <w:p w14:paraId="26FF4FA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0A2445E" w14:textId="57E6E441" w:rsidR="000E0F33" w:rsidRPr="00071CE5" w:rsidRDefault="00BF6681" w:rsidP="00BF6681">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.e.(1).(b/m)</w:t>
            </w:r>
          </w:p>
        </w:tc>
        <w:tc>
          <w:tcPr>
            <w:tcW w:w="7371" w:type="dxa"/>
          </w:tcPr>
          <w:p w14:paraId="2B9E61BA" w14:textId="3BD36C3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617E3AD" w14:textId="3091B475" w:rsidR="000E0F33" w:rsidRPr="00071CE5" w:rsidRDefault="00BF6681" w:rsidP="000E0F33">
            <w:pPr>
              <w:pStyle w:val="PlainText"/>
              <w:rPr>
                <w:rFonts w:ascii="Times New Roman" w:hAnsi="Times New Roman" w:cs="Times New Roman"/>
                <w:bCs/>
                <w:sz w:val="22"/>
                <w:szCs w:val="22"/>
              </w:rPr>
            </w:pPr>
            <w:r w:rsidRPr="00071CE5">
              <w:rPr>
                <w:rFonts w:ascii="Times New Roman" w:hAnsi="Times New Roman" w:cs="Times New Roman"/>
                <w:bCs/>
                <w:color w:val="365F91" w:themeColor="accent1" w:themeShade="BF"/>
                <w:sz w:val="22"/>
                <w:szCs w:val="22"/>
              </w:rPr>
              <w:t xml:space="preserve">Does the KAI express the conclusive idea ‘then’, or is that communicated by the TOTE?  Perhaps the </w:t>
            </w:r>
            <w:r w:rsidRPr="00071CE5">
              <w:rPr>
                <w:rFonts w:ascii="Bwgrkl" w:hAnsi="Bwgrkl" w:cs="Times New Roman"/>
                <w:bCs/>
                <w:color w:val="365F91" w:themeColor="accent1" w:themeShade="BF"/>
                <w:sz w:val="22"/>
                <w:szCs w:val="22"/>
              </w:rPr>
              <w:t>kai,</w:t>
            </w:r>
            <w:r w:rsidRPr="00071CE5">
              <w:rPr>
                <w:rFonts w:ascii="Times New Roman" w:hAnsi="Times New Roman" w:cs="Times New Roman"/>
                <w:bCs/>
                <w:color w:val="365F91" w:themeColor="accent1" w:themeShade="BF"/>
                <w:sz w:val="22"/>
                <w:szCs w:val="22"/>
              </w:rPr>
              <w:t xml:space="preserve"> does represent the means-RESULT or the condition-CONSEQUENCE relation, and the </w:t>
            </w:r>
            <w:r w:rsidRPr="00071CE5">
              <w:rPr>
                <w:rFonts w:ascii="Bwgrkl" w:hAnsi="Bwgrkl" w:cs="Times New Roman"/>
                <w:bCs/>
                <w:color w:val="365F91" w:themeColor="accent1" w:themeShade="BF"/>
                <w:sz w:val="22"/>
                <w:szCs w:val="22"/>
              </w:rPr>
              <w:t>to,te</w:t>
            </w:r>
            <w:r w:rsidRPr="00071CE5">
              <w:rPr>
                <w:rFonts w:ascii="Times New Roman" w:hAnsi="Times New Roman" w:cs="Times New Roman"/>
                <w:bCs/>
                <w:color w:val="365F91" w:themeColor="accent1" w:themeShade="BF"/>
                <w:sz w:val="22"/>
                <w:szCs w:val="22"/>
              </w:rPr>
              <w:t xml:space="preserve"> has the sense ‘then’, a temporal idea. </w:t>
            </w:r>
          </w:p>
        </w:tc>
        <w:tc>
          <w:tcPr>
            <w:tcW w:w="4045" w:type="dxa"/>
          </w:tcPr>
          <w:p w14:paraId="0D864C2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65FACC5" w14:textId="77777777" w:rsidTr="00EE2A11">
        <w:tc>
          <w:tcPr>
            <w:tcW w:w="393" w:type="dxa"/>
          </w:tcPr>
          <w:p w14:paraId="292BC0F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E96675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03-006-045-013</w:t>
            </w:r>
          </w:p>
        </w:tc>
        <w:tc>
          <w:tcPr>
            <w:tcW w:w="1001" w:type="dxa"/>
          </w:tcPr>
          <w:p w14:paraId="3B06995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73595AC" w14:textId="00559AB3" w:rsidR="000E0F33" w:rsidRPr="00071CE5" w:rsidRDefault="00BF668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DBB8CA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0F99BE" w14:textId="2F28DF91" w:rsidR="000E0F33" w:rsidRPr="00071CE5" w:rsidRDefault="00BF668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489D4E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D867642" w14:textId="5467D115" w:rsidR="000E0F33" w:rsidRPr="00071CE5" w:rsidRDefault="00A60E67" w:rsidP="00A60E6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16B99BAE" w14:textId="7C25B465"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9961C0E"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EBF279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6B189EE" w14:textId="77777777" w:rsidTr="00EE2A11">
        <w:tc>
          <w:tcPr>
            <w:tcW w:w="393" w:type="dxa"/>
          </w:tcPr>
          <w:p w14:paraId="5F73C94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FD55B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03-006-046-007</w:t>
            </w:r>
          </w:p>
        </w:tc>
        <w:tc>
          <w:tcPr>
            <w:tcW w:w="1001" w:type="dxa"/>
          </w:tcPr>
          <w:p w14:paraId="4CCF7FF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F6DF3A3" w14:textId="1D954E93" w:rsidR="000E0F33" w:rsidRPr="00071CE5" w:rsidRDefault="00A60E6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8288F2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yet 8</w:t>
            </w:r>
          </w:p>
        </w:tc>
        <w:tc>
          <w:tcPr>
            <w:tcW w:w="1817" w:type="dxa"/>
          </w:tcPr>
          <w:p w14:paraId="57099ED1" w14:textId="07A64800" w:rsidR="000E0F33" w:rsidRPr="00071CE5" w:rsidRDefault="00A60E6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271EA03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2D993D2" w14:textId="65093F69" w:rsidR="000E0F33" w:rsidRPr="00071CE5" w:rsidRDefault="00A60E67" w:rsidP="00A60E6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.e.(1).(a)</w:t>
            </w:r>
          </w:p>
        </w:tc>
        <w:tc>
          <w:tcPr>
            <w:tcW w:w="7371" w:type="dxa"/>
          </w:tcPr>
          <w:p w14:paraId="5CF5A4EA" w14:textId="3A73ADA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6C488A9"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CBBAB9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26C11F0" w14:textId="77777777" w:rsidTr="00EE2A11">
        <w:tc>
          <w:tcPr>
            <w:tcW w:w="393" w:type="dxa"/>
          </w:tcPr>
          <w:p w14:paraId="7405486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B7623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03-006-047-006</w:t>
            </w:r>
          </w:p>
        </w:tc>
        <w:tc>
          <w:tcPr>
            <w:tcW w:w="1001" w:type="dxa"/>
          </w:tcPr>
          <w:p w14:paraId="5B3EFCC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74CF6A" w14:textId="01917861" w:rsidR="000E0F33" w:rsidRPr="00071CE5" w:rsidRDefault="00A60E6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E45DCE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938DAD2" w14:textId="77B9B94E" w:rsidR="000E0F33" w:rsidRPr="00071CE5" w:rsidRDefault="00A60E6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52F6DA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6601EF2" w14:textId="4A02DB30" w:rsidR="000E0F33" w:rsidRPr="00071CE5" w:rsidRDefault="00A60E67" w:rsidP="00A60E67">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078E5E76" w14:textId="7008A2F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BCA9095" w14:textId="3A208C04" w:rsidR="000E0F33" w:rsidRPr="00071CE5" w:rsidRDefault="00A60E6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a fulfilled intention or purpose here?</w:t>
            </w:r>
            <w:r w:rsidR="00410EFD" w:rsidRPr="00071CE5">
              <w:rPr>
                <w:rFonts w:ascii="Times New Roman" w:hAnsi="Times New Roman" w:cs="Times New Roman"/>
                <w:bCs/>
                <w:sz w:val="22"/>
                <w:szCs w:val="22"/>
              </w:rPr>
              <w:t xml:space="preserve">  Not according to the Lexham English Bible, as I understand their notes.</w:t>
            </w:r>
          </w:p>
        </w:tc>
        <w:tc>
          <w:tcPr>
            <w:tcW w:w="4045" w:type="dxa"/>
          </w:tcPr>
          <w:p w14:paraId="25199B6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18CE007" w14:textId="77777777" w:rsidTr="00EE2A11">
        <w:tc>
          <w:tcPr>
            <w:tcW w:w="393" w:type="dxa"/>
          </w:tcPr>
          <w:p w14:paraId="66F91B9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DA5912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03-006-047-011</w:t>
            </w:r>
          </w:p>
        </w:tc>
        <w:tc>
          <w:tcPr>
            <w:tcW w:w="1001" w:type="dxa"/>
          </w:tcPr>
          <w:p w14:paraId="53BD8E2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0469D5" w14:textId="509CDBE1" w:rsidR="000E0F33" w:rsidRPr="00071CE5" w:rsidRDefault="00A60E6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65CD22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1F78188" w14:textId="7491F68E" w:rsidR="000E0F33" w:rsidRPr="00071CE5" w:rsidRDefault="00A60E6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F3103F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C663D65" w14:textId="4C208D19" w:rsidR="000E0F33" w:rsidRPr="00071CE5" w:rsidRDefault="00A60E67" w:rsidP="00A60E67">
            <w:pPr>
              <w:pStyle w:val="PlainText"/>
              <w:rPr>
                <w:rFonts w:ascii="Times New Roman" w:hAnsi="Times New Roman" w:cs="Times New Roman"/>
                <w:bCs/>
                <w:i/>
                <w:iCs/>
                <w:color w:val="000000" w:themeColor="text1"/>
                <w:sz w:val="22"/>
                <w:szCs w:val="22"/>
              </w:rPr>
            </w:pPr>
            <w:r w:rsidRPr="00071CE5">
              <w:rPr>
                <w:rFonts w:ascii="Times New Roman" w:hAnsi="Times New Roman" w:cs="Times New Roman"/>
                <w:bCs/>
                <w:color w:val="000000" w:themeColor="text1"/>
                <w:sz w:val="22"/>
                <w:szCs w:val="22"/>
              </w:rPr>
              <w:t>I.A.2.b/I.</w:t>
            </w:r>
            <w:r w:rsidR="00410EFD" w:rsidRPr="00071CE5">
              <w:rPr>
                <w:rFonts w:ascii="Times New Roman" w:hAnsi="Times New Roman" w:cs="Times New Roman"/>
                <w:bCs/>
                <w:color w:val="000000" w:themeColor="text1"/>
                <w:sz w:val="22"/>
                <w:szCs w:val="22"/>
              </w:rPr>
              <w:t>A.2.e.(1).)</w:t>
            </w:r>
          </w:p>
        </w:tc>
        <w:tc>
          <w:tcPr>
            <w:tcW w:w="7371" w:type="dxa"/>
          </w:tcPr>
          <w:p w14:paraId="1670FD9C" w14:textId="008FEC3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7BE010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F3AE5C1"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7A46DB0" w14:textId="77777777" w:rsidTr="00EE2A11">
        <w:tc>
          <w:tcPr>
            <w:tcW w:w="393" w:type="dxa"/>
          </w:tcPr>
          <w:p w14:paraId="047B27E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B603E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03-006-048-008</w:t>
            </w:r>
          </w:p>
        </w:tc>
        <w:tc>
          <w:tcPr>
            <w:tcW w:w="1001" w:type="dxa"/>
          </w:tcPr>
          <w:p w14:paraId="78C0D05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804A8FE" w14:textId="151FBB79" w:rsidR="000E0F33" w:rsidRPr="00071CE5" w:rsidRDefault="008826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05D3CB9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93696AF" w14:textId="3BF655E5" w:rsidR="000E0F33" w:rsidRPr="00071CE5" w:rsidRDefault="008826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E3F72D8"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464C233" w14:textId="72FDAF39" w:rsidR="000E0F33" w:rsidRPr="00071CE5" w:rsidRDefault="008826D2" w:rsidP="008826D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II.A.d/c</w:t>
            </w:r>
          </w:p>
        </w:tc>
        <w:tc>
          <w:tcPr>
            <w:tcW w:w="7371" w:type="dxa"/>
          </w:tcPr>
          <w:p w14:paraId="532595F2" w14:textId="694E1AB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3F637B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7C40FF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64DB2C5" w14:textId="77777777" w:rsidTr="00EE2A11">
        <w:tc>
          <w:tcPr>
            <w:tcW w:w="393" w:type="dxa"/>
          </w:tcPr>
          <w:p w14:paraId="3A10CA6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30FC7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03-006-048-010</w:t>
            </w:r>
          </w:p>
        </w:tc>
        <w:tc>
          <w:tcPr>
            <w:tcW w:w="1001" w:type="dxa"/>
          </w:tcPr>
          <w:p w14:paraId="3F51A25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CEBAC7" w14:textId="48170E72" w:rsidR="000E0F33" w:rsidRPr="00071CE5" w:rsidRDefault="008826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AE03AD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3DF5B7" w14:textId="0F0C9D3C" w:rsidR="000E0F33" w:rsidRPr="00071CE5" w:rsidRDefault="005926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083C6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5682858" w14:textId="28D640F3" w:rsidR="000E0F33" w:rsidRPr="00071CE5" w:rsidRDefault="0059269E" w:rsidP="0059269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I.A.2.b</w:t>
            </w:r>
          </w:p>
        </w:tc>
        <w:tc>
          <w:tcPr>
            <w:tcW w:w="7371" w:type="dxa"/>
          </w:tcPr>
          <w:p w14:paraId="3A013958" w14:textId="587B188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C01B238"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81EF29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02DBFE3" w14:textId="77777777" w:rsidTr="00EE2A11">
        <w:tc>
          <w:tcPr>
            <w:tcW w:w="393" w:type="dxa"/>
          </w:tcPr>
          <w:p w14:paraId="4DD00B9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15908B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03-006-048-025</w:t>
            </w:r>
          </w:p>
        </w:tc>
        <w:tc>
          <w:tcPr>
            <w:tcW w:w="1001" w:type="dxa"/>
          </w:tcPr>
          <w:p w14:paraId="0FAFB65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2F3C083" w14:textId="6EF4A1B6" w:rsidR="000E0F33" w:rsidRPr="00071CE5" w:rsidRDefault="00EF64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C2D3A4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229E93" w14:textId="5B2D5232" w:rsidR="000E0F33" w:rsidRPr="00071CE5" w:rsidRDefault="00EF64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012A37E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w:t>
            </w:r>
          </w:p>
        </w:tc>
        <w:tc>
          <w:tcPr>
            <w:tcW w:w="3236" w:type="dxa"/>
          </w:tcPr>
          <w:p w14:paraId="46F9EC6C" w14:textId="183DF41C" w:rsidR="000E0F33" w:rsidRPr="00071CE5" w:rsidRDefault="00EF64D2" w:rsidP="00EF64D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II.A.g/h</w:t>
            </w:r>
          </w:p>
        </w:tc>
        <w:tc>
          <w:tcPr>
            <w:tcW w:w="7371" w:type="dxa"/>
          </w:tcPr>
          <w:p w14:paraId="4BAEA1B5" w14:textId="2E72D5A1" w:rsidR="000E0F33" w:rsidRPr="00071CE5" w:rsidRDefault="000E0F33"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color w:val="365F91" w:themeColor="accent1" w:themeShade="BF"/>
                <w:sz w:val="22"/>
                <w:szCs w:val="22"/>
              </w:rPr>
              <w:t>As a comment</w:t>
            </w:r>
            <w:r w:rsidR="00EF64D2" w:rsidRPr="00071CE5">
              <w:rPr>
                <w:rFonts w:ascii="Times New Roman" w:hAnsi="Times New Roman" w:cs="Times New Roman"/>
                <w:bCs/>
                <w:color w:val="365F91" w:themeColor="accent1" w:themeShade="BF"/>
                <w:sz w:val="22"/>
                <w:szCs w:val="22"/>
              </w:rPr>
              <w:t xml:space="preserve"> (II.A.c)</w:t>
            </w:r>
            <w:r w:rsidRPr="00071CE5">
              <w:rPr>
                <w:rFonts w:ascii="Times New Roman" w:hAnsi="Times New Roman" w:cs="Times New Roman"/>
                <w:bCs/>
                <w:color w:val="365F91" w:themeColor="accent1" w:themeShade="BF"/>
                <w:sz w:val="22"/>
                <w:szCs w:val="22"/>
              </w:rPr>
              <w:t>, what follows the KAI would be Jesus’ comment on the stability of the house.</w:t>
            </w:r>
          </w:p>
        </w:tc>
        <w:tc>
          <w:tcPr>
            <w:tcW w:w="7377" w:type="dxa"/>
          </w:tcPr>
          <w:p w14:paraId="057E76F9"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FA6E1B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6E019FA" w14:textId="77777777" w:rsidTr="00EE2A11">
        <w:tc>
          <w:tcPr>
            <w:tcW w:w="393" w:type="dxa"/>
          </w:tcPr>
          <w:p w14:paraId="162726D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0A6CA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03-006-049-004</w:t>
            </w:r>
          </w:p>
        </w:tc>
        <w:tc>
          <w:tcPr>
            <w:tcW w:w="1001" w:type="dxa"/>
          </w:tcPr>
          <w:p w14:paraId="65F765B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F05DA8C" w14:textId="638B0C48" w:rsidR="000E0F33" w:rsidRPr="00071CE5" w:rsidRDefault="00EF64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7E9E081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AA703F" w14:textId="76795778" w:rsidR="000E0F33" w:rsidRPr="00071CE5" w:rsidRDefault="005926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A0D26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6DB0AE5" w14:textId="3350DB42" w:rsidR="000E0F33" w:rsidRPr="00071CE5" w:rsidRDefault="00EF64D2" w:rsidP="00EF64D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II.A.g/h</w:t>
            </w:r>
          </w:p>
        </w:tc>
        <w:tc>
          <w:tcPr>
            <w:tcW w:w="7371" w:type="dxa"/>
          </w:tcPr>
          <w:p w14:paraId="6CB508D1" w14:textId="7CEFCEB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82031B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620E43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26D88FA" w14:textId="77777777" w:rsidTr="00EE2A11">
        <w:tc>
          <w:tcPr>
            <w:tcW w:w="393" w:type="dxa"/>
          </w:tcPr>
          <w:p w14:paraId="4E51594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DB8B6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03-006-049-021</w:t>
            </w:r>
          </w:p>
        </w:tc>
        <w:tc>
          <w:tcPr>
            <w:tcW w:w="1001" w:type="dxa"/>
          </w:tcPr>
          <w:p w14:paraId="7E7FE39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B4B8E73" w14:textId="54CB8EF6" w:rsidR="000E0F33" w:rsidRPr="00071CE5" w:rsidRDefault="00EF64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CA47CD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D56EEC4" w14:textId="1CFE3080" w:rsidR="000E0F33" w:rsidRPr="00071CE5" w:rsidRDefault="00EF64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B12D64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14F33700" w14:textId="18DAD94D" w:rsidR="000E0F33" w:rsidRPr="00071CE5" w:rsidRDefault="00EF64D2" w:rsidP="009B2C2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I.A.2.e.(1).(c)</w:t>
            </w:r>
          </w:p>
        </w:tc>
        <w:tc>
          <w:tcPr>
            <w:tcW w:w="7371" w:type="dxa"/>
          </w:tcPr>
          <w:p w14:paraId="6CB446F9" w14:textId="6C3DABC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B13BA16"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ED6D31C"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125A8FA" w14:textId="77777777" w:rsidTr="00EE2A11">
        <w:tc>
          <w:tcPr>
            <w:tcW w:w="393" w:type="dxa"/>
          </w:tcPr>
          <w:p w14:paraId="2F2CB451"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0E449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03-006-049-024</w:t>
            </w:r>
          </w:p>
        </w:tc>
        <w:tc>
          <w:tcPr>
            <w:tcW w:w="1001" w:type="dxa"/>
          </w:tcPr>
          <w:p w14:paraId="7B6950E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1251B325" w14:textId="06F2A337" w:rsidR="000E0F33" w:rsidRPr="00071CE5" w:rsidRDefault="00EF64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6352446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179CA1" w14:textId="5AAFD5D0" w:rsidR="000E0F33" w:rsidRPr="00071CE5" w:rsidRDefault="00EF64D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E0AB9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w:t>
            </w:r>
          </w:p>
        </w:tc>
        <w:tc>
          <w:tcPr>
            <w:tcW w:w="3236" w:type="dxa"/>
          </w:tcPr>
          <w:p w14:paraId="60D32278" w14:textId="26B02E14" w:rsidR="000E0F33" w:rsidRPr="00071CE5" w:rsidRDefault="00EF64D2" w:rsidP="009B2C22">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II.A.c/d</w:t>
            </w:r>
          </w:p>
        </w:tc>
        <w:tc>
          <w:tcPr>
            <w:tcW w:w="7371" w:type="dxa"/>
          </w:tcPr>
          <w:p w14:paraId="7022ED22" w14:textId="5191C8DA" w:rsidR="000E0F33" w:rsidRPr="00071CE5" w:rsidRDefault="000E0F33"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color w:val="365F91" w:themeColor="accent1" w:themeShade="BF"/>
                <w:sz w:val="22"/>
                <w:szCs w:val="22"/>
              </w:rPr>
              <w:t>As a comment, what follows the KAI would be Jesus’ comment on the stability of the house.</w:t>
            </w:r>
          </w:p>
        </w:tc>
        <w:tc>
          <w:tcPr>
            <w:tcW w:w="7377" w:type="dxa"/>
          </w:tcPr>
          <w:p w14:paraId="06F01D2D"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49C0982"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0C640F2" w14:textId="77777777" w:rsidTr="00EE2A11">
        <w:tc>
          <w:tcPr>
            <w:tcW w:w="393" w:type="dxa"/>
          </w:tcPr>
          <w:p w14:paraId="0CD0561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84617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03-007-005-006</w:t>
            </w:r>
          </w:p>
        </w:tc>
        <w:tc>
          <w:tcPr>
            <w:tcW w:w="1001" w:type="dxa"/>
          </w:tcPr>
          <w:p w14:paraId="049BDE4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AAB5801" w14:textId="55E7E137" w:rsidR="000E0F33" w:rsidRPr="00071CE5" w:rsidRDefault="0091102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4A5C152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for example 21</w:t>
            </w:r>
          </w:p>
        </w:tc>
        <w:tc>
          <w:tcPr>
            <w:tcW w:w="1817" w:type="dxa"/>
          </w:tcPr>
          <w:p w14:paraId="49A342A4" w14:textId="5CC07FB5" w:rsidR="000E0F33" w:rsidRPr="00071CE5" w:rsidRDefault="0091102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for example</w:t>
            </w:r>
          </w:p>
        </w:tc>
        <w:tc>
          <w:tcPr>
            <w:tcW w:w="1231" w:type="dxa"/>
          </w:tcPr>
          <w:p w14:paraId="17407B8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DD13B5B" w14:textId="04125FE5" w:rsidR="000E0F33" w:rsidRPr="00071CE5" w:rsidRDefault="0091102E" w:rsidP="0091102E">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II.A.a.(2)</w:t>
            </w:r>
          </w:p>
        </w:tc>
        <w:tc>
          <w:tcPr>
            <w:tcW w:w="7371" w:type="dxa"/>
          </w:tcPr>
          <w:p w14:paraId="1FCEA2E3" w14:textId="1EDE362E"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54B9995" w14:textId="656106D9" w:rsidR="000E0F33" w:rsidRPr="00071CE5" w:rsidRDefault="0091102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analysis may need to be rethought.</w:t>
            </w:r>
          </w:p>
        </w:tc>
        <w:tc>
          <w:tcPr>
            <w:tcW w:w="4045" w:type="dxa"/>
          </w:tcPr>
          <w:p w14:paraId="504FCF0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5319208" w14:textId="77777777" w:rsidTr="00EE2A11">
        <w:tc>
          <w:tcPr>
            <w:tcW w:w="393" w:type="dxa"/>
          </w:tcPr>
          <w:p w14:paraId="70B651F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743B1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03-007-007-011</w:t>
            </w:r>
          </w:p>
        </w:tc>
        <w:tc>
          <w:tcPr>
            <w:tcW w:w="1001" w:type="dxa"/>
          </w:tcPr>
          <w:p w14:paraId="0F0BB5A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F448868" w14:textId="11FC9458" w:rsidR="000E0F33" w:rsidRPr="00071CE5" w:rsidRDefault="005C4BC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331D53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79CDC492" w14:textId="5ACF6124" w:rsidR="000E0F33" w:rsidRPr="00071CE5" w:rsidRDefault="005C4BC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then</w:t>
            </w:r>
          </w:p>
        </w:tc>
        <w:tc>
          <w:tcPr>
            <w:tcW w:w="1231" w:type="dxa"/>
          </w:tcPr>
          <w:p w14:paraId="65FAFF36"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AE41304" w14:textId="607FF347" w:rsidR="000E0F33" w:rsidRPr="00071CE5" w:rsidRDefault="005C4BC8" w:rsidP="005C4BC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.e.(1).(b)</w:t>
            </w:r>
          </w:p>
        </w:tc>
        <w:tc>
          <w:tcPr>
            <w:tcW w:w="7371" w:type="dxa"/>
          </w:tcPr>
          <w:p w14:paraId="691DA34A" w14:textId="6EDEF82F"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10E4492"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B69641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020B26F" w14:textId="77777777" w:rsidTr="00EE2A11">
        <w:tc>
          <w:tcPr>
            <w:tcW w:w="393" w:type="dxa"/>
          </w:tcPr>
          <w:p w14:paraId="39BC284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6210C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03-007-008-001</w:t>
            </w:r>
          </w:p>
        </w:tc>
        <w:tc>
          <w:tcPr>
            <w:tcW w:w="1001" w:type="dxa"/>
          </w:tcPr>
          <w:p w14:paraId="072B364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FCD34C8" w14:textId="4797CDE8" w:rsidR="000E0F33" w:rsidRPr="00071CE5" w:rsidRDefault="005C4BC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ADD/AB</w:t>
            </w:r>
          </w:p>
        </w:tc>
        <w:tc>
          <w:tcPr>
            <w:tcW w:w="1697" w:type="dxa"/>
          </w:tcPr>
          <w:p w14:paraId="1E6EACF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6EE8C43" w14:textId="3E18A265" w:rsidR="000E0F33" w:rsidRPr="00071CE5" w:rsidRDefault="005C4BC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5887A03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C4EA829" w14:textId="6320DBBA" w:rsidR="000E0F33" w:rsidRPr="00071CE5" w:rsidRDefault="005C4BC8" w:rsidP="005C4BC8">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II.A.a</w:t>
            </w:r>
          </w:p>
        </w:tc>
        <w:tc>
          <w:tcPr>
            <w:tcW w:w="7371" w:type="dxa"/>
          </w:tcPr>
          <w:p w14:paraId="661A7D8A" w14:textId="1ABA68AE"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14EFC97" w14:textId="22DD7334" w:rsidR="000E0F33" w:rsidRPr="00071CE5" w:rsidRDefault="005C4BC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could perhaps be II.B or II.B.(1).  The sense may be “For you are a man under authority, and I also am a man under authority.”</w:t>
            </w:r>
          </w:p>
        </w:tc>
        <w:tc>
          <w:tcPr>
            <w:tcW w:w="4045" w:type="dxa"/>
          </w:tcPr>
          <w:p w14:paraId="6E3CDE1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608252E" w14:textId="77777777" w:rsidTr="00EE2A11">
        <w:tc>
          <w:tcPr>
            <w:tcW w:w="393" w:type="dxa"/>
          </w:tcPr>
          <w:p w14:paraId="716A07E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BD9F2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03-007-008-013</w:t>
            </w:r>
          </w:p>
        </w:tc>
        <w:tc>
          <w:tcPr>
            <w:tcW w:w="1001" w:type="dxa"/>
          </w:tcPr>
          <w:p w14:paraId="04906A2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345F83F" w14:textId="3B13A162" w:rsidR="000E0F33" w:rsidRPr="00071CE5" w:rsidRDefault="007264B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w:t>
            </w:r>
            <w:r w:rsidR="00444410" w:rsidRPr="00071CE5">
              <w:rPr>
                <w:rFonts w:ascii="Times New Roman" w:hAnsi="Times New Roman" w:cs="Times New Roman"/>
                <w:bCs/>
                <w:sz w:val="22"/>
                <w:szCs w:val="22"/>
              </w:rPr>
              <w:t>CC</w:t>
            </w:r>
          </w:p>
        </w:tc>
        <w:tc>
          <w:tcPr>
            <w:tcW w:w="1697" w:type="dxa"/>
          </w:tcPr>
          <w:p w14:paraId="1E514FB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06B2C18" w14:textId="73ED7ADB"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A8752B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9AF2809" w14:textId="475399F9" w:rsidR="000E0F33" w:rsidRPr="00071CE5" w:rsidRDefault="00444410" w:rsidP="0044441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w:t>
            </w:r>
            <w:r w:rsidR="00666DA3" w:rsidRPr="00071CE5">
              <w:rPr>
                <w:rFonts w:ascii="Times New Roman" w:hAnsi="Times New Roman" w:cs="Times New Roman"/>
                <w:bCs/>
                <w:color w:val="000000" w:themeColor="text1"/>
                <w:sz w:val="22"/>
                <w:szCs w:val="22"/>
              </w:rPr>
              <w:t>3</w:t>
            </w:r>
            <w:r w:rsidRPr="00071CE5">
              <w:rPr>
                <w:rFonts w:ascii="Times New Roman" w:hAnsi="Times New Roman" w:cs="Times New Roman"/>
                <w:bCs/>
                <w:color w:val="000000" w:themeColor="text1"/>
                <w:sz w:val="22"/>
                <w:szCs w:val="22"/>
              </w:rPr>
              <w:t>.e.(1).(o)</w:t>
            </w:r>
          </w:p>
        </w:tc>
        <w:tc>
          <w:tcPr>
            <w:tcW w:w="7371" w:type="dxa"/>
          </w:tcPr>
          <w:p w14:paraId="547BE5BB" w14:textId="70961BA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0290ED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22A90F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A1CFACF" w14:textId="77777777" w:rsidTr="00EE2A11">
        <w:tc>
          <w:tcPr>
            <w:tcW w:w="393" w:type="dxa"/>
          </w:tcPr>
          <w:p w14:paraId="21871A3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704CAC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03-007-008-017</w:t>
            </w:r>
          </w:p>
        </w:tc>
        <w:tc>
          <w:tcPr>
            <w:tcW w:w="1001" w:type="dxa"/>
          </w:tcPr>
          <w:p w14:paraId="6DE318B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C390791" w14:textId="5A237536"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2E417B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36EEA13" w14:textId="3CACD764"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116BB0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100D5980" w14:textId="7E328112" w:rsidR="000E0F33" w:rsidRPr="00071CE5" w:rsidRDefault="00444410" w:rsidP="0044441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I.A.2.c.(1).(d).iii</w:t>
            </w:r>
          </w:p>
        </w:tc>
        <w:tc>
          <w:tcPr>
            <w:tcW w:w="7371" w:type="dxa"/>
          </w:tcPr>
          <w:p w14:paraId="201223D6" w14:textId="5F9FC9C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2F57ADE"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E77845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DF43A94" w14:textId="77777777" w:rsidTr="00EE2A11">
        <w:tc>
          <w:tcPr>
            <w:tcW w:w="393" w:type="dxa"/>
          </w:tcPr>
          <w:p w14:paraId="24CEC50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6A1BC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03-007-008-019</w:t>
            </w:r>
          </w:p>
        </w:tc>
        <w:tc>
          <w:tcPr>
            <w:tcW w:w="1001" w:type="dxa"/>
          </w:tcPr>
          <w:p w14:paraId="20B8608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C5C26EF" w14:textId="0D44055E"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64E7D6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C2CFB49" w14:textId="38CB121B"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4B0DB7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CFB2AE5" w14:textId="3E1EE0F7" w:rsidR="000E0F33" w:rsidRPr="00071CE5" w:rsidRDefault="00444410" w:rsidP="0044441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FE023B3" w14:textId="6B2F346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4C637B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354F97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C467D92" w14:textId="77777777" w:rsidTr="00EE2A11">
        <w:tc>
          <w:tcPr>
            <w:tcW w:w="393" w:type="dxa"/>
          </w:tcPr>
          <w:p w14:paraId="2D78178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32AA49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03-007-008-022</w:t>
            </w:r>
          </w:p>
        </w:tc>
        <w:tc>
          <w:tcPr>
            <w:tcW w:w="1001" w:type="dxa"/>
          </w:tcPr>
          <w:p w14:paraId="45F981A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FEF0E07" w14:textId="084E0114"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0F9E4C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CA9602" w14:textId="44E0ACBD"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E9C44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68F7F796" w14:textId="595CB853" w:rsidR="000E0F33" w:rsidRPr="00071CE5" w:rsidRDefault="00444410" w:rsidP="0044441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I.A.2.c.(1).(d).iii</w:t>
            </w:r>
          </w:p>
        </w:tc>
        <w:tc>
          <w:tcPr>
            <w:tcW w:w="7371" w:type="dxa"/>
          </w:tcPr>
          <w:p w14:paraId="161B09CC" w14:textId="1AA938E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653873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D7713F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54C8241" w14:textId="77777777" w:rsidTr="00EE2A11">
        <w:tc>
          <w:tcPr>
            <w:tcW w:w="393" w:type="dxa"/>
          </w:tcPr>
          <w:p w14:paraId="074C0769"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C4F18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03-007-008-024</w:t>
            </w:r>
          </w:p>
        </w:tc>
        <w:tc>
          <w:tcPr>
            <w:tcW w:w="1001" w:type="dxa"/>
          </w:tcPr>
          <w:p w14:paraId="4073A71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FDDA9F2" w14:textId="1CD69CAD"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5CD702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5517DC" w14:textId="39F431ED"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C811E8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EC88FA1" w14:textId="5DFD718A" w:rsidR="000E0F33" w:rsidRPr="00071CE5" w:rsidRDefault="00444410" w:rsidP="0044441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I.A.2.a</w:t>
            </w:r>
          </w:p>
        </w:tc>
        <w:tc>
          <w:tcPr>
            <w:tcW w:w="7371" w:type="dxa"/>
          </w:tcPr>
          <w:p w14:paraId="007CDF16" w14:textId="0BE22C4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18711C1"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5C0ECE2"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0D480B5" w14:textId="77777777" w:rsidTr="00EE2A11">
        <w:tc>
          <w:tcPr>
            <w:tcW w:w="393" w:type="dxa"/>
          </w:tcPr>
          <w:p w14:paraId="332DBD8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CC833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03-007-008-030</w:t>
            </w:r>
          </w:p>
        </w:tc>
        <w:tc>
          <w:tcPr>
            <w:tcW w:w="1001" w:type="dxa"/>
          </w:tcPr>
          <w:p w14:paraId="4CD29E0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7059D01" w14:textId="690277DF"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D65121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974F22C" w14:textId="6B59D1D1"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7B63B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45B1DE9A" w14:textId="06797428" w:rsidR="000E0F33" w:rsidRPr="00071CE5" w:rsidRDefault="00444410" w:rsidP="00444410">
            <w:pPr>
              <w:pStyle w:val="PlainText"/>
              <w:rPr>
                <w:rFonts w:ascii="Times New Roman" w:hAnsi="Times New Roman" w:cs="Times New Roman"/>
                <w:bCs/>
                <w:color w:val="000000" w:themeColor="text1"/>
                <w:sz w:val="22"/>
                <w:szCs w:val="22"/>
              </w:rPr>
            </w:pPr>
            <w:r w:rsidRPr="00071CE5">
              <w:rPr>
                <w:rFonts w:ascii="Times New Roman" w:hAnsi="Times New Roman" w:cs="Times New Roman"/>
                <w:bCs/>
                <w:color w:val="000000" w:themeColor="text1"/>
                <w:sz w:val="22"/>
                <w:szCs w:val="22"/>
              </w:rPr>
              <w:t>I.A.2.c.(1).(d).iii</w:t>
            </w:r>
          </w:p>
        </w:tc>
        <w:tc>
          <w:tcPr>
            <w:tcW w:w="7371" w:type="dxa"/>
          </w:tcPr>
          <w:p w14:paraId="06AC51C0" w14:textId="6F3B0168"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BC8DB1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388C404"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E978BCC" w14:textId="77777777" w:rsidTr="00EE2A11">
        <w:tc>
          <w:tcPr>
            <w:tcW w:w="393" w:type="dxa"/>
          </w:tcPr>
          <w:p w14:paraId="635A5C8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C9C401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03-007-009-008</w:t>
            </w:r>
          </w:p>
        </w:tc>
        <w:tc>
          <w:tcPr>
            <w:tcW w:w="1001" w:type="dxa"/>
          </w:tcPr>
          <w:p w14:paraId="3152BFA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8ECCE5" w14:textId="03E1F54A"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757509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BBCBF06" w14:textId="13EB8385" w:rsidR="000E0F33" w:rsidRPr="00071CE5" w:rsidRDefault="004444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F92C2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A26BE57" w14:textId="366C1F73" w:rsidR="000E0F33" w:rsidRPr="00071CE5" w:rsidRDefault="00444410" w:rsidP="00444410">
            <w:pPr>
              <w:pStyle w:val="PlainText"/>
              <w:rPr>
                <w:rFonts w:ascii="Times New Roman" w:hAnsi="Times New Roman" w:cs="Times New Roman"/>
                <w:bCs/>
                <w:sz w:val="22"/>
                <w:szCs w:val="22"/>
              </w:rPr>
            </w:pPr>
            <w:r w:rsidRPr="00071CE5">
              <w:rPr>
                <w:rFonts w:ascii="Times New Roman" w:hAnsi="Times New Roman" w:cs="Times New Roman"/>
                <w:bCs/>
                <w:sz w:val="22"/>
                <w:szCs w:val="22"/>
              </w:rPr>
              <w:t>I.A.2.c.</w:t>
            </w:r>
            <w:r w:rsidR="0096675E" w:rsidRPr="00071CE5">
              <w:rPr>
                <w:rFonts w:ascii="Times New Roman" w:hAnsi="Times New Roman" w:cs="Times New Roman"/>
                <w:bCs/>
                <w:sz w:val="22"/>
                <w:szCs w:val="22"/>
              </w:rPr>
              <w:t>(1).</w:t>
            </w:r>
            <w:r w:rsidRPr="00071CE5">
              <w:rPr>
                <w:rFonts w:ascii="Times New Roman" w:hAnsi="Times New Roman" w:cs="Times New Roman"/>
                <w:bCs/>
                <w:sz w:val="22"/>
                <w:szCs w:val="22"/>
              </w:rPr>
              <w:t>(</w:t>
            </w:r>
            <w:r w:rsidR="0096675E" w:rsidRPr="00071CE5">
              <w:rPr>
                <w:rFonts w:ascii="Times New Roman" w:hAnsi="Times New Roman" w:cs="Times New Roman"/>
                <w:bCs/>
                <w:sz w:val="22"/>
                <w:szCs w:val="22"/>
              </w:rPr>
              <w:t>a)</w:t>
            </w:r>
          </w:p>
        </w:tc>
        <w:tc>
          <w:tcPr>
            <w:tcW w:w="7371" w:type="dxa"/>
          </w:tcPr>
          <w:p w14:paraId="4C1FF8B6" w14:textId="53B5A278"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195337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3E40B6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B81A715" w14:textId="77777777" w:rsidTr="00EE2A11">
        <w:tc>
          <w:tcPr>
            <w:tcW w:w="393" w:type="dxa"/>
          </w:tcPr>
          <w:p w14:paraId="46DAFAA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9CFE2D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03-007-010-001</w:t>
            </w:r>
          </w:p>
        </w:tc>
        <w:tc>
          <w:tcPr>
            <w:tcW w:w="1001" w:type="dxa"/>
          </w:tcPr>
          <w:p w14:paraId="173F299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D2ADED1" w14:textId="54E5518E" w:rsidR="000E0F33" w:rsidRPr="00071CE5" w:rsidRDefault="00DC7C0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0B2DFC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93FA5D8" w14:textId="6A14B30E" w:rsidR="000E0F33" w:rsidRPr="00071CE5" w:rsidRDefault="00DC7C0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9CA0D0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5468E59" w14:textId="6E263E2C" w:rsidR="000E0F33" w:rsidRPr="00071CE5" w:rsidRDefault="00DC7C03" w:rsidP="00DC7C03">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0763DE21" w14:textId="3B610D4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D4D5E2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C20A5B3"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82D60AA" w14:textId="77777777" w:rsidTr="00EE2A11">
        <w:tc>
          <w:tcPr>
            <w:tcW w:w="393" w:type="dxa"/>
          </w:tcPr>
          <w:p w14:paraId="47F3AF6A"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A9D46B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03-007-011-001</w:t>
            </w:r>
          </w:p>
        </w:tc>
        <w:tc>
          <w:tcPr>
            <w:tcW w:w="1001" w:type="dxa"/>
          </w:tcPr>
          <w:p w14:paraId="2EAF49E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5B1FD54" w14:textId="4F5BD98D" w:rsidR="000E0F33" w:rsidRPr="00071CE5" w:rsidRDefault="00DC7C0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850490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6B0E25EC" w14:textId="42CFF015" w:rsidR="000E0F33" w:rsidRPr="00071CE5" w:rsidRDefault="00DC7C0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D1B82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0D2D05A5" w14:textId="76897664" w:rsidR="000E0F33" w:rsidRPr="00071CE5" w:rsidRDefault="00DC7C03" w:rsidP="00DC7C03">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4092C640" w14:textId="4ECF98F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9CC586B"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F68F28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DD64EFE" w14:textId="77777777" w:rsidTr="00EE2A11">
        <w:tc>
          <w:tcPr>
            <w:tcW w:w="393" w:type="dxa"/>
          </w:tcPr>
          <w:p w14:paraId="0FE22D0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E551A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03-007-011-011</w:t>
            </w:r>
          </w:p>
        </w:tc>
        <w:tc>
          <w:tcPr>
            <w:tcW w:w="1001" w:type="dxa"/>
          </w:tcPr>
          <w:p w14:paraId="62799E9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C733D1" w14:textId="55380230" w:rsidR="000E0F33" w:rsidRPr="00071CE5" w:rsidRDefault="00412CA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6B1BD50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C77FC6" w14:textId="0641159D" w:rsidR="000E0F33" w:rsidRPr="00071CE5" w:rsidRDefault="00412CA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17DA4D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4919031" w14:textId="4C07C2E9" w:rsidR="000E0F33" w:rsidRPr="00071CE5" w:rsidRDefault="00412CA6" w:rsidP="00412CA6">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7C2AE5F6" w14:textId="133E355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4C4FE6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45FE4B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F31A53E" w14:textId="77777777" w:rsidTr="00EE2A11">
        <w:tc>
          <w:tcPr>
            <w:tcW w:w="393" w:type="dxa"/>
          </w:tcPr>
          <w:p w14:paraId="31A1528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E88A6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03-007-011-017</w:t>
            </w:r>
          </w:p>
        </w:tc>
        <w:tc>
          <w:tcPr>
            <w:tcW w:w="1001" w:type="dxa"/>
          </w:tcPr>
          <w:p w14:paraId="38120DB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A6360D" w14:textId="77B10B92" w:rsidR="000E0F33" w:rsidRPr="00071CE5" w:rsidRDefault="00412CA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E74462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DB3E6D6" w14:textId="34C586F3" w:rsidR="000E0F33" w:rsidRPr="00071CE5" w:rsidRDefault="00412CA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9AB811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E472328" w14:textId="37518991" w:rsidR="000E0F33" w:rsidRPr="00071CE5" w:rsidRDefault="00412CA6" w:rsidP="00412CA6">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3838DDF" w14:textId="6F55811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8E660ED"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92157C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E815D8D" w14:textId="77777777" w:rsidTr="00EE2A11">
        <w:tc>
          <w:tcPr>
            <w:tcW w:w="393" w:type="dxa"/>
          </w:tcPr>
          <w:p w14:paraId="6E9D129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ADF073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03-007-012-008</w:t>
            </w:r>
          </w:p>
        </w:tc>
        <w:tc>
          <w:tcPr>
            <w:tcW w:w="1001" w:type="dxa"/>
          </w:tcPr>
          <w:p w14:paraId="7925AE0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59196C9" w14:textId="0421D09B"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D5273D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4F33ACC4" w14:textId="0EDE315D"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and/(untranslated)</w:t>
            </w:r>
          </w:p>
        </w:tc>
        <w:tc>
          <w:tcPr>
            <w:tcW w:w="1231" w:type="dxa"/>
          </w:tcPr>
          <w:p w14:paraId="0C77BFFC"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3399241" w14:textId="019C5FEF" w:rsidR="000E0F33" w:rsidRPr="00071CE5" w:rsidRDefault="00AC127C" w:rsidP="00AC127C">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.e.(1).(k)</w:t>
            </w:r>
          </w:p>
        </w:tc>
        <w:tc>
          <w:tcPr>
            <w:tcW w:w="7371" w:type="dxa"/>
          </w:tcPr>
          <w:p w14:paraId="690CE5C9" w14:textId="4A1C857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ED8358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78B1A6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3E3A190" w14:textId="77777777" w:rsidTr="00EE2A11">
        <w:tc>
          <w:tcPr>
            <w:tcW w:w="393" w:type="dxa"/>
          </w:tcPr>
          <w:p w14:paraId="73EECC8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293CD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03-007-012-017</w:t>
            </w:r>
          </w:p>
        </w:tc>
        <w:tc>
          <w:tcPr>
            <w:tcW w:w="1001" w:type="dxa"/>
          </w:tcPr>
          <w:p w14:paraId="68110B2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70E5D6B1" w14:textId="585CDFBB"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3C6A4A5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4B31086" w14:textId="10AFEDBC"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48DB68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27b?</w:t>
            </w:r>
          </w:p>
        </w:tc>
        <w:tc>
          <w:tcPr>
            <w:tcW w:w="3236" w:type="dxa"/>
          </w:tcPr>
          <w:p w14:paraId="04B1E5B2" w14:textId="48E3DD1C" w:rsidR="000E0F33" w:rsidRPr="00071CE5" w:rsidRDefault="00AC127C" w:rsidP="00AC127C">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7B9F33D3" w14:textId="12ACA7E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594121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C863673"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5C4D5BA" w14:textId="77777777" w:rsidTr="00EE2A11">
        <w:tc>
          <w:tcPr>
            <w:tcW w:w="393" w:type="dxa"/>
          </w:tcPr>
          <w:p w14:paraId="4EB9C53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7D08A4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03-007-012-021</w:t>
            </w:r>
          </w:p>
        </w:tc>
        <w:tc>
          <w:tcPr>
            <w:tcW w:w="1001" w:type="dxa"/>
          </w:tcPr>
          <w:p w14:paraId="2655ACD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D3C4C3" w14:textId="520F2F21"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A3049D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98D0D73" w14:textId="6E2724B8"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349E0E6"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FEDF44E" w14:textId="2B179695" w:rsidR="000E0F33" w:rsidRPr="00071CE5" w:rsidRDefault="00AC127C" w:rsidP="00AC127C">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2445B584" w14:textId="37C5878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1515A41"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900262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8FB7CC1" w14:textId="77777777" w:rsidTr="00EE2A11">
        <w:tc>
          <w:tcPr>
            <w:tcW w:w="393" w:type="dxa"/>
          </w:tcPr>
          <w:p w14:paraId="0B480A7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5C5BB5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03-007-013-001</w:t>
            </w:r>
          </w:p>
        </w:tc>
        <w:tc>
          <w:tcPr>
            <w:tcW w:w="1001" w:type="dxa"/>
          </w:tcPr>
          <w:p w14:paraId="6DB1B39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5440C76" w14:textId="07F3026E"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E9EEBE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1CCB903" w14:textId="16BE44A1"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5E2757E"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0F11759" w14:textId="53D27777" w:rsidR="000E0F33" w:rsidRPr="00071CE5" w:rsidRDefault="00AC127C" w:rsidP="00AC127C">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.e.(1).(k)</w:t>
            </w:r>
          </w:p>
        </w:tc>
        <w:tc>
          <w:tcPr>
            <w:tcW w:w="7371" w:type="dxa"/>
          </w:tcPr>
          <w:p w14:paraId="1BC22E9A" w14:textId="56C2242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3829CE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4C9B39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6FE3123" w14:textId="77777777" w:rsidTr="00EE2A11">
        <w:tc>
          <w:tcPr>
            <w:tcW w:w="393" w:type="dxa"/>
          </w:tcPr>
          <w:p w14:paraId="32EDA3D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B47ED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03-007-013-009</w:t>
            </w:r>
          </w:p>
        </w:tc>
        <w:tc>
          <w:tcPr>
            <w:tcW w:w="1001" w:type="dxa"/>
          </w:tcPr>
          <w:p w14:paraId="647326B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0A048AA" w14:textId="3B7C8F16"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0107EF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3E3C86F" w14:textId="79505309"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48D2A1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74?</w:t>
            </w:r>
          </w:p>
        </w:tc>
        <w:tc>
          <w:tcPr>
            <w:tcW w:w="3236" w:type="dxa"/>
          </w:tcPr>
          <w:p w14:paraId="2D304F62" w14:textId="5E944522" w:rsidR="000E0F33" w:rsidRPr="00071CE5" w:rsidRDefault="00AC127C" w:rsidP="00AC127C">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.c.(1).(a)</w:t>
            </w:r>
          </w:p>
        </w:tc>
        <w:tc>
          <w:tcPr>
            <w:tcW w:w="7371" w:type="dxa"/>
          </w:tcPr>
          <w:p w14:paraId="269446B7" w14:textId="6C1999D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169A13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C5A807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3A7C8BE" w14:textId="77777777" w:rsidTr="00EE2A11">
        <w:tc>
          <w:tcPr>
            <w:tcW w:w="393" w:type="dxa"/>
          </w:tcPr>
          <w:p w14:paraId="40AFEDA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3CBC4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03-007-014-001</w:t>
            </w:r>
          </w:p>
        </w:tc>
        <w:tc>
          <w:tcPr>
            <w:tcW w:w="1001" w:type="dxa"/>
          </w:tcPr>
          <w:p w14:paraId="0D104B9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2F7D46" w14:textId="3EA54D3A"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9E5B57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6FFB5D" w14:textId="0C59ED1E" w:rsidR="000E0F33" w:rsidRPr="00071CE5" w:rsidRDefault="00AC127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0AE3C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216204F7" w14:textId="7B80D046" w:rsidR="000E0F33" w:rsidRPr="00071CE5" w:rsidRDefault="00AC127C" w:rsidP="00AC127C">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1FD1C7C0" w14:textId="316240F0"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DE8E4E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AA1FE5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5312420" w14:textId="77777777" w:rsidTr="00EE2A11">
        <w:tc>
          <w:tcPr>
            <w:tcW w:w="393" w:type="dxa"/>
          </w:tcPr>
          <w:p w14:paraId="46CCF93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08184C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03-007-014-010</w:t>
            </w:r>
          </w:p>
        </w:tc>
        <w:tc>
          <w:tcPr>
            <w:tcW w:w="1001" w:type="dxa"/>
          </w:tcPr>
          <w:p w14:paraId="43D093C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C2E575" w14:textId="69C29378" w:rsidR="000E0F33" w:rsidRPr="00071CE5" w:rsidRDefault="006E074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6E9860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C6BFA9" w14:textId="22CC87DC" w:rsidR="000E0F33" w:rsidRPr="00071CE5" w:rsidRDefault="006E074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EB3946D"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74?  36?  Perhaps it is best to call it 2.</w:t>
            </w:r>
          </w:p>
        </w:tc>
        <w:tc>
          <w:tcPr>
            <w:tcW w:w="3236" w:type="dxa"/>
          </w:tcPr>
          <w:p w14:paraId="6F567DF8" w14:textId="70B9012C" w:rsidR="000E0F33" w:rsidRPr="00071CE5" w:rsidRDefault="006E074A" w:rsidP="006E074A">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4A52183A" w14:textId="48654009"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A78420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28937D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D46CA6C" w14:textId="77777777" w:rsidTr="00EE2A11">
        <w:tc>
          <w:tcPr>
            <w:tcW w:w="393" w:type="dxa"/>
          </w:tcPr>
          <w:p w14:paraId="2943CFB9"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984AC7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03-007-015-001</w:t>
            </w:r>
          </w:p>
        </w:tc>
        <w:tc>
          <w:tcPr>
            <w:tcW w:w="1001" w:type="dxa"/>
          </w:tcPr>
          <w:p w14:paraId="61DA582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073DB95" w14:textId="244914A1" w:rsidR="000E0F33" w:rsidRPr="00071CE5" w:rsidRDefault="006E074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7BBA4B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4A9F1AC" w14:textId="3EB4900C" w:rsidR="000E0F33" w:rsidRPr="00071CE5" w:rsidRDefault="006E074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A8FF06"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7769414" w14:textId="01112D57" w:rsidR="000E0F33" w:rsidRPr="00071CE5" w:rsidRDefault="006E074A" w:rsidP="006E074A">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.c.(1).(d).iii</w:t>
            </w:r>
          </w:p>
        </w:tc>
        <w:tc>
          <w:tcPr>
            <w:tcW w:w="7371" w:type="dxa"/>
          </w:tcPr>
          <w:p w14:paraId="1C4C2AC0" w14:textId="642B9817"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110C99D"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C1358E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550734A" w14:textId="77777777" w:rsidTr="00EE2A11">
        <w:tc>
          <w:tcPr>
            <w:tcW w:w="393" w:type="dxa"/>
          </w:tcPr>
          <w:p w14:paraId="5FD05AB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735E5C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03-007-015-005</w:t>
            </w:r>
          </w:p>
        </w:tc>
        <w:tc>
          <w:tcPr>
            <w:tcW w:w="1001" w:type="dxa"/>
          </w:tcPr>
          <w:p w14:paraId="49BC79A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E92DEC4" w14:textId="2AC4337B" w:rsidR="000E0F33" w:rsidRPr="00071CE5" w:rsidRDefault="00E67F4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378F7C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C60FFE" w14:textId="2E56025E" w:rsidR="000E0F33" w:rsidRPr="00071CE5" w:rsidRDefault="00E67F4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3604B6E"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F18F31B" w14:textId="32D642D8" w:rsidR="000E0F33" w:rsidRPr="00071CE5" w:rsidRDefault="00E67F49" w:rsidP="00E67F49">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303A91BB" w14:textId="1B1BA86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1F57372" w14:textId="483AB8F5" w:rsidR="000E0F33" w:rsidRPr="00071CE5" w:rsidRDefault="00E67F4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Dr. Werner had this and the following as CH.  That should be considered.</w:t>
            </w:r>
          </w:p>
        </w:tc>
        <w:tc>
          <w:tcPr>
            <w:tcW w:w="4045" w:type="dxa"/>
          </w:tcPr>
          <w:p w14:paraId="505AC55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C9574FC" w14:textId="77777777" w:rsidTr="00EE2A11">
        <w:tc>
          <w:tcPr>
            <w:tcW w:w="393" w:type="dxa"/>
          </w:tcPr>
          <w:p w14:paraId="3A63C6E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D38BA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03-007-015-008</w:t>
            </w:r>
          </w:p>
        </w:tc>
        <w:tc>
          <w:tcPr>
            <w:tcW w:w="1001" w:type="dxa"/>
          </w:tcPr>
          <w:p w14:paraId="6EA059E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8A6F361" w14:textId="49FC1FBC" w:rsidR="000E0F33" w:rsidRPr="00071CE5" w:rsidRDefault="00E67F4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7D383B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70D526" w14:textId="05D1163A" w:rsidR="000E0F33" w:rsidRPr="00071CE5" w:rsidRDefault="00E67F4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BAE128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0458788" w14:textId="0A4873D6" w:rsidR="000E0F33" w:rsidRPr="00071CE5" w:rsidRDefault="00E67F49" w:rsidP="00E67F49">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00AC62C" w14:textId="4B330B4E"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8617819"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E49497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2C1F437" w14:textId="77777777" w:rsidTr="00EE2A11">
        <w:tc>
          <w:tcPr>
            <w:tcW w:w="393" w:type="dxa"/>
          </w:tcPr>
          <w:p w14:paraId="6CB5DE7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24127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03-007-016-005</w:t>
            </w:r>
          </w:p>
        </w:tc>
        <w:tc>
          <w:tcPr>
            <w:tcW w:w="1001" w:type="dxa"/>
          </w:tcPr>
          <w:p w14:paraId="3AE4F85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D17A8F2" w14:textId="28CBB4CF" w:rsidR="000E0F33" w:rsidRPr="00071CE5" w:rsidRDefault="00D7334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FB9447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84B9D6" w14:textId="7845CD1B" w:rsidR="000E0F33" w:rsidRPr="00071CE5" w:rsidRDefault="00D7334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BDA257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239609D" w14:textId="3DE9ACA8" w:rsidR="000E0F33" w:rsidRPr="00071CE5" w:rsidRDefault="00D7334E" w:rsidP="00D7334E">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2ADB9D65" w14:textId="066D17DE"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63205D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8168391"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1BDD970" w14:textId="77777777" w:rsidTr="00EE2A11">
        <w:tc>
          <w:tcPr>
            <w:tcW w:w="393" w:type="dxa"/>
          </w:tcPr>
          <w:p w14:paraId="45C2D811"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E7E83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03-007-016-016</w:t>
            </w:r>
          </w:p>
        </w:tc>
        <w:tc>
          <w:tcPr>
            <w:tcW w:w="1001" w:type="dxa"/>
          </w:tcPr>
          <w:p w14:paraId="01C3FF8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2F1325" w14:textId="75F85C8D" w:rsidR="000E0F33" w:rsidRPr="00071CE5" w:rsidRDefault="00950D6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3FE4D4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DE6AD27" w14:textId="7DFE903C" w:rsidR="000E0F33" w:rsidRPr="00071CE5" w:rsidRDefault="00950D6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58D724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7BF4282" w14:textId="23FA86F9" w:rsidR="000E0F33" w:rsidRPr="00071CE5" w:rsidRDefault="00950D69" w:rsidP="00950D69">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7E660813" w14:textId="0E3C3B65"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B50AB8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0D11FC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80542B3" w14:textId="77777777" w:rsidTr="00EE2A11">
        <w:tc>
          <w:tcPr>
            <w:tcW w:w="393" w:type="dxa"/>
          </w:tcPr>
          <w:p w14:paraId="6B4B489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22DD8A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03-007-017-001</w:t>
            </w:r>
          </w:p>
        </w:tc>
        <w:tc>
          <w:tcPr>
            <w:tcW w:w="1001" w:type="dxa"/>
          </w:tcPr>
          <w:p w14:paraId="73DE386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F264279" w14:textId="66A89D2D" w:rsidR="000E0F33" w:rsidRPr="00071CE5" w:rsidRDefault="00950D6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9D0F66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08963C0" w14:textId="2250A1B8" w:rsidR="000E0F33" w:rsidRPr="00071CE5" w:rsidRDefault="00950D69"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1C4752D"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7863EB8D" w14:textId="06735919" w:rsidR="000E0F33" w:rsidRPr="00071CE5" w:rsidRDefault="00950D69" w:rsidP="00950D69">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.e.(1).(n)</w:t>
            </w:r>
          </w:p>
        </w:tc>
        <w:tc>
          <w:tcPr>
            <w:tcW w:w="7371" w:type="dxa"/>
          </w:tcPr>
          <w:p w14:paraId="68CFEA34" w14:textId="3F6748E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B58C93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82B811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4091CD4" w14:textId="77777777" w:rsidTr="00EE2A11">
        <w:tc>
          <w:tcPr>
            <w:tcW w:w="393" w:type="dxa"/>
          </w:tcPr>
          <w:p w14:paraId="2CDCAEF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930D65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03-007-017-012</w:t>
            </w:r>
          </w:p>
        </w:tc>
        <w:tc>
          <w:tcPr>
            <w:tcW w:w="1001" w:type="dxa"/>
          </w:tcPr>
          <w:p w14:paraId="519C235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05C3D5" w14:textId="03A39F89" w:rsidR="000E0F33" w:rsidRPr="00071CE5" w:rsidRDefault="00B15E1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E36B7C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435B280" w14:textId="2DF84DA5" w:rsidR="000E0F33" w:rsidRPr="00071CE5" w:rsidRDefault="00B15E1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B0DA48D"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7056B3A" w14:textId="5A03AD42" w:rsidR="000E0F33" w:rsidRPr="00071CE5" w:rsidRDefault="00B15E13" w:rsidP="00B15E13">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56E9D13" w14:textId="2C507E2E"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F8CB24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3A109F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5B73DCD" w14:textId="77777777" w:rsidTr="00EE2A11">
        <w:tc>
          <w:tcPr>
            <w:tcW w:w="393" w:type="dxa"/>
          </w:tcPr>
          <w:p w14:paraId="7CA3DCC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59065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03-007-018-001</w:t>
            </w:r>
          </w:p>
        </w:tc>
        <w:tc>
          <w:tcPr>
            <w:tcW w:w="1001" w:type="dxa"/>
          </w:tcPr>
          <w:p w14:paraId="33545DC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69E0A36" w14:textId="4BE409CC"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7FA839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20965C98" w14:textId="438EA3D3"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36B03E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1940E98A" w14:textId="0086876F"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B8219E5" w14:textId="15EF529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92869FD"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E76FC3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BCE797D" w14:textId="77777777" w:rsidTr="00EE2A11">
        <w:tc>
          <w:tcPr>
            <w:tcW w:w="393" w:type="dxa"/>
          </w:tcPr>
          <w:p w14:paraId="01CA973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173C1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03-007-018-010</w:t>
            </w:r>
          </w:p>
        </w:tc>
        <w:tc>
          <w:tcPr>
            <w:tcW w:w="1001" w:type="dxa"/>
          </w:tcPr>
          <w:p w14:paraId="1A684F6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EBA796F" w14:textId="59178063"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2D1637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5E12198" w14:textId="6AC14D5F"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8D2B6DC"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52b?</w:t>
            </w:r>
          </w:p>
        </w:tc>
        <w:tc>
          <w:tcPr>
            <w:tcW w:w="3236" w:type="dxa"/>
          </w:tcPr>
          <w:p w14:paraId="03EDE618" w14:textId="691E325B"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.e.(1).(c)</w:t>
            </w:r>
          </w:p>
        </w:tc>
        <w:tc>
          <w:tcPr>
            <w:tcW w:w="7371" w:type="dxa"/>
          </w:tcPr>
          <w:p w14:paraId="26BDEC77" w14:textId="6A4C15D1"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F256333" w14:textId="611A0749"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I’m not sure this should be reason-RESULT (c).</w:t>
            </w:r>
          </w:p>
        </w:tc>
        <w:tc>
          <w:tcPr>
            <w:tcW w:w="4045" w:type="dxa"/>
          </w:tcPr>
          <w:p w14:paraId="385B90C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DD3560D" w14:textId="77777777" w:rsidTr="00EE2A11">
        <w:tc>
          <w:tcPr>
            <w:tcW w:w="393" w:type="dxa"/>
          </w:tcPr>
          <w:p w14:paraId="2B177DAA"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3CA0A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03-007-021-009</w:t>
            </w:r>
          </w:p>
        </w:tc>
        <w:tc>
          <w:tcPr>
            <w:tcW w:w="1001" w:type="dxa"/>
          </w:tcPr>
          <w:p w14:paraId="13EBDB7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A504CC9" w14:textId="2804FFB7"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59E96F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01209F9" w14:textId="75507479"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156E8D"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EEAD5CF" w14:textId="46B6E5B1"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43EC993" w14:textId="58A0E129"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7C7E8A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B34A60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5E879F6" w14:textId="77777777" w:rsidTr="00EE2A11">
        <w:tc>
          <w:tcPr>
            <w:tcW w:w="393" w:type="dxa"/>
          </w:tcPr>
          <w:p w14:paraId="2F99314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305252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03-007-021-011</w:t>
            </w:r>
          </w:p>
        </w:tc>
        <w:tc>
          <w:tcPr>
            <w:tcW w:w="1001" w:type="dxa"/>
          </w:tcPr>
          <w:p w14:paraId="176E016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238E93D" w14:textId="38BDDE94"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C58D00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6319AF2" w14:textId="6CD4C3A1"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812202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DB7B170" w14:textId="56D99FDB"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A68B476" w14:textId="02193FF8"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DDFFE8A"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534CEA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B69707B" w14:textId="77777777" w:rsidTr="00EE2A11">
        <w:tc>
          <w:tcPr>
            <w:tcW w:w="393" w:type="dxa"/>
          </w:tcPr>
          <w:p w14:paraId="729BD36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099B7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03-007-021-014</w:t>
            </w:r>
          </w:p>
        </w:tc>
        <w:tc>
          <w:tcPr>
            <w:tcW w:w="1001" w:type="dxa"/>
          </w:tcPr>
          <w:p w14:paraId="0E9CF82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E78E56" w14:textId="41EDE758"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C4C413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46FFD15" w14:textId="502983D5"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74CD76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7A51298" w14:textId="54F5D8F9"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9EFB2C0" w14:textId="2B1ECCD7"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BA95C0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B3C17C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B465D58" w14:textId="77777777" w:rsidTr="00EE2A11">
        <w:tc>
          <w:tcPr>
            <w:tcW w:w="393" w:type="dxa"/>
          </w:tcPr>
          <w:p w14:paraId="570CFF31"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A6D2D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03-007-022-001</w:t>
            </w:r>
          </w:p>
        </w:tc>
        <w:tc>
          <w:tcPr>
            <w:tcW w:w="1001" w:type="dxa"/>
          </w:tcPr>
          <w:p w14:paraId="22F36C5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F90A843" w14:textId="61DEC7B6"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B93FDF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81B3BC" w14:textId="5C9781D5"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5D8FB14"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44?</w:t>
            </w:r>
          </w:p>
        </w:tc>
        <w:tc>
          <w:tcPr>
            <w:tcW w:w="3236" w:type="dxa"/>
          </w:tcPr>
          <w:p w14:paraId="609A4FCA" w14:textId="3581816B"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I.A.2.c.(1).(a)</w:t>
            </w:r>
          </w:p>
        </w:tc>
        <w:tc>
          <w:tcPr>
            <w:tcW w:w="7371" w:type="dxa"/>
          </w:tcPr>
          <w:p w14:paraId="5025088E" w14:textId="72C73DC9"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7C604B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2AF546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0E485CB" w14:textId="77777777" w:rsidTr="00EE2A11">
        <w:tc>
          <w:tcPr>
            <w:tcW w:w="393" w:type="dxa"/>
          </w:tcPr>
          <w:p w14:paraId="3577D5F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157DB7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03-007-022-010</w:t>
            </w:r>
          </w:p>
        </w:tc>
        <w:tc>
          <w:tcPr>
            <w:tcW w:w="1001" w:type="dxa"/>
          </w:tcPr>
          <w:p w14:paraId="328A43C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D583A28" w14:textId="53AF392A"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CBC083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931CCA" w14:textId="39A764C0"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AC434D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7981D96" w14:textId="05145411"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042B220D" w14:textId="1AF3D75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5C60466"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8A36EF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A6F5006" w14:textId="77777777" w:rsidTr="00EE2A11">
        <w:tc>
          <w:tcPr>
            <w:tcW w:w="393" w:type="dxa"/>
          </w:tcPr>
          <w:p w14:paraId="69ED9FF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1E19F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03-007-022-018</w:t>
            </w:r>
          </w:p>
        </w:tc>
        <w:tc>
          <w:tcPr>
            <w:tcW w:w="1001" w:type="dxa"/>
          </w:tcPr>
          <w:p w14:paraId="09D83AF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75B85E0" w14:textId="5EEF64BC"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D2BC24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2C9312E" w14:textId="23CA374C" w:rsidR="000E0F33" w:rsidRPr="00071CE5" w:rsidRDefault="00AA611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B70703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A6D2C81" w14:textId="6306ABDC" w:rsidR="000E0F33" w:rsidRPr="00071CE5" w:rsidRDefault="00AA611F" w:rsidP="00AA611F">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538D4119" w14:textId="41B3D131"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D073D9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9D1A33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B979791" w14:textId="77777777" w:rsidTr="00EE2A11">
        <w:tc>
          <w:tcPr>
            <w:tcW w:w="393" w:type="dxa"/>
          </w:tcPr>
          <w:p w14:paraId="6B5D9DE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17F180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03-007-023-001</w:t>
            </w:r>
          </w:p>
        </w:tc>
        <w:tc>
          <w:tcPr>
            <w:tcW w:w="1001" w:type="dxa"/>
          </w:tcPr>
          <w:p w14:paraId="03C8D90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3A7BEB" w14:textId="416AD51C" w:rsidR="000E0F33" w:rsidRPr="00071CE5" w:rsidRDefault="00EF5B8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1DB0C95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27BB9C" w14:textId="4F3764AB" w:rsidR="000E0F33" w:rsidRPr="00071CE5" w:rsidRDefault="00EF5B8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9551654"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44? 60?</w:t>
            </w:r>
          </w:p>
        </w:tc>
        <w:tc>
          <w:tcPr>
            <w:tcW w:w="3236" w:type="dxa"/>
          </w:tcPr>
          <w:p w14:paraId="765F3569" w14:textId="643C5A4D" w:rsidR="000E0F33" w:rsidRPr="00071CE5" w:rsidRDefault="00EF5B85" w:rsidP="00EF5B85">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00467960" w14:textId="3951135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AAAF7B9" w14:textId="6DEB752F" w:rsidR="000E0F33" w:rsidRPr="00071CE5" w:rsidRDefault="00EF5B8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Might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introduce a contraexpectation (I.A.2.e.(1).(</w:t>
            </w:r>
            <w:r w:rsidR="00B92B36" w:rsidRPr="00071CE5">
              <w:rPr>
                <w:rFonts w:ascii="Times New Roman" w:hAnsi="Times New Roman" w:cs="Times New Roman"/>
                <w:bCs/>
                <w:sz w:val="22"/>
                <w:szCs w:val="22"/>
              </w:rPr>
              <w:t>a</w:t>
            </w:r>
            <w:r w:rsidRPr="00071CE5">
              <w:rPr>
                <w:rFonts w:ascii="Times New Roman" w:hAnsi="Times New Roman" w:cs="Times New Roman"/>
                <w:bCs/>
                <w:sz w:val="22"/>
                <w:szCs w:val="22"/>
              </w:rPr>
              <w:t>)?</w:t>
            </w:r>
          </w:p>
        </w:tc>
        <w:tc>
          <w:tcPr>
            <w:tcW w:w="4045" w:type="dxa"/>
          </w:tcPr>
          <w:p w14:paraId="7BEE2F4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9ED18CF" w14:textId="77777777" w:rsidTr="00EE2A11">
        <w:tc>
          <w:tcPr>
            <w:tcW w:w="393" w:type="dxa"/>
          </w:tcPr>
          <w:p w14:paraId="019E967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FFA97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03-007-025-015</w:t>
            </w:r>
          </w:p>
        </w:tc>
        <w:tc>
          <w:tcPr>
            <w:tcW w:w="1001" w:type="dxa"/>
          </w:tcPr>
          <w:p w14:paraId="5A14868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079E7F8" w14:textId="595290C3" w:rsidR="000E0F33" w:rsidRPr="00071CE5" w:rsidRDefault="00B92B3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FC509C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5142A34" w14:textId="4CDA2BF8" w:rsidR="000E0F33" w:rsidRPr="00071CE5" w:rsidRDefault="00B92B3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1A3AE62"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B79F1ED" w14:textId="4E1F3BBD" w:rsidR="000E0F33" w:rsidRPr="00071CE5" w:rsidRDefault="00B92B36" w:rsidP="00B92B36">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F65C6DC" w14:textId="3D90EA51"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E8AB711"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A9DFC83"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80025F5" w14:textId="77777777" w:rsidTr="00EE2A11">
        <w:tc>
          <w:tcPr>
            <w:tcW w:w="393" w:type="dxa"/>
          </w:tcPr>
          <w:p w14:paraId="17DDBAA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4D8F0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03-007-026-009</w:t>
            </w:r>
          </w:p>
        </w:tc>
        <w:tc>
          <w:tcPr>
            <w:tcW w:w="1001" w:type="dxa"/>
          </w:tcPr>
          <w:p w14:paraId="2A74BF8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5BE4A2E4" w14:textId="5D2E9C7F" w:rsidR="000E0F33" w:rsidRPr="00071CE5" w:rsidRDefault="006854A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6D49E08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1/1</w:t>
            </w:r>
          </w:p>
        </w:tc>
        <w:tc>
          <w:tcPr>
            <w:tcW w:w="1817" w:type="dxa"/>
          </w:tcPr>
          <w:p w14:paraId="4637F48F" w14:textId="0834FA27" w:rsidR="000E0F33" w:rsidRPr="00071CE5" w:rsidRDefault="006854A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and/even</w:t>
            </w:r>
          </w:p>
        </w:tc>
        <w:tc>
          <w:tcPr>
            <w:tcW w:w="1231" w:type="dxa"/>
          </w:tcPr>
          <w:p w14:paraId="6BADF77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4D98CB9" w14:textId="08F757FE" w:rsidR="000E0F33" w:rsidRPr="00071CE5" w:rsidRDefault="006854A1" w:rsidP="006854A1">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II.A.a.(2).(a)</w:t>
            </w:r>
          </w:p>
        </w:tc>
        <w:tc>
          <w:tcPr>
            <w:tcW w:w="7371" w:type="dxa"/>
          </w:tcPr>
          <w:p w14:paraId="0BFBE1E2" w14:textId="1042FC6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9155791"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2CD45EC"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DA28298" w14:textId="77777777" w:rsidTr="00EE2A11">
        <w:tc>
          <w:tcPr>
            <w:tcW w:w="393" w:type="dxa"/>
          </w:tcPr>
          <w:p w14:paraId="78BCFCD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53BF5C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03-007-029-001</w:t>
            </w:r>
          </w:p>
        </w:tc>
        <w:tc>
          <w:tcPr>
            <w:tcW w:w="1001" w:type="dxa"/>
          </w:tcPr>
          <w:p w14:paraId="6851C0D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CC/CS</w:t>
            </w:r>
          </w:p>
        </w:tc>
        <w:tc>
          <w:tcPr>
            <w:tcW w:w="1663" w:type="dxa"/>
          </w:tcPr>
          <w:p w14:paraId="2360E71B" w14:textId="1428BB5B" w:rsidR="000E0F33" w:rsidRPr="00071CE5" w:rsidRDefault="006854A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78EC43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0A1772" w14:textId="16755F5B" w:rsidR="000E0F33" w:rsidRPr="00071CE5" w:rsidRDefault="006854A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D32435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534C51AE" w14:textId="64BD0256" w:rsidR="000E0F33" w:rsidRPr="00071CE5" w:rsidRDefault="006854A1" w:rsidP="006854A1">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.e.(1).(e)/I.A.2.c.(1).(a).i</w:t>
            </w:r>
          </w:p>
        </w:tc>
        <w:tc>
          <w:tcPr>
            <w:tcW w:w="7371" w:type="dxa"/>
          </w:tcPr>
          <w:p w14:paraId="3C4EFD2F" w14:textId="58F893D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D53C91E"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25763F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2A5446B" w14:textId="77777777" w:rsidTr="00EE2A11">
        <w:tc>
          <w:tcPr>
            <w:tcW w:w="393" w:type="dxa"/>
          </w:tcPr>
          <w:p w14:paraId="5E790431"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A2B91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03-007-029-006</w:t>
            </w:r>
          </w:p>
        </w:tc>
        <w:tc>
          <w:tcPr>
            <w:tcW w:w="1001" w:type="dxa"/>
          </w:tcPr>
          <w:p w14:paraId="74A4B49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6DB23A36" w14:textId="05452A4D" w:rsidR="000E0F33" w:rsidRPr="00071CE5" w:rsidRDefault="006F2C0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69700C9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CC and 1</w:t>
            </w:r>
          </w:p>
        </w:tc>
        <w:tc>
          <w:tcPr>
            <w:tcW w:w="1817" w:type="dxa"/>
          </w:tcPr>
          <w:p w14:paraId="0AA0217A" w14:textId="07931970" w:rsidR="000E0F33" w:rsidRPr="00071CE5" w:rsidRDefault="006F2C0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even</w:t>
            </w:r>
          </w:p>
        </w:tc>
        <w:tc>
          <w:tcPr>
            <w:tcW w:w="1231" w:type="dxa"/>
          </w:tcPr>
          <w:p w14:paraId="3C30FB4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0976E2C" w14:textId="49C4B69D" w:rsidR="000E0F33" w:rsidRPr="00071CE5" w:rsidRDefault="006F2C0B" w:rsidP="006F2C0B">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II.A.a.(2).(a)</w:t>
            </w:r>
          </w:p>
        </w:tc>
        <w:tc>
          <w:tcPr>
            <w:tcW w:w="7371" w:type="dxa"/>
          </w:tcPr>
          <w:p w14:paraId="3E245784" w14:textId="31E6715B" w:rsidR="000E0F33" w:rsidRPr="00071CE5" w:rsidRDefault="000E0F33"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In English, tax collectors are people.  But in Greek they’re not members of the </w:t>
            </w:r>
            <w:r w:rsidRPr="00071CE5">
              <w:rPr>
                <w:rFonts w:ascii="Times New Roman" w:hAnsi="Times New Roman" w:cs="Times New Roman"/>
                <w:bCs/>
                <w:sz w:val="22"/>
                <w:szCs w:val="22"/>
                <w:lang w:val="el-GR"/>
              </w:rPr>
              <w:t>λαός</w:t>
            </w:r>
            <w:r w:rsidRPr="00071CE5">
              <w:rPr>
                <w:rFonts w:ascii="Times New Roman" w:hAnsi="Times New Roman" w:cs="Times New Roman"/>
                <w:bCs/>
                <w:sz w:val="22"/>
                <w:szCs w:val="22"/>
              </w:rPr>
              <w:t xml:space="preserve">, they’re above the </w:t>
            </w:r>
            <w:r w:rsidRPr="00071CE5">
              <w:rPr>
                <w:rFonts w:ascii="Times New Roman" w:hAnsi="Times New Roman" w:cs="Times New Roman"/>
                <w:bCs/>
                <w:sz w:val="22"/>
                <w:szCs w:val="22"/>
                <w:lang w:val="el-GR"/>
              </w:rPr>
              <w:t>λαός</w:t>
            </w:r>
            <w:r w:rsidRPr="00071CE5">
              <w:rPr>
                <w:rFonts w:ascii="Times New Roman" w:hAnsi="Times New Roman" w:cs="Times New Roman"/>
                <w:bCs/>
                <w:sz w:val="22"/>
                <w:szCs w:val="22"/>
              </w:rPr>
              <w:t>.</w:t>
            </w:r>
          </w:p>
        </w:tc>
        <w:tc>
          <w:tcPr>
            <w:tcW w:w="7377" w:type="dxa"/>
          </w:tcPr>
          <w:p w14:paraId="133E2771"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27BCE4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AC93835" w14:textId="77777777" w:rsidTr="00EE2A11">
        <w:tc>
          <w:tcPr>
            <w:tcW w:w="393" w:type="dxa"/>
          </w:tcPr>
          <w:p w14:paraId="493EB9C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69D95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03-007-030-004</w:t>
            </w:r>
          </w:p>
        </w:tc>
        <w:tc>
          <w:tcPr>
            <w:tcW w:w="1001" w:type="dxa"/>
          </w:tcPr>
          <w:p w14:paraId="25C3B47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FEF65F0" w14:textId="489802E1" w:rsidR="000E0F33" w:rsidRPr="00071CE5" w:rsidRDefault="0003039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E269C2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including 14</w:t>
            </w:r>
          </w:p>
        </w:tc>
        <w:tc>
          <w:tcPr>
            <w:tcW w:w="1817" w:type="dxa"/>
          </w:tcPr>
          <w:p w14:paraId="2A424B15" w14:textId="137F4B18" w:rsidR="000E0F33" w:rsidRPr="00071CE5" w:rsidRDefault="0003039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including</w:t>
            </w:r>
          </w:p>
        </w:tc>
        <w:tc>
          <w:tcPr>
            <w:tcW w:w="1231" w:type="dxa"/>
          </w:tcPr>
          <w:p w14:paraId="4C472B4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C7394EB" w14:textId="5FC118FD" w:rsidR="000E0F33" w:rsidRPr="00071CE5" w:rsidRDefault="00030398" w:rsidP="00030398">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6154745F" w14:textId="7C6A7E1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0014D16"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CF7000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2C22F4A" w14:textId="77777777" w:rsidTr="00EE2A11">
        <w:tc>
          <w:tcPr>
            <w:tcW w:w="393" w:type="dxa"/>
          </w:tcPr>
          <w:p w14:paraId="547E0FE9"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35428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03-007-031-009</w:t>
            </w:r>
          </w:p>
        </w:tc>
        <w:tc>
          <w:tcPr>
            <w:tcW w:w="1001" w:type="dxa"/>
          </w:tcPr>
          <w:p w14:paraId="2D44EEB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886772A" w14:textId="6559E695" w:rsidR="000E0F33" w:rsidRPr="00071CE5" w:rsidRDefault="0003039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w:t>
            </w:r>
          </w:p>
        </w:tc>
        <w:tc>
          <w:tcPr>
            <w:tcW w:w="1697" w:type="dxa"/>
          </w:tcPr>
          <w:p w14:paraId="699655D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 9</w:t>
            </w:r>
          </w:p>
        </w:tc>
        <w:tc>
          <w:tcPr>
            <w:tcW w:w="1817" w:type="dxa"/>
          </w:tcPr>
          <w:p w14:paraId="4767A279" w14:textId="76412EF2" w:rsidR="000E0F33" w:rsidRPr="00071CE5" w:rsidRDefault="00030398"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w:t>
            </w:r>
          </w:p>
        </w:tc>
        <w:tc>
          <w:tcPr>
            <w:tcW w:w="1231" w:type="dxa"/>
          </w:tcPr>
          <w:p w14:paraId="6DD0CA7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FD306D1" w14:textId="377D4E80" w:rsidR="000E0F33" w:rsidRPr="00071CE5" w:rsidRDefault="00030398" w:rsidP="00030398">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7DF4B84E" w14:textId="1924B225"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04F90A2"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76C59E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791865A" w14:textId="77777777" w:rsidTr="00EE2A11">
        <w:tc>
          <w:tcPr>
            <w:tcW w:w="393" w:type="dxa"/>
          </w:tcPr>
          <w:p w14:paraId="3E9CF63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9F392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03-007-032-008</w:t>
            </w:r>
          </w:p>
        </w:tc>
        <w:tc>
          <w:tcPr>
            <w:tcW w:w="1001" w:type="dxa"/>
          </w:tcPr>
          <w:p w14:paraId="456099C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5F971B8" w14:textId="0501CD5F"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D8C595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C4B381E" w14:textId="333C6D41"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CB499A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676F6C2" w14:textId="77D5724A" w:rsidR="000E0F33" w:rsidRPr="00071CE5" w:rsidRDefault="00E44E31" w:rsidP="00E44E31">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2777BC2B" w14:textId="4DB93D71"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77A73F2" w14:textId="1E6716B2"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Does καθημένοις καὶ προσφωνοῦσιν express a circumstance and a NUCLEUS? </w:t>
            </w:r>
          </w:p>
        </w:tc>
        <w:tc>
          <w:tcPr>
            <w:tcW w:w="4045" w:type="dxa"/>
          </w:tcPr>
          <w:p w14:paraId="6FBED8D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0C77EB4" w14:textId="77777777" w:rsidTr="00EE2A11">
        <w:tc>
          <w:tcPr>
            <w:tcW w:w="393" w:type="dxa"/>
          </w:tcPr>
          <w:p w14:paraId="74DBE0D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4E8B0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03-007-032-015</w:t>
            </w:r>
          </w:p>
        </w:tc>
        <w:tc>
          <w:tcPr>
            <w:tcW w:w="1001" w:type="dxa"/>
          </w:tcPr>
          <w:p w14:paraId="0A375DA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90FF981" w14:textId="475E0C21"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4E381A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yet 8</w:t>
            </w:r>
          </w:p>
        </w:tc>
        <w:tc>
          <w:tcPr>
            <w:tcW w:w="1817" w:type="dxa"/>
          </w:tcPr>
          <w:p w14:paraId="66F2FCC6" w14:textId="3E5A4B72"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12D82ED8"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6CAAFC8" w14:textId="0FA4C1B5" w:rsidR="000E0F33" w:rsidRPr="00071CE5" w:rsidRDefault="00E44E31" w:rsidP="00E44E31">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.e.(1).(a)</w:t>
            </w:r>
          </w:p>
        </w:tc>
        <w:tc>
          <w:tcPr>
            <w:tcW w:w="7371" w:type="dxa"/>
          </w:tcPr>
          <w:p w14:paraId="0A89D210" w14:textId="2CE56118"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44C6F2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3500B1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DB80D38" w14:textId="77777777" w:rsidTr="00EE2A11">
        <w:tc>
          <w:tcPr>
            <w:tcW w:w="393" w:type="dxa"/>
          </w:tcPr>
          <w:p w14:paraId="50547C1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29106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03-007-032-019</w:t>
            </w:r>
          </w:p>
        </w:tc>
        <w:tc>
          <w:tcPr>
            <w:tcW w:w="1001" w:type="dxa"/>
          </w:tcPr>
          <w:p w14:paraId="466783B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C3572E1" w14:textId="133FE45D"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984E25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yet 8</w:t>
            </w:r>
          </w:p>
        </w:tc>
        <w:tc>
          <w:tcPr>
            <w:tcW w:w="1817" w:type="dxa"/>
          </w:tcPr>
          <w:p w14:paraId="79EB7A04" w14:textId="10B2CB5A"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59B4F2F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01934E6" w14:textId="4C787071" w:rsidR="000E0F33" w:rsidRPr="00071CE5" w:rsidRDefault="00E44E31" w:rsidP="00E44E31">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666DA3" w:rsidRPr="00071CE5">
              <w:rPr>
                <w:rFonts w:ascii="Times New Roman" w:hAnsi="Times New Roman" w:cs="Times New Roman"/>
                <w:bCs/>
                <w:sz w:val="22"/>
                <w:szCs w:val="22"/>
              </w:rPr>
              <w:t>3</w:t>
            </w:r>
            <w:r w:rsidRPr="00071CE5">
              <w:rPr>
                <w:rFonts w:ascii="Times New Roman" w:hAnsi="Times New Roman" w:cs="Times New Roman"/>
                <w:bCs/>
                <w:sz w:val="22"/>
                <w:szCs w:val="22"/>
              </w:rPr>
              <w:t>.e.(1).(a)</w:t>
            </w:r>
          </w:p>
        </w:tc>
        <w:tc>
          <w:tcPr>
            <w:tcW w:w="7371" w:type="dxa"/>
          </w:tcPr>
          <w:p w14:paraId="0DDB111C" w14:textId="58C6723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82C04F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BC633A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BFDD51F" w14:textId="77777777" w:rsidTr="00EE2A11">
        <w:tc>
          <w:tcPr>
            <w:tcW w:w="393" w:type="dxa"/>
          </w:tcPr>
          <w:p w14:paraId="58DFF3B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2965DB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03-007-033-012</w:t>
            </w:r>
          </w:p>
        </w:tc>
        <w:tc>
          <w:tcPr>
            <w:tcW w:w="1001" w:type="dxa"/>
          </w:tcPr>
          <w:p w14:paraId="7D954CC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3B05E30" w14:textId="64539D52"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01A524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D20991" w14:textId="30A39BD2" w:rsidR="000E0F33" w:rsidRPr="00071CE5" w:rsidRDefault="00E44E3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0C5A88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BF91B71" w14:textId="314C1C77" w:rsidR="000E0F33" w:rsidRPr="00071CE5" w:rsidRDefault="00666DA3" w:rsidP="00666DA3">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I.A.3.c.(1).(a)</w:t>
            </w:r>
          </w:p>
        </w:tc>
        <w:tc>
          <w:tcPr>
            <w:tcW w:w="7371" w:type="dxa"/>
          </w:tcPr>
          <w:p w14:paraId="69DE9194" w14:textId="720F31DF"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A83D05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DDC0021"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8FBB97F" w14:textId="77777777" w:rsidTr="00EE2A11">
        <w:tc>
          <w:tcPr>
            <w:tcW w:w="393" w:type="dxa"/>
          </w:tcPr>
          <w:p w14:paraId="23E5C5A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0DC64C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03-007-034-007</w:t>
            </w:r>
          </w:p>
        </w:tc>
        <w:tc>
          <w:tcPr>
            <w:tcW w:w="1001" w:type="dxa"/>
          </w:tcPr>
          <w:p w14:paraId="6212AFE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1F25489" w14:textId="351DE289" w:rsidR="000E0F33" w:rsidRPr="00071CE5" w:rsidRDefault="00EF132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8A1C0A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069431C" w14:textId="265CD0D8" w:rsidR="000E0F33" w:rsidRPr="00071CE5" w:rsidRDefault="00EF132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1402B4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56F54EB" w14:textId="55C4CED2" w:rsidR="000E0F33" w:rsidRPr="00071CE5" w:rsidRDefault="00EF1320" w:rsidP="00EF1320">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5C89BFB" w14:textId="2E9E9964"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C14D0F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5A1530C"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464F75B" w14:textId="77777777" w:rsidTr="00EE2A11">
        <w:tc>
          <w:tcPr>
            <w:tcW w:w="393" w:type="dxa"/>
          </w:tcPr>
          <w:p w14:paraId="3C07F13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BD87A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03-007-034-009</w:t>
            </w:r>
          </w:p>
        </w:tc>
        <w:tc>
          <w:tcPr>
            <w:tcW w:w="1001" w:type="dxa"/>
          </w:tcPr>
          <w:p w14:paraId="5D0AB04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E191849" w14:textId="56FC9141" w:rsidR="000E0F33" w:rsidRPr="00071CE5" w:rsidRDefault="00926F9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3C5A4D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05119AD" w14:textId="010E0287" w:rsidR="000E0F33" w:rsidRPr="00071CE5" w:rsidRDefault="00926F9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252F8AE"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8D2971C" w14:textId="3E5E6CD1" w:rsidR="000E0F33" w:rsidRPr="00071CE5" w:rsidRDefault="00926F9F" w:rsidP="00926F9F">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I.A.3.c.(1).(a)</w:t>
            </w:r>
          </w:p>
        </w:tc>
        <w:tc>
          <w:tcPr>
            <w:tcW w:w="7371" w:type="dxa"/>
          </w:tcPr>
          <w:p w14:paraId="741B2EB5" w14:textId="6B1968B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1DBCD9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869F83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535A1FE" w14:textId="77777777" w:rsidTr="00EE2A11">
        <w:tc>
          <w:tcPr>
            <w:tcW w:w="393" w:type="dxa"/>
          </w:tcPr>
          <w:p w14:paraId="007224B8"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F7655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03-007-034-014</w:t>
            </w:r>
          </w:p>
        </w:tc>
        <w:tc>
          <w:tcPr>
            <w:tcW w:w="1001" w:type="dxa"/>
          </w:tcPr>
          <w:p w14:paraId="6EF75A7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255DAA6" w14:textId="4AB8B8E6" w:rsidR="000E0F33" w:rsidRPr="00071CE5" w:rsidRDefault="00926F9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2B1E94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E4FDE08" w14:textId="64AD3B33" w:rsidR="000E0F33" w:rsidRPr="00071CE5" w:rsidRDefault="00926F9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9058F1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6AF3D36" w14:textId="13189E30" w:rsidR="000E0F33" w:rsidRPr="00071CE5" w:rsidRDefault="00926F9F" w:rsidP="00926F9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54ED89E" w14:textId="51FBDF38"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CD903E2"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C76D0D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0E143D3" w14:textId="77777777" w:rsidTr="00EE2A11">
        <w:tc>
          <w:tcPr>
            <w:tcW w:w="393" w:type="dxa"/>
          </w:tcPr>
          <w:p w14:paraId="65944C5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542636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03-007-034-018</w:t>
            </w:r>
          </w:p>
        </w:tc>
        <w:tc>
          <w:tcPr>
            <w:tcW w:w="1001" w:type="dxa"/>
          </w:tcPr>
          <w:p w14:paraId="5EEB40A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21D0EC8" w14:textId="72E27D2D" w:rsidR="000E0F33" w:rsidRPr="00071CE5" w:rsidRDefault="00926F9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FCCD1A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F936941" w14:textId="65324915" w:rsidR="000E0F33" w:rsidRPr="00071CE5" w:rsidRDefault="00926F9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539C9F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10B8191" w14:textId="3CA82F92" w:rsidR="000E0F33" w:rsidRPr="00071CE5" w:rsidRDefault="00926F9F" w:rsidP="00926F9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504E88A" w14:textId="4BCC209A"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8599C46"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0CCEE5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9DC950A" w14:textId="77777777" w:rsidTr="00EE2A11">
        <w:tc>
          <w:tcPr>
            <w:tcW w:w="393" w:type="dxa"/>
          </w:tcPr>
          <w:p w14:paraId="7CF3A78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6FCB6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03-007-035-001</w:t>
            </w:r>
          </w:p>
        </w:tc>
        <w:tc>
          <w:tcPr>
            <w:tcW w:w="1001" w:type="dxa"/>
          </w:tcPr>
          <w:p w14:paraId="1DDA052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0049CDB" w14:textId="42AB20A5" w:rsidR="000E0F33" w:rsidRPr="00071CE5" w:rsidRDefault="000B79C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5C0268C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thus 20</w:t>
            </w:r>
          </w:p>
        </w:tc>
        <w:tc>
          <w:tcPr>
            <w:tcW w:w="1817" w:type="dxa"/>
          </w:tcPr>
          <w:p w14:paraId="637A97B9" w14:textId="0C6E126D" w:rsidR="000E0F33" w:rsidRPr="00071CE5" w:rsidRDefault="000B79C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yet</w:t>
            </w:r>
          </w:p>
        </w:tc>
        <w:tc>
          <w:tcPr>
            <w:tcW w:w="1231" w:type="dxa"/>
          </w:tcPr>
          <w:p w14:paraId="711B709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EB5D897" w14:textId="42B57FDD" w:rsidR="000E0F33" w:rsidRPr="00071CE5" w:rsidRDefault="000B79C5" w:rsidP="000B79C5">
            <w:pPr>
              <w:pStyle w:val="PlainText"/>
              <w:rPr>
                <w:rFonts w:ascii="Times New Roman" w:hAnsi="Times New Roman" w:cs="Times New Roman"/>
                <w:bCs/>
                <w:sz w:val="22"/>
                <w:szCs w:val="22"/>
              </w:rPr>
            </w:pPr>
            <w:r w:rsidRPr="00071CE5">
              <w:rPr>
                <w:rFonts w:ascii="Times New Roman" w:hAnsi="Times New Roman" w:cs="Times New Roman"/>
                <w:bCs/>
                <w:sz w:val="22"/>
                <w:szCs w:val="22"/>
              </w:rPr>
              <w:t>II.A.h</w:t>
            </w:r>
          </w:p>
        </w:tc>
        <w:tc>
          <w:tcPr>
            <w:tcW w:w="7371" w:type="dxa"/>
          </w:tcPr>
          <w:p w14:paraId="44BB4FA2" w14:textId="61769EC5" w:rsidR="000E0F33" w:rsidRPr="00071CE5" w:rsidRDefault="000E0F33"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Irony.  Just as a mother’s children will agree that she’s right, regardless of  the evidence, so the Pharisees, including their rabbis, agree about their “wise”, though contradictory, evaluations of John and Jesus.</w:t>
            </w:r>
          </w:p>
        </w:tc>
        <w:tc>
          <w:tcPr>
            <w:tcW w:w="7377" w:type="dxa"/>
          </w:tcPr>
          <w:p w14:paraId="60EAE09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DB668B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044B7ED" w14:textId="77777777" w:rsidTr="00EE2A11">
        <w:tc>
          <w:tcPr>
            <w:tcW w:w="393" w:type="dxa"/>
          </w:tcPr>
          <w:p w14:paraId="2E4E88E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E80CA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03-007-036-011</w:t>
            </w:r>
          </w:p>
        </w:tc>
        <w:tc>
          <w:tcPr>
            <w:tcW w:w="1001" w:type="dxa"/>
          </w:tcPr>
          <w:p w14:paraId="023ADFC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7A79F19" w14:textId="5BA8D849" w:rsidR="000E0F33" w:rsidRPr="00071CE5" w:rsidRDefault="00464D4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48F58B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4ABAF8" w14:textId="6E8C0523" w:rsidR="000E0F33" w:rsidRPr="00071CE5" w:rsidRDefault="00464D4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FF3A42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C4C378A" w14:textId="49A48829" w:rsidR="000E0F33" w:rsidRPr="00071CE5" w:rsidRDefault="00464D40" w:rsidP="00464D40">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50EDEAEC" w14:textId="4142D759"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25A4FC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DB267C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874DDDE" w14:textId="77777777" w:rsidTr="00EE2A11">
        <w:tc>
          <w:tcPr>
            <w:tcW w:w="393" w:type="dxa"/>
          </w:tcPr>
          <w:p w14:paraId="1750EF91"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0359E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03-007-037-001</w:t>
            </w:r>
          </w:p>
        </w:tc>
        <w:tc>
          <w:tcPr>
            <w:tcW w:w="1001" w:type="dxa"/>
          </w:tcPr>
          <w:p w14:paraId="769BDC2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459FF6A" w14:textId="089026FC" w:rsidR="000E0F33" w:rsidRPr="00071CE5" w:rsidRDefault="00464D4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BA85C5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EBB02E" w14:textId="56DE3E5F" w:rsidR="000E0F33" w:rsidRPr="00071CE5" w:rsidRDefault="00FC133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0D2932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6FEAF12" w14:textId="4FA23C20" w:rsidR="000E0F33" w:rsidRPr="00071CE5" w:rsidRDefault="00FC133A" w:rsidP="00FC133A">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2963183B" w14:textId="52FB8A8A"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9A54E99"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5C52DA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9FB6E20" w14:textId="77777777" w:rsidTr="00EE2A11">
        <w:tc>
          <w:tcPr>
            <w:tcW w:w="393" w:type="dxa"/>
          </w:tcPr>
          <w:p w14:paraId="66708010"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EDCDA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03-007-037-010</w:t>
            </w:r>
          </w:p>
        </w:tc>
        <w:tc>
          <w:tcPr>
            <w:tcW w:w="1001" w:type="dxa"/>
          </w:tcPr>
          <w:p w14:paraId="31F7C32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06AB8D" w14:textId="28995E61"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5FF007C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1667490B" w14:textId="4775DD97"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(untranslated)/and</w:t>
            </w:r>
          </w:p>
        </w:tc>
        <w:tc>
          <w:tcPr>
            <w:tcW w:w="1231" w:type="dxa"/>
          </w:tcPr>
          <w:p w14:paraId="1369E61E"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34?</w:t>
            </w:r>
          </w:p>
        </w:tc>
        <w:tc>
          <w:tcPr>
            <w:tcW w:w="3236" w:type="dxa"/>
          </w:tcPr>
          <w:p w14:paraId="5FBFF6F1" w14:textId="7414FDB5" w:rsidR="000E0F33" w:rsidRPr="00071CE5" w:rsidRDefault="00384DEF" w:rsidP="00384DEF">
            <w:pPr>
              <w:pStyle w:val="PlainText"/>
              <w:rPr>
                <w:rFonts w:ascii="Times New Roman" w:hAnsi="Times New Roman" w:cs="Times New Roman"/>
                <w:bCs/>
                <w:sz w:val="22"/>
                <w:szCs w:val="22"/>
              </w:rPr>
            </w:pPr>
            <w:r w:rsidRPr="00071CE5">
              <w:rPr>
                <w:rFonts w:ascii="Times New Roman" w:hAnsi="Times New Roman" w:cs="Times New Roman"/>
                <w:bCs/>
                <w:sz w:val="22"/>
                <w:szCs w:val="22"/>
              </w:rPr>
              <w:t>II.D</w:t>
            </w:r>
          </w:p>
        </w:tc>
        <w:tc>
          <w:tcPr>
            <w:tcW w:w="7371" w:type="dxa"/>
          </w:tcPr>
          <w:p w14:paraId="60ADCC70" w14:textId="438EFE5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688BFBB" w14:textId="4993E31D" w:rsidR="000E0F33" w:rsidRPr="00071CE5" w:rsidRDefault="000B79C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this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non-conjunctive? If it is conjunctive, then the analysis would be I.A.3.e.(1).(a)</w:t>
            </w:r>
          </w:p>
        </w:tc>
        <w:tc>
          <w:tcPr>
            <w:tcW w:w="4045" w:type="dxa"/>
          </w:tcPr>
          <w:p w14:paraId="473010A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1C536CD" w14:textId="77777777" w:rsidTr="00EE2A11">
        <w:tc>
          <w:tcPr>
            <w:tcW w:w="393" w:type="dxa"/>
          </w:tcPr>
          <w:p w14:paraId="5DBC6F7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0DA1D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03-007-038-001</w:t>
            </w:r>
          </w:p>
        </w:tc>
        <w:tc>
          <w:tcPr>
            <w:tcW w:w="1001" w:type="dxa"/>
          </w:tcPr>
          <w:p w14:paraId="2305AA7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6A55E7" w14:textId="78FABC97"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96E464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689DC19" w14:textId="3523E3FF"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1CD4C3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2F97713" w14:textId="13196E47" w:rsidR="000E0F33" w:rsidRPr="00071CE5" w:rsidRDefault="00384DEF" w:rsidP="00384DEF">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6BF1254E" w14:textId="62716340"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D31070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CE6EAA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1EAE802" w14:textId="77777777" w:rsidTr="00EE2A11">
        <w:tc>
          <w:tcPr>
            <w:tcW w:w="393" w:type="dxa"/>
          </w:tcPr>
          <w:p w14:paraId="45D43568"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911B5F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03-007-038-016</w:t>
            </w:r>
          </w:p>
        </w:tc>
        <w:tc>
          <w:tcPr>
            <w:tcW w:w="1001" w:type="dxa"/>
          </w:tcPr>
          <w:p w14:paraId="377DAC4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45FB06" w14:textId="41FF3259"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6BC04F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179E99" w14:textId="59B64404"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32C1AD6"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0ABFC11" w14:textId="73BE0700" w:rsidR="000E0F33" w:rsidRPr="00071CE5" w:rsidRDefault="00384DEF" w:rsidP="00384DEF">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7E0E79FA" w14:textId="2759F22A"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C6A5DF1"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7A28C3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0D37BAE" w14:textId="77777777" w:rsidTr="00EE2A11">
        <w:tc>
          <w:tcPr>
            <w:tcW w:w="393" w:type="dxa"/>
          </w:tcPr>
          <w:p w14:paraId="0BD38B7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9B106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03-007-038-023</w:t>
            </w:r>
          </w:p>
        </w:tc>
        <w:tc>
          <w:tcPr>
            <w:tcW w:w="1001" w:type="dxa"/>
          </w:tcPr>
          <w:p w14:paraId="50D2138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439AB4" w14:textId="3D71C693"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A92A68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70AAF21" w14:textId="524BE1D9"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ED600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ADBCC45" w14:textId="71B7E506" w:rsidR="000E0F33" w:rsidRPr="00071CE5" w:rsidRDefault="00384DEF" w:rsidP="00384DEF">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4089BA9E" w14:textId="20F1E49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EC9239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566B8F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1FA620D" w14:textId="77777777" w:rsidTr="00EE2A11">
        <w:tc>
          <w:tcPr>
            <w:tcW w:w="393" w:type="dxa"/>
          </w:tcPr>
          <w:p w14:paraId="5C3C9DC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C7D8D6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03-007-038-028</w:t>
            </w:r>
          </w:p>
        </w:tc>
        <w:tc>
          <w:tcPr>
            <w:tcW w:w="1001" w:type="dxa"/>
          </w:tcPr>
          <w:p w14:paraId="17A72F9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3D8A486" w14:textId="68AE71B0"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92C49C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317FBE4" w14:textId="21C847BD" w:rsidR="000E0F33" w:rsidRPr="00071CE5" w:rsidRDefault="00384DEF"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A27191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AEA0188" w14:textId="2233E674" w:rsidR="000E0F33" w:rsidRPr="00071CE5" w:rsidRDefault="00384DEF" w:rsidP="00384DEF">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78F986B3" w14:textId="5D387B9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7B185F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06C9E1C"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BBF6E34" w14:textId="77777777" w:rsidTr="00EE2A11">
        <w:tc>
          <w:tcPr>
            <w:tcW w:w="393" w:type="dxa"/>
          </w:tcPr>
          <w:p w14:paraId="6D906A4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84B2D8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03-007-039-019</w:t>
            </w:r>
          </w:p>
        </w:tc>
        <w:tc>
          <w:tcPr>
            <w:tcW w:w="1001" w:type="dxa"/>
          </w:tcPr>
          <w:p w14:paraId="571E127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B7668D" w14:textId="0EFCB67A" w:rsidR="000E0F33" w:rsidRPr="00071CE5" w:rsidRDefault="006973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1E60AB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135B9A4" w14:textId="4643EFD1" w:rsidR="000E0F33" w:rsidRPr="00071CE5" w:rsidRDefault="006973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51F9408"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AD7FE3C" w14:textId="347BDF8E" w:rsidR="000E0F33" w:rsidRPr="00071CE5" w:rsidRDefault="006973EB" w:rsidP="006973EB">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77ECD5F" w14:textId="5E49A8A7"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699A6E2" w14:textId="55B96E8E" w:rsidR="000E0F33" w:rsidRPr="00071CE5" w:rsidRDefault="006973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w:t>
            </w:r>
          </w:p>
        </w:tc>
        <w:tc>
          <w:tcPr>
            <w:tcW w:w="4045" w:type="dxa"/>
          </w:tcPr>
          <w:p w14:paraId="4FA3D8C2"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F830B4E" w14:textId="77777777" w:rsidTr="00EE2A11">
        <w:tc>
          <w:tcPr>
            <w:tcW w:w="393" w:type="dxa"/>
          </w:tcPr>
          <w:p w14:paraId="59F3B80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5E7B70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03-007-040-001</w:t>
            </w:r>
          </w:p>
        </w:tc>
        <w:tc>
          <w:tcPr>
            <w:tcW w:w="1001" w:type="dxa"/>
          </w:tcPr>
          <w:p w14:paraId="5565D3F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E80D889" w14:textId="0A7CB91F" w:rsidR="000E0F33" w:rsidRPr="00071CE5" w:rsidRDefault="006973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FFFCFA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CDB88B" w14:textId="71228009" w:rsidR="000E0F33" w:rsidRPr="00071CE5" w:rsidRDefault="006973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2D90F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52b?</w:t>
            </w:r>
          </w:p>
        </w:tc>
        <w:tc>
          <w:tcPr>
            <w:tcW w:w="3236" w:type="dxa"/>
          </w:tcPr>
          <w:p w14:paraId="6EC4093C" w14:textId="1637F756" w:rsidR="000E0F33" w:rsidRPr="00071CE5" w:rsidRDefault="006973EB" w:rsidP="006973EB">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I.A.3.c.(1).(a)</w:t>
            </w:r>
          </w:p>
        </w:tc>
        <w:tc>
          <w:tcPr>
            <w:tcW w:w="7371" w:type="dxa"/>
          </w:tcPr>
          <w:p w14:paraId="5D1F908C" w14:textId="5B412F64"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EF940E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B3A8812"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88EFB75" w14:textId="77777777" w:rsidTr="00EE2A11">
        <w:tc>
          <w:tcPr>
            <w:tcW w:w="393" w:type="dxa"/>
          </w:tcPr>
          <w:p w14:paraId="1155975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9B9C9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03-007-044-001</w:t>
            </w:r>
          </w:p>
        </w:tc>
        <w:tc>
          <w:tcPr>
            <w:tcW w:w="1001" w:type="dxa"/>
          </w:tcPr>
          <w:p w14:paraId="3BD2A78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7247CE" w14:textId="3EE45CF2" w:rsidR="000E0F33" w:rsidRPr="00071CE5" w:rsidRDefault="006973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r w:rsidR="0031151B" w:rsidRPr="00071CE5">
              <w:rPr>
                <w:rFonts w:ascii="Times New Roman" w:hAnsi="Times New Roman" w:cs="Times New Roman"/>
                <w:bCs/>
                <w:sz w:val="22"/>
                <w:szCs w:val="22"/>
              </w:rPr>
              <w:t>/ADD</w:t>
            </w:r>
          </w:p>
        </w:tc>
        <w:tc>
          <w:tcPr>
            <w:tcW w:w="1697" w:type="dxa"/>
          </w:tcPr>
          <w:p w14:paraId="0A39682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5E64FB" w14:textId="56649D30" w:rsidR="000E0F33" w:rsidRPr="00071CE5" w:rsidRDefault="006973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B54DAD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C9967FE" w14:textId="4811EBC6" w:rsidR="000E0F33" w:rsidRPr="00071CE5" w:rsidRDefault="0031151B" w:rsidP="006973EB">
            <w:pPr>
              <w:pStyle w:val="PlainText"/>
              <w:rPr>
                <w:rFonts w:ascii="Times New Roman" w:hAnsi="Times New Roman" w:cs="Times New Roman"/>
                <w:bCs/>
                <w:sz w:val="22"/>
                <w:szCs w:val="22"/>
              </w:rPr>
            </w:pPr>
            <w:r w:rsidRPr="00071CE5">
              <w:rPr>
                <w:rFonts w:ascii="Times New Roman" w:hAnsi="Times New Roman" w:cs="Times New Roman"/>
                <w:bCs/>
                <w:sz w:val="22"/>
                <w:szCs w:val="22"/>
              </w:rPr>
              <w:t>I.A.3/II.A.d</w:t>
            </w:r>
          </w:p>
        </w:tc>
        <w:tc>
          <w:tcPr>
            <w:tcW w:w="7371" w:type="dxa"/>
          </w:tcPr>
          <w:p w14:paraId="615BFB90" w14:textId="71A330F0"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0CEA98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349FD81"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981EB2F" w14:textId="77777777" w:rsidTr="00EE2A11">
        <w:tc>
          <w:tcPr>
            <w:tcW w:w="393" w:type="dxa"/>
          </w:tcPr>
          <w:p w14:paraId="605176D1"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481C6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03-007-044-032</w:t>
            </w:r>
          </w:p>
        </w:tc>
        <w:tc>
          <w:tcPr>
            <w:tcW w:w="1001" w:type="dxa"/>
          </w:tcPr>
          <w:p w14:paraId="597735A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D52EA8A" w14:textId="62990F13" w:rsidR="000E0F33" w:rsidRPr="00071CE5" w:rsidRDefault="004B25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0FC8EE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4039E97" w14:textId="7FFC134D" w:rsidR="000E0F33" w:rsidRPr="00071CE5" w:rsidRDefault="004B25E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E8032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56DBD63" w14:textId="2529A8DE" w:rsidR="000E0F33" w:rsidRPr="00071CE5" w:rsidRDefault="0031151B" w:rsidP="004B25EB">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64CE2E75" w14:textId="0A10B49D" w:rsidR="000E0F33" w:rsidRPr="00071CE5" w:rsidRDefault="0031151B" w:rsidP="0031151B">
            <w:pPr>
              <w:pStyle w:val="PlainText"/>
              <w:rPr>
                <w:rFonts w:ascii="Times New Roman" w:hAnsi="Times New Roman" w:cs="Times New Roman"/>
                <w:bCs/>
                <w:sz w:val="22"/>
                <w:szCs w:val="22"/>
              </w:rPr>
            </w:pPr>
            <w:r w:rsidRPr="00071CE5">
              <w:rPr>
                <w:rFonts w:ascii="Times New Roman" w:hAnsi="Times New Roman" w:cs="Times New Roman"/>
                <w:bCs/>
                <w:sz w:val="22"/>
                <w:szCs w:val="22"/>
              </w:rPr>
              <w:t>The events may or may not be in sequential relation.  The woman could have been drying the Lord’s feet with her hair even while continuing to cry with her tears falling on the Lord’s feet.</w:t>
            </w:r>
          </w:p>
        </w:tc>
        <w:tc>
          <w:tcPr>
            <w:tcW w:w="7377" w:type="dxa"/>
          </w:tcPr>
          <w:p w14:paraId="54D9344A"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BB7E96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A7BDD29" w14:textId="77777777" w:rsidTr="00EE2A11">
        <w:tc>
          <w:tcPr>
            <w:tcW w:w="393" w:type="dxa"/>
          </w:tcPr>
          <w:p w14:paraId="182850F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B6632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03-007-049-001</w:t>
            </w:r>
          </w:p>
        </w:tc>
        <w:tc>
          <w:tcPr>
            <w:tcW w:w="1001" w:type="dxa"/>
          </w:tcPr>
          <w:p w14:paraId="39079A9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3C1E273" w14:textId="2D253F97" w:rsidR="000E0F33" w:rsidRPr="00071CE5" w:rsidRDefault="0031151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01948F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102670" w14:textId="3993A59D" w:rsidR="000E0F33" w:rsidRPr="00071CE5" w:rsidRDefault="0031151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79F44EC"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68FDFE7E" w14:textId="189AA131" w:rsidR="000E0F33" w:rsidRPr="00071CE5" w:rsidRDefault="0031151B" w:rsidP="0031151B">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I.A.3.c.(1).(a)</w:t>
            </w:r>
          </w:p>
        </w:tc>
        <w:tc>
          <w:tcPr>
            <w:tcW w:w="7371" w:type="dxa"/>
          </w:tcPr>
          <w:p w14:paraId="2423C7FC" w14:textId="2E074C11"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BBBD582"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FFA903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818E4D8" w14:textId="77777777" w:rsidTr="00EE2A11">
        <w:tc>
          <w:tcPr>
            <w:tcW w:w="393" w:type="dxa"/>
          </w:tcPr>
          <w:p w14:paraId="4CE02A70"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C8DB8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03-007-049-012</w:t>
            </w:r>
          </w:p>
        </w:tc>
        <w:tc>
          <w:tcPr>
            <w:tcW w:w="1001" w:type="dxa"/>
          </w:tcPr>
          <w:p w14:paraId="0A9AF03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4FF02FD" w14:textId="49551AAE" w:rsidR="000E0F33" w:rsidRPr="00071CE5" w:rsidRDefault="001D1E0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97" w:type="dxa"/>
          </w:tcPr>
          <w:p w14:paraId="762291E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27443DA3" w14:textId="471C9179" w:rsidR="000E0F33" w:rsidRPr="00071CE5" w:rsidRDefault="001D1E0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7FFD4D4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2CFA528" w14:textId="34007837" w:rsidR="000E0F33" w:rsidRPr="00071CE5" w:rsidRDefault="001D1E04" w:rsidP="001D1E04">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II.A.a.(2).(a)</w:t>
            </w:r>
          </w:p>
        </w:tc>
        <w:tc>
          <w:tcPr>
            <w:tcW w:w="7371" w:type="dxa"/>
          </w:tcPr>
          <w:p w14:paraId="338AD6C4" w14:textId="73190B3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05DF0BF" w14:textId="7F073557" w:rsidR="000E0F33" w:rsidRPr="00071CE5" w:rsidRDefault="001D1E0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the sense of what the people who were reclining at the table with Jesus be, “This man is someone who is not known (very well).  He can be even less known because he [presumes to] forgive[s] sin.”</w:t>
            </w:r>
          </w:p>
        </w:tc>
        <w:tc>
          <w:tcPr>
            <w:tcW w:w="4045" w:type="dxa"/>
          </w:tcPr>
          <w:p w14:paraId="5EE9BD8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2D7FDCC" w14:textId="77777777" w:rsidTr="00EE2A11">
        <w:tc>
          <w:tcPr>
            <w:tcW w:w="393" w:type="dxa"/>
          </w:tcPr>
          <w:p w14:paraId="7E10158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A16947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03-008-001-001</w:t>
            </w:r>
          </w:p>
        </w:tc>
        <w:tc>
          <w:tcPr>
            <w:tcW w:w="1001" w:type="dxa"/>
          </w:tcPr>
          <w:p w14:paraId="5F4A6A8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4E599F4" w14:textId="6A451E6E" w:rsidR="000E0F33" w:rsidRPr="00071CE5" w:rsidRDefault="001D1E0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750087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461D3D7" w14:textId="117C7DE8" w:rsidR="000E0F33" w:rsidRPr="00071CE5" w:rsidRDefault="001D1E0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08965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 or 35?</w:t>
            </w:r>
          </w:p>
        </w:tc>
        <w:tc>
          <w:tcPr>
            <w:tcW w:w="3236" w:type="dxa"/>
          </w:tcPr>
          <w:p w14:paraId="7581C55C" w14:textId="5A0DE603" w:rsidR="000E0F33" w:rsidRPr="00071CE5" w:rsidRDefault="001D1E04" w:rsidP="001D1E04">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4C7BE956" w14:textId="12FFAC4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8B3536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2932AA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1D767AB" w14:textId="77777777" w:rsidTr="00EE2A11">
        <w:tc>
          <w:tcPr>
            <w:tcW w:w="393" w:type="dxa"/>
          </w:tcPr>
          <w:p w14:paraId="33302645"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938F08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03-008-001-006</w:t>
            </w:r>
          </w:p>
        </w:tc>
        <w:tc>
          <w:tcPr>
            <w:tcW w:w="1001" w:type="dxa"/>
          </w:tcPr>
          <w:p w14:paraId="78700BC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D810651" w14:textId="3C916A20" w:rsidR="000E0F33" w:rsidRPr="00071CE5" w:rsidRDefault="000B2CA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9DC4BA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734E6994" w14:textId="23FFAA3C" w:rsidR="000E0F33" w:rsidRPr="00071CE5" w:rsidRDefault="000B2CA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(untranslated)/and</w:t>
            </w:r>
          </w:p>
        </w:tc>
        <w:tc>
          <w:tcPr>
            <w:tcW w:w="1231" w:type="dxa"/>
          </w:tcPr>
          <w:p w14:paraId="223549E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Is the use of KAI here similar to 23 or 34?</w:t>
            </w:r>
          </w:p>
        </w:tc>
        <w:tc>
          <w:tcPr>
            <w:tcW w:w="3236" w:type="dxa"/>
          </w:tcPr>
          <w:p w14:paraId="7821D3DB" w14:textId="4D3EFEA6" w:rsidR="000E0F33" w:rsidRPr="00071CE5" w:rsidRDefault="000B2CAC" w:rsidP="000B2CAC">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I.A.3.e.(1).(q)</w:t>
            </w:r>
          </w:p>
        </w:tc>
        <w:tc>
          <w:tcPr>
            <w:tcW w:w="7371" w:type="dxa"/>
          </w:tcPr>
          <w:p w14:paraId="7160F590" w14:textId="0E7D4DE4"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FB97C91" w14:textId="7AB1B6D4" w:rsidR="000E0F33" w:rsidRPr="00071CE5" w:rsidRDefault="000B2CA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here conjunctive?</w:t>
            </w:r>
          </w:p>
        </w:tc>
        <w:tc>
          <w:tcPr>
            <w:tcW w:w="4045" w:type="dxa"/>
          </w:tcPr>
          <w:p w14:paraId="79EC85D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32A8525" w14:textId="77777777" w:rsidTr="00EE2A11">
        <w:tc>
          <w:tcPr>
            <w:tcW w:w="393" w:type="dxa"/>
          </w:tcPr>
          <w:p w14:paraId="3FB0C79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BE5B5B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03-008-001-011</w:t>
            </w:r>
          </w:p>
        </w:tc>
        <w:tc>
          <w:tcPr>
            <w:tcW w:w="1001" w:type="dxa"/>
          </w:tcPr>
          <w:p w14:paraId="3679E1E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CDB8D37" w14:textId="7312265D" w:rsidR="000E0F33" w:rsidRPr="00071CE5" w:rsidRDefault="000B2CA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DC5695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9664FD2" w14:textId="7E66268C" w:rsidR="000E0F33" w:rsidRPr="00071CE5" w:rsidRDefault="000B2CA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5110DB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CE62824" w14:textId="5099D18D" w:rsidR="000E0F33" w:rsidRPr="00071CE5" w:rsidRDefault="000B2CAC" w:rsidP="000B2CA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A4925CA" w14:textId="44C0EF39" w:rsidR="000E0F33" w:rsidRPr="00071CE5" w:rsidRDefault="009A5E6C"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Buth ( :257) writes, “[The Greek-based and Hebraic ‘indefinite subject’ </w:t>
            </w:r>
            <w:r w:rsidRPr="00071CE5">
              <w:rPr>
                <w:rFonts w:ascii="Bwgrkl" w:hAnsi="Bwgrkl" w:cs="Times New Roman"/>
                <w:bCs/>
                <w:sz w:val="22"/>
                <w:szCs w:val="22"/>
              </w:rPr>
              <w:t>evge,neto</w:t>
            </w:r>
            <w:r w:rsidRPr="00071CE5">
              <w:rPr>
                <w:rFonts w:ascii="Times New Roman" w:hAnsi="Times New Roman" w:cs="Times New Roman"/>
                <w:bCs/>
                <w:sz w:val="22"/>
                <w:szCs w:val="22"/>
              </w:rPr>
              <w:t xml:space="preserve"> structures] are similar to the genitive absolute in that they provide a mechanism for inserting some background setting material at the beginning of a new unit.”</w:t>
            </w:r>
          </w:p>
        </w:tc>
        <w:tc>
          <w:tcPr>
            <w:tcW w:w="7377" w:type="dxa"/>
          </w:tcPr>
          <w:p w14:paraId="733B823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CFF249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E38C5C6" w14:textId="77777777" w:rsidTr="00EE2A11">
        <w:tc>
          <w:tcPr>
            <w:tcW w:w="393" w:type="dxa"/>
          </w:tcPr>
          <w:p w14:paraId="4142DEA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65144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03-008-001-014</w:t>
            </w:r>
          </w:p>
        </w:tc>
        <w:tc>
          <w:tcPr>
            <w:tcW w:w="1001" w:type="dxa"/>
          </w:tcPr>
          <w:p w14:paraId="69C7863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74BC15" w14:textId="4A5DBCB4" w:rsidR="000E0F33" w:rsidRPr="00071CE5" w:rsidRDefault="000B2CA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7602BC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F7C22F8" w14:textId="0508C40E" w:rsidR="000E0F33" w:rsidRPr="00071CE5" w:rsidRDefault="000B2CA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566E5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9? 62?</w:t>
            </w:r>
          </w:p>
        </w:tc>
        <w:tc>
          <w:tcPr>
            <w:tcW w:w="3236" w:type="dxa"/>
          </w:tcPr>
          <w:p w14:paraId="016EC48F" w14:textId="09B7E741" w:rsidR="000E0F33" w:rsidRPr="00071CE5" w:rsidRDefault="000B2CAC" w:rsidP="000B2CAC">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F206E4" w:rsidRPr="00071CE5">
              <w:rPr>
                <w:rFonts w:ascii="Times New Roman" w:hAnsi="Times New Roman" w:cs="Times New Roman"/>
                <w:bCs/>
                <w:sz w:val="22"/>
                <w:szCs w:val="22"/>
              </w:rPr>
              <w:t>3.a.(1)</w:t>
            </w:r>
          </w:p>
        </w:tc>
        <w:tc>
          <w:tcPr>
            <w:tcW w:w="7371" w:type="dxa"/>
          </w:tcPr>
          <w:p w14:paraId="76D3EF52" w14:textId="249EF6C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B911653" w14:textId="65112E0A" w:rsidR="000E0F33" w:rsidRPr="00071CE5" w:rsidRDefault="00F206E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w:t>
            </w:r>
            <w:r w:rsidRPr="00071CE5">
              <w:rPr>
                <w:rFonts w:ascii="Bwgrkl" w:hAnsi="Bwgrkl" w:cs="Times New Roman"/>
                <w:bCs/>
                <w:sz w:val="22"/>
                <w:szCs w:val="22"/>
              </w:rPr>
              <w:t>khru,sswn kai. euvaggelizo,menoj</w:t>
            </w:r>
            <w:r w:rsidRPr="00071CE5">
              <w:rPr>
                <w:rFonts w:ascii="Times New Roman" w:hAnsi="Times New Roman" w:cs="Times New Roman"/>
                <w:bCs/>
                <w:sz w:val="22"/>
                <w:szCs w:val="22"/>
              </w:rPr>
              <w:t xml:space="preserve"> a hendiadys?</w:t>
            </w:r>
          </w:p>
        </w:tc>
        <w:tc>
          <w:tcPr>
            <w:tcW w:w="4045" w:type="dxa"/>
          </w:tcPr>
          <w:p w14:paraId="4812399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7A9E2E1" w14:textId="77777777" w:rsidTr="00EE2A11">
        <w:tc>
          <w:tcPr>
            <w:tcW w:w="393" w:type="dxa"/>
          </w:tcPr>
          <w:p w14:paraId="63082E4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E4ECB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03-008-001-020</w:t>
            </w:r>
          </w:p>
        </w:tc>
        <w:tc>
          <w:tcPr>
            <w:tcW w:w="1001" w:type="dxa"/>
          </w:tcPr>
          <w:p w14:paraId="2859A01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115F5F03" w14:textId="7A2F6ED4" w:rsidR="000E0F33" w:rsidRPr="00071CE5" w:rsidRDefault="00F206E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2CCA29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F869D60" w14:textId="464B68EF" w:rsidR="000E0F33" w:rsidRPr="00071CE5" w:rsidRDefault="00F206E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A5044E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w:t>
            </w:r>
          </w:p>
        </w:tc>
        <w:tc>
          <w:tcPr>
            <w:tcW w:w="3236" w:type="dxa"/>
          </w:tcPr>
          <w:p w14:paraId="2868BB8B" w14:textId="1DF26A4C" w:rsidR="000E0F33" w:rsidRPr="00071CE5" w:rsidRDefault="00F206E4" w:rsidP="00F206E4">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746FB092" w14:textId="11774A44"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BD5D7D5" w14:textId="26BBC3AE"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Levinsohn considers </w:t>
            </w:r>
            <w:r w:rsidRPr="00071CE5">
              <w:rPr>
                <w:rFonts w:ascii="Bwgrkl" w:hAnsi="Bwgrkl" w:cs="Times New Roman"/>
                <w:bCs/>
                <w:sz w:val="22"/>
                <w:szCs w:val="22"/>
              </w:rPr>
              <w:t>kai. oi` dw,deka su.n auvtw/|</w:t>
            </w:r>
            <w:r w:rsidRPr="00071CE5">
              <w:rPr>
                <w:rFonts w:ascii="Times New Roman" w:hAnsi="Times New Roman" w:cs="Times New Roman"/>
                <w:bCs/>
                <w:sz w:val="22"/>
                <w:szCs w:val="22"/>
              </w:rPr>
              <w:t xml:space="preserve"> ‘and the twelve [were] with him’ to be a right-dislocated element (BART), and supplies “[were]” in his interlinear translation of these words (BART0.</w:t>
            </w:r>
          </w:p>
        </w:tc>
        <w:tc>
          <w:tcPr>
            <w:tcW w:w="4045" w:type="dxa"/>
          </w:tcPr>
          <w:p w14:paraId="55C5FDE3"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A2C3088" w14:textId="77777777" w:rsidTr="00EE2A11">
        <w:tc>
          <w:tcPr>
            <w:tcW w:w="393" w:type="dxa"/>
          </w:tcPr>
          <w:p w14:paraId="3B719D6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0B0D6E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03-008-002-001</w:t>
            </w:r>
          </w:p>
        </w:tc>
        <w:tc>
          <w:tcPr>
            <w:tcW w:w="1001" w:type="dxa"/>
          </w:tcPr>
          <w:p w14:paraId="6B305AB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15FF2B" w14:textId="42E9ADBC"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BEAEDD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EB3F793" w14:textId="57F8C86D"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92D966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w:t>
            </w:r>
          </w:p>
        </w:tc>
        <w:tc>
          <w:tcPr>
            <w:tcW w:w="3236" w:type="dxa"/>
          </w:tcPr>
          <w:p w14:paraId="03649CAB" w14:textId="339FFC95" w:rsidR="000E0F33" w:rsidRPr="00071CE5" w:rsidRDefault="00141AEE" w:rsidP="00141AE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4EF9248" w14:textId="54EF823F"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5CBBC1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3FB490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1FB2527" w14:textId="77777777" w:rsidTr="00EE2A11">
        <w:tc>
          <w:tcPr>
            <w:tcW w:w="393" w:type="dxa"/>
          </w:tcPr>
          <w:p w14:paraId="6C4EBFB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41D1E4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03-008-002-010</w:t>
            </w:r>
          </w:p>
        </w:tc>
        <w:tc>
          <w:tcPr>
            <w:tcW w:w="1001" w:type="dxa"/>
          </w:tcPr>
          <w:p w14:paraId="0C1E709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D1330F" w14:textId="5764A6E1"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2A08BC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41E6BFE" w14:textId="0D480E12"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E21B2F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F66ACE9" w14:textId="323FCD7A" w:rsidR="000E0F33" w:rsidRPr="00071CE5" w:rsidRDefault="00141AEE" w:rsidP="00141AE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DDA557E" w14:textId="45DB0BF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C0E6E0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09F152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4DB3824" w14:textId="77777777" w:rsidTr="00EE2A11">
        <w:tc>
          <w:tcPr>
            <w:tcW w:w="393" w:type="dxa"/>
          </w:tcPr>
          <w:p w14:paraId="6ACD148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89A0E5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03-008-003-001</w:t>
            </w:r>
          </w:p>
        </w:tc>
        <w:tc>
          <w:tcPr>
            <w:tcW w:w="1001" w:type="dxa"/>
          </w:tcPr>
          <w:p w14:paraId="2925AE9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5A8E361" w14:textId="12A36AD1"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B27BD0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E8AB51E" w14:textId="3DC82FE6"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A530D0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26E7332" w14:textId="2C9966C7" w:rsidR="000E0F33" w:rsidRPr="00071CE5" w:rsidRDefault="00141AEE" w:rsidP="00141AE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F268F51" w14:textId="210470F7"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554F9DB"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80221E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844BFB8" w14:textId="77777777" w:rsidTr="00EE2A11">
        <w:tc>
          <w:tcPr>
            <w:tcW w:w="393" w:type="dxa"/>
          </w:tcPr>
          <w:p w14:paraId="090590C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8FD1A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03-008-003-007</w:t>
            </w:r>
          </w:p>
        </w:tc>
        <w:tc>
          <w:tcPr>
            <w:tcW w:w="1001" w:type="dxa"/>
          </w:tcPr>
          <w:p w14:paraId="696A9F5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A701590" w14:textId="2D833FE8"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8F8154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055D23C" w14:textId="3CBEB563"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76F288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642E4FD" w14:textId="0A5FDAE9" w:rsidR="000E0F33" w:rsidRPr="00071CE5" w:rsidRDefault="00141AEE" w:rsidP="00141AE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E72AFFD" w14:textId="2246193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0D65ACB"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A660E7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A879252" w14:textId="77777777" w:rsidTr="00EE2A11">
        <w:tc>
          <w:tcPr>
            <w:tcW w:w="393" w:type="dxa"/>
          </w:tcPr>
          <w:p w14:paraId="307BD84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A25CF6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03-008-003-009</w:t>
            </w:r>
          </w:p>
        </w:tc>
        <w:tc>
          <w:tcPr>
            <w:tcW w:w="1001" w:type="dxa"/>
          </w:tcPr>
          <w:p w14:paraId="379161B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F5E0956" w14:textId="1B39F01E"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599050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A61CC42" w14:textId="0A6BF5D0" w:rsidR="000E0F33" w:rsidRPr="00071CE5" w:rsidRDefault="00141AE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4E5D21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65A37F01" w14:textId="3F1EA60F" w:rsidR="000E0F33" w:rsidRPr="00071CE5" w:rsidRDefault="00141AEE" w:rsidP="00141AE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FB9E5EC" w14:textId="7F57C81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9B6443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0647FC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2E98F7C" w14:textId="77777777" w:rsidTr="00EE2A11">
        <w:tc>
          <w:tcPr>
            <w:tcW w:w="393" w:type="dxa"/>
          </w:tcPr>
          <w:p w14:paraId="4E052C21"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77ACDB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03-008-004-005</w:t>
            </w:r>
          </w:p>
        </w:tc>
        <w:tc>
          <w:tcPr>
            <w:tcW w:w="1001" w:type="dxa"/>
          </w:tcPr>
          <w:p w14:paraId="7D33F77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4DA9A3B0" w14:textId="198DA21D" w:rsidR="000E0F33" w:rsidRPr="00071CE5" w:rsidRDefault="00E81D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w:t>
            </w:r>
          </w:p>
        </w:tc>
        <w:tc>
          <w:tcPr>
            <w:tcW w:w="1697" w:type="dxa"/>
          </w:tcPr>
          <w:p w14:paraId="7FF982C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CC and 2</w:t>
            </w:r>
          </w:p>
        </w:tc>
        <w:tc>
          <w:tcPr>
            <w:tcW w:w="1817" w:type="dxa"/>
          </w:tcPr>
          <w:p w14:paraId="221A34EE" w14:textId="3EE1A23D" w:rsidR="000E0F33" w:rsidRPr="00071CE5" w:rsidRDefault="00E81D1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26D4A0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3FA2502" w14:textId="371A9A30" w:rsidR="000E0F33" w:rsidRPr="00071CE5" w:rsidRDefault="00E81D10" w:rsidP="00E81D10">
            <w:pPr>
              <w:pStyle w:val="PlainText"/>
              <w:rPr>
                <w:rFonts w:ascii="Times New Roman" w:hAnsi="Times New Roman" w:cs="Times New Roman"/>
                <w:bCs/>
                <w:sz w:val="22"/>
                <w:szCs w:val="22"/>
              </w:rPr>
            </w:pPr>
            <w:r w:rsidRPr="00071CE5">
              <w:rPr>
                <w:rFonts w:ascii="Times New Roman" w:hAnsi="Times New Roman" w:cs="Times New Roman"/>
                <w:bCs/>
                <w:sz w:val="22"/>
                <w:szCs w:val="22"/>
              </w:rPr>
              <w:t>II.A.a.(1)</w:t>
            </w:r>
          </w:p>
        </w:tc>
        <w:tc>
          <w:tcPr>
            <w:tcW w:w="7371" w:type="dxa"/>
          </w:tcPr>
          <w:p w14:paraId="15BDD7E5" w14:textId="4C4C3E2D" w:rsidR="000E0F33" w:rsidRPr="00071CE5" w:rsidRDefault="000E0F33"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No emphasis.  While a local crowd was gathering around Jesus, people of surrounding villages were on their way.</w:t>
            </w:r>
            <w:r w:rsidRPr="00071CE5">
              <w:rPr>
                <w:rFonts w:ascii="Times New Roman" w:hAnsi="Times New Roman" w:cs="Times New Roman"/>
                <w:bCs/>
                <w:color w:val="365F91" w:themeColor="accent1" w:themeShade="BF"/>
                <w:sz w:val="22"/>
                <w:szCs w:val="22"/>
              </w:rPr>
              <w:t xml:space="preserve">  Is it AB or is it CC?  I suggest CC and 2.</w:t>
            </w:r>
          </w:p>
        </w:tc>
        <w:tc>
          <w:tcPr>
            <w:tcW w:w="7377" w:type="dxa"/>
          </w:tcPr>
          <w:p w14:paraId="2F102E81" w14:textId="4C36EC27" w:rsidR="000E0F33" w:rsidRPr="00071CE5" w:rsidRDefault="004910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Dr. Werner’s rendering of the second participial clause makes the analysis of I.A.3.e.(1).(k) seem possible.</w:t>
            </w:r>
          </w:p>
        </w:tc>
        <w:tc>
          <w:tcPr>
            <w:tcW w:w="4045" w:type="dxa"/>
          </w:tcPr>
          <w:p w14:paraId="1AD4DB30"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F410118" w14:textId="77777777" w:rsidTr="00EE2A11">
        <w:tc>
          <w:tcPr>
            <w:tcW w:w="393" w:type="dxa"/>
          </w:tcPr>
          <w:p w14:paraId="05327A1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82898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03-008-005-009</w:t>
            </w:r>
          </w:p>
        </w:tc>
        <w:tc>
          <w:tcPr>
            <w:tcW w:w="1001" w:type="dxa"/>
          </w:tcPr>
          <w:p w14:paraId="36E2598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918276" w14:textId="305400BE" w:rsidR="000E0F33" w:rsidRPr="00071CE5" w:rsidRDefault="004910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D46AA5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023576" w14:textId="49ABA033" w:rsidR="000E0F33" w:rsidRPr="00071CE5" w:rsidRDefault="004910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EC99F9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  Perhaps 34.</w:t>
            </w:r>
          </w:p>
        </w:tc>
        <w:tc>
          <w:tcPr>
            <w:tcW w:w="3236" w:type="dxa"/>
          </w:tcPr>
          <w:p w14:paraId="6657549C" w14:textId="0FF062AE" w:rsidR="000E0F33" w:rsidRPr="00071CE5" w:rsidRDefault="0049109E" w:rsidP="0049109E">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57FC7F1B" w14:textId="4E6A7D57"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CA5167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45A822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FC386CA" w14:textId="77777777" w:rsidTr="00EE2A11">
        <w:tc>
          <w:tcPr>
            <w:tcW w:w="393" w:type="dxa"/>
          </w:tcPr>
          <w:p w14:paraId="4BD3BC27"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E5F41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03-008-005-020</w:t>
            </w:r>
          </w:p>
        </w:tc>
        <w:tc>
          <w:tcPr>
            <w:tcW w:w="1001" w:type="dxa"/>
          </w:tcPr>
          <w:p w14:paraId="54D2F57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C1FDCE1" w14:textId="113C161A" w:rsidR="000E0F33" w:rsidRPr="00071CE5" w:rsidRDefault="004910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D6966E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3F9C6FA0" w14:textId="03D1F703" w:rsidR="000E0F33" w:rsidRPr="00071CE5" w:rsidRDefault="004910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6F731534"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AD8D276" w14:textId="4AFAA910" w:rsidR="000E0F33" w:rsidRPr="00071CE5" w:rsidRDefault="0049109E" w:rsidP="0049109E">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I.A.3.e.(1).(c)</w:t>
            </w:r>
          </w:p>
        </w:tc>
        <w:tc>
          <w:tcPr>
            <w:tcW w:w="7371" w:type="dxa"/>
          </w:tcPr>
          <w:p w14:paraId="2D01620E" w14:textId="3F55D4F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91B77C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DCF963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C725467" w14:textId="77777777" w:rsidTr="00EE2A11">
        <w:tc>
          <w:tcPr>
            <w:tcW w:w="393" w:type="dxa"/>
          </w:tcPr>
          <w:p w14:paraId="4B16CB0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478792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03-008-005-022</w:t>
            </w:r>
          </w:p>
        </w:tc>
        <w:tc>
          <w:tcPr>
            <w:tcW w:w="1001" w:type="dxa"/>
          </w:tcPr>
          <w:p w14:paraId="5CCBC4C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49AFD6" w14:textId="30F0F042" w:rsidR="000E0F33" w:rsidRPr="00071CE5" w:rsidRDefault="004910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5EB638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563A7C" w14:textId="55DE02A9" w:rsidR="000E0F33" w:rsidRPr="00071CE5" w:rsidRDefault="0049109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10E9E6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71748FE" w14:textId="683D87CF" w:rsidR="000E0F33" w:rsidRPr="00071CE5" w:rsidRDefault="0049109E" w:rsidP="0049109E">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r w:rsidR="002300BD" w:rsidRPr="00071CE5">
              <w:rPr>
                <w:rFonts w:ascii="Times New Roman" w:hAnsi="Times New Roman" w:cs="Times New Roman"/>
                <w:bCs/>
                <w:sz w:val="22"/>
                <w:szCs w:val="22"/>
              </w:rPr>
              <w:t>.a</w:t>
            </w:r>
            <w:r w:rsidR="00B24D25" w:rsidRPr="00071CE5">
              <w:rPr>
                <w:rFonts w:ascii="Times New Roman" w:hAnsi="Times New Roman" w:cs="Times New Roman"/>
                <w:bCs/>
                <w:sz w:val="22"/>
                <w:szCs w:val="22"/>
              </w:rPr>
              <w:t>/</w:t>
            </w:r>
            <w:r w:rsidR="002300BD" w:rsidRPr="00071CE5">
              <w:rPr>
                <w:rFonts w:ascii="Times New Roman" w:hAnsi="Times New Roman" w:cs="Times New Roman"/>
                <w:bCs/>
                <w:sz w:val="22"/>
                <w:szCs w:val="22"/>
              </w:rPr>
              <w:t>b</w:t>
            </w:r>
          </w:p>
        </w:tc>
        <w:tc>
          <w:tcPr>
            <w:tcW w:w="7371" w:type="dxa"/>
          </w:tcPr>
          <w:p w14:paraId="48DFE32F" w14:textId="4B0EEFEE"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01B4F06"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2B387E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95F08D9" w14:textId="77777777" w:rsidTr="00EE2A11">
        <w:tc>
          <w:tcPr>
            <w:tcW w:w="393" w:type="dxa"/>
          </w:tcPr>
          <w:p w14:paraId="491CF44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D4CB4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03-008-006-001</w:t>
            </w:r>
          </w:p>
        </w:tc>
        <w:tc>
          <w:tcPr>
            <w:tcW w:w="1001" w:type="dxa"/>
          </w:tcPr>
          <w:p w14:paraId="5C86F0B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CE07AE" w14:textId="33937113" w:rsidR="000E0F33" w:rsidRPr="00071CE5" w:rsidRDefault="002300BD"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E097E9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497125" w14:textId="4C23069E" w:rsidR="000E0F33" w:rsidRPr="00071CE5" w:rsidRDefault="002300BD"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586649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F85F038" w14:textId="03201237" w:rsidR="000E0F33" w:rsidRPr="00071CE5" w:rsidRDefault="002300BD" w:rsidP="002300BD">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I.A.3.a</w:t>
            </w:r>
          </w:p>
        </w:tc>
        <w:tc>
          <w:tcPr>
            <w:tcW w:w="7371" w:type="dxa"/>
          </w:tcPr>
          <w:p w14:paraId="3FCCFD7F" w14:textId="1AFB401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625BD7D" w14:textId="33D5BD17" w:rsidR="000E0F33" w:rsidRPr="00071CE5" w:rsidRDefault="002300BD" w:rsidP="000E0F33">
            <w:pPr>
              <w:pStyle w:val="PlainText"/>
              <w:rPr>
                <w:rFonts w:ascii="Times New Roman" w:hAnsi="Times New Roman" w:cs="Times New Roman"/>
                <w:bCs/>
                <w:sz w:val="22"/>
                <w:szCs w:val="22"/>
              </w:rPr>
            </w:pPr>
            <w:r w:rsidRPr="00071CE5">
              <w:rPr>
                <w:rFonts w:ascii="Times New Roman" w:hAnsi="Times New Roman" w:cs="Times New Roman"/>
                <w:bCs/>
                <w:color w:val="365F91" w:themeColor="accent1" w:themeShade="BF"/>
                <w:sz w:val="22"/>
                <w:szCs w:val="22"/>
              </w:rPr>
              <w:t>This seems to introduce a small unit within a larger unit; there is a unit in introduced by men, while the other small units are introduced by KAI and have heteron as their topics/subjects.</w:t>
            </w:r>
          </w:p>
        </w:tc>
        <w:tc>
          <w:tcPr>
            <w:tcW w:w="4045" w:type="dxa"/>
          </w:tcPr>
          <w:p w14:paraId="60E341C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D6D2AF1" w14:textId="77777777" w:rsidTr="00EE2A11">
        <w:tc>
          <w:tcPr>
            <w:tcW w:w="393" w:type="dxa"/>
          </w:tcPr>
          <w:p w14:paraId="1DE31DF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022C6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03-008-006-007</w:t>
            </w:r>
          </w:p>
        </w:tc>
        <w:tc>
          <w:tcPr>
            <w:tcW w:w="1001" w:type="dxa"/>
          </w:tcPr>
          <w:p w14:paraId="476D6B4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BB9DEDB" w14:textId="333C632F" w:rsidR="000E0F33" w:rsidRPr="00071CE5" w:rsidRDefault="002300BD"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4A763C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14AAC80B" w14:textId="3E35D5D0" w:rsidR="000E0F33" w:rsidRPr="00071CE5" w:rsidRDefault="002300BD"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76C91B2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4A79FD3" w14:textId="1744590B" w:rsidR="000E0F33" w:rsidRPr="00071CE5" w:rsidRDefault="00B24D25" w:rsidP="00B24D25">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I.A.3.e.(1).(c)</w:t>
            </w:r>
          </w:p>
        </w:tc>
        <w:tc>
          <w:tcPr>
            <w:tcW w:w="7371" w:type="dxa"/>
          </w:tcPr>
          <w:p w14:paraId="1C244446" w14:textId="205D4187"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65BEA7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F3E2061"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00EFE1D" w14:textId="77777777" w:rsidTr="00EE2A11">
        <w:tc>
          <w:tcPr>
            <w:tcW w:w="393" w:type="dxa"/>
          </w:tcPr>
          <w:p w14:paraId="3015233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F4A94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03-008-007-001</w:t>
            </w:r>
          </w:p>
        </w:tc>
        <w:tc>
          <w:tcPr>
            <w:tcW w:w="1001" w:type="dxa"/>
          </w:tcPr>
          <w:p w14:paraId="060F00C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9CBE8A" w14:textId="0265A272"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046601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E22A47" w14:textId="0439B0BB"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D7CB54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D2761AB" w14:textId="4AD27DC2" w:rsidR="000E0F33" w:rsidRPr="00071CE5" w:rsidRDefault="00B24D25" w:rsidP="00B24D25">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4443DBC2" w14:textId="1DAB3BF1"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A526F53"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785B8C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663162D" w14:textId="77777777" w:rsidTr="00EE2A11">
        <w:tc>
          <w:tcPr>
            <w:tcW w:w="393" w:type="dxa"/>
          </w:tcPr>
          <w:p w14:paraId="0A378B7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FEECBB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03-008-007-008</w:t>
            </w:r>
          </w:p>
        </w:tc>
        <w:tc>
          <w:tcPr>
            <w:tcW w:w="1001" w:type="dxa"/>
          </w:tcPr>
          <w:p w14:paraId="570A2A1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BFE4CF6" w14:textId="7F2D8CF2"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5DB5C9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B7B39C2" w14:textId="071AF546"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163B6D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5A3B647" w14:textId="3BB12AB0" w:rsidR="000E0F33" w:rsidRPr="00071CE5" w:rsidRDefault="00B24D25" w:rsidP="00B24D25">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19696D22" w14:textId="7ADAC425"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7C8C78E8"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407480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99F6964" w14:textId="77777777" w:rsidTr="00EE2A11">
        <w:tc>
          <w:tcPr>
            <w:tcW w:w="393" w:type="dxa"/>
          </w:tcPr>
          <w:p w14:paraId="725689D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F2367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03-008-008-001</w:t>
            </w:r>
          </w:p>
        </w:tc>
        <w:tc>
          <w:tcPr>
            <w:tcW w:w="1001" w:type="dxa"/>
          </w:tcPr>
          <w:p w14:paraId="731FA8A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096D907" w14:textId="287CD1D4"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610B5D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A1CB9D8" w14:textId="4F90A5AB"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B126AE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4A1E1D6" w14:textId="35D3A16F" w:rsidR="000E0F33" w:rsidRPr="00071CE5" w:rsidRDefault="00B24D25" w:rsidP="00B24D25">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2C9C4583" w14:textId="64949EE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223766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5820FA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A06F5A5" w14:textId="77777777" w:rsidTr="00EE2A11">
        <w:tc>
          <w:tcPr>
            <w:tcW w:w="393" w:type="dxa"/>
          </w:tcPr>
          <w:p w14:paraId="439AE52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55585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03-008-008-009</w:t>
            </w:r>
          </w:p>
        </w:tc>
        <w:tc>
          <w:tcPr>
            <w:tcW w:w="1001" w:type="dxa"/>
          </w:tcPr>
          <w:p w14:paraId="6D29E4C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3A9FD3" w14:textId="18C3A55E"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312537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4118F923" w14:textId="11530241" w:rsidR="000E0F33" w:rsidRPr="00071CE5" w:rsidRDefault="00B24D2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761A85A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564E9EAF" w14:textId="4A30B3C0" w:rsidR="000E0F33" w:rsidRPr="00071CE5" w:rsidRDefault="00B24D25" w:rsidP="00B24D25">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I.A.3.e.(1).(c)</w:t>
            </w:r>
          </w:p>
        </w:tc>
        <w:tc>
          <w:tcPr>
            <w:tcW w:w="7371" w:type="dxa"/>
          </w:tcPr>
          <w:p w14:paraId="72877FD6" w14:textId="41618C4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34018E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D08EA0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C8908AC" w14:textId="77777777" w:rsidTr="00EE2A11">
        <w:tc>
          <w:tcPr>
            <w:tcW w:w="393" w:type="dxa"/>
          </w:tcPr>
          <w:p w14:paraId="380A926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89E927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03-008-010-022</w:t>
            </w:r>
          </w:p>
        </w:tc>
        <w:tc>
          <w:tcPr>
            <w:tcW w:w="1001" w:type="dxa"/>
          </w:tcPr>
          <w:p w14:paraId="4665C96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EC5D05" w14:textId="6BFC20D2" w:rsidR="000E0F33" w:rsidRPr="00071CE5" w:rsidRDefault="0032747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BB9522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F923527" w14:textId="00E26979" w:rsidR="000E0F33" w:rsidRPr="00071CE5" w:rsidRDefault="0032747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70E0AD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8EA81DD" w14:textId="26345E12" w:rsidR="000E0F33" w:rsidRPr="00071CE5" w:rsidRDefault="00327470" w:rsidP="00327470">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40C27C46" w14:textId="0254CE85" w:rsidR="000E0F33" w:rsidRPr="00071CE5" w:rsidRDefault="00327470" w:rsidP="0032747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Moore (p. 30) refers to </w:t>
            </w:r>
            <w:r w:rsidRPr="00071CE5">
              <w:rPr>
                <w:rFonts w:ascii="Bwgrkl" w:hAnsi="Bwgrkl" w:cs="Times New Roman"/>
                <w:bCs/>
                <w:sz w:val="22"/>
                <w:szCs w:val="22"/>
              </w:rPr>
              <w:t>ble,pontej mh. ble,pwsin kai. avkou,ontej mh. suniw/sin</w:t>
            </w:r>
            <w:r w:rsidRPr="00071CE5">
              <w:rPr>
                <w:rFonts w:ascii="Times New Roman" w:hAnsi="Times New Roman" w:cs="Times New Roman"/>
                <w:bCs/>
                <w:sz w:val="22"/>
                <w:szCs w:val="22"/>
              </w:rPr>
              <w:t xml:space="preserve"> ‘seeing … not see … hearing .. not understand’ as a “Figurative doublet (rhetorical parallelism”</w:t>
            </w:r>
          </w:p>
        </w:tc>
        <w:tc>
          <w:tcPr>
            <w:tcW w:w="7377" w:type="dxa"/>
          </w:tcPr>
          <w:p w14:paraId="00265CAE"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ABE2B1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1B255B89" w14:textId="77777777" w:rsidTr="00EE2A11">
        <w:tc>
          <w:tcPr>
            <w:tcW w:w="393" w:type="dxa"/>
          </w:tcPr>
          <w:p w14:paraId="401E907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99FBB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03-008-012-013</w:t>
            </w:r>
          </w:p>
        </w:tc>
        <w:tc>
          <w:tcPr>
            <w:tcW w:w="1001" w:type="dxa"/>
          </w:tcPr>
          <w:p w14:paraId="015AF32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92DE37A" w14:textId="61E52213" w:rsidR="000E0F33" w:rsidRPr="00071CE5" w:rsidRDefault="0094333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07C726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3E79EF" w14:textId="317360CC" w:rsidR="000E0F33" w:rsidRPr="00071CE5" w:rsidRDefault="0094333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4D875BE"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FD9A863" w14:textId="2690796F" w:rsidR="000E0F33" w:rsidRPr="00071CE5" w:rsidRDefault="0094333B" w:rsidP="0094333B">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I.A.3.e.(1).(l)</w:t>
            </w:r>
          </w:p>
        </w:tc>
        <w:tc>
          <w:tcPr>
            <w:tcW w:w="7371" w:type="dxa"/>
          </w:tcPr>
          <w:p w14:paraId="1F29C6CA" w14:textId="5784E1D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0BBFD8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6F9E07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B5DF506" w14:textId="77777777" w:rsidTr="00EE2A11">
        <w:tc>
          <w:tcPr>
            <w:tcW w:w="393" w:type="dxa"/>
          </w:tcPr>
          <w:p w14:paraId="0335633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2B597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03-008-013-014</w:t>
            </w:r>
          </w:p>
        </w:tc>
        <w:tc>
          <w:tcPr>
            <w:tcW w:w="1001" w:type="dxa"/>
          </w:tcPr>
          <w:p w14:paraId="441518E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86A515A" w14:textId="460BF7A2" w:rsidR="000E0F33" w:rsidRPr="00071CE5" w:rsidRDefault="0094333B"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1BFE34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97FF9AE" w14:textId="5B56ED14" w:rsidR="000E0F33" w:rsidRPr="00071CE5" w:rsidRDefault="00C1561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D9A79F4" w14:textId="2608E9D8"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A9A1197" w14:textId="65BEC2AF" w:rsidR="000E0F33" w:rsidRPr="00071CE5" w:rsidRDefault="00C15616" w:rsidP="00C15616">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4A455524" w14:textId="75EF6287" w:rsidR="000E0F33" w:rsidRPr="00071CE5" w:rsidRDefault="004A7838" w:rsidP="004A7838">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Plummer suggests that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can be rendered “also.”</w:t>
            </w:r>
          </w:p>
        </w:tc>
        <w:tc>
          <w:tcPr>
            <w:tcW w:w="7377" w:type="dxa"/>
          </w:tcPr>
          <w:p w14:paraId="1CC1F4EC" w14:textId="77777777" w:rsidR="00C8578A" w:rsidRPr="00071CE5" w:rsidRDefault="00C15616" w:rsidP="00C8578A">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Parsons, </w:t>
            </w:r>
            <w:r w:rsidR="0094333B" w:rsidRPr="00071CE5">
              <w:rPr>
                <w:rFonts w:ascii="Times New Roman" w:hAnsi="Times New Roman" w:cs="Times New Roman"/>
                <w:bCs/>
                <w:sz w:val="22"/>
                <w:szCs w:val="22"/>
              </w:rPr>
              <w:t>Culy</w:t>
            </w:r>
            <w:r w:rsidRPr="00071CE5">
              <w:rPr>
                <w:rFonts w:ascii="Times New Roman" w:hAnsi="Times New Roman" w:cs="Times New Roman"/>
                <w:bCs/>
                <w:sz w:val="22"/>
                <w:szCs w:val="22"/>
              </w:rPr>
              <w:t>, and Stigall</w:t>
            </w:r>
            <w:r w:rsidR="0094333B" w:rsidRPr="00071CE5">
              <w:rPr>
                <w:rFonts w:ascii="Times New Roman" w:hAnsi="Times New Roman" w:cs="Times New Roman"/>
                <w:bCs/>
                <w:sz w:val="22"/>
                <w:szCs w:val="22"/>
              </w:rPr>
              <w:t xml:space="preserve"> (262) write, “καὶ. The conjunction with the demonstrative οὗτοι seems to</w:t>
            </w:r>
            <w:r w:rsidRPr="00071CE5">
              <w:rPr>
                <w:rFonts w:ascii="Times New Roman" w:hAnsi="Times New Roman" w:cs="Times New Roman"/>
                <w:bCs/>
                <w:sz w:val="22"/>
                <w:szCs w:val="22"/>
              </w:rPr>
              <w:t xml:space="preserve"> </w:t>
            </w:r>
            <w:r w:rsidR="0094333B" w:rsidRPr="00071CE5">
              <w:rPr>
                <w:rFonts w:ascii="Times New Roman" w:hAnsi="Times New Roman" w:cs="Times New Roman"/>
                <w:bCs/>
                <w:sz w:val="22"/>
                <w:szCs w:val="22"/>
              </w:rPr>
              <w:t>mark this clause as an additional clarification.”</w:t>
            </w:r>
            <w:r w:rsidR="004A7838" w:rsidRPr="00071CE5">
              <w:rPr>
                <w:rFonts w:ascii="Times New Roman" w:hAnsi="Times New Roman" w:cs="Times New Roman"/>
                <w:bCs/>
                <w:sz w:val="22"/>
                <w:szCs w:val="22"/>
              </w:rPr>
              <w:t xml:space="preserve">  </w:t>
            </w:r>
          </w:p>
          <w:p w14:paraId="60E01533" w14:textId="7B6A3698" w:rsidR="000E0F33" w:rsidRPr="00071CE5" w:rsidRDefault="004A7838" w:rsidP="00C8578A">
            <w:pPr>
              <w:pStyle w:val="PlainText"/>
              <w:rPr>
                <w:rFonts w:ascii="Times New Roman" w:hAnsi="Times New Roman" w:cs="Times New Roman"/>
                <w:bCs/>
                <w:sz w:val="22"/>
                <w:szCs w:val="22"/>
              </w:rPr>
            </w:pPr>
            <w:r w:rsidRPr="00071CE5">
              <w:rPr>
                <w:rFonts w:ascii="Times New Roman" w:hAnsi="Times New Roman" w:cs="Times New Roman"/>
                <w:bCs/>
                <w:sz w:val="22"/>
                <w:szCs w:val="22"/>
              </w:rPr>
              <w:t>I suggest that the wording of Lk. 8:13,</w:t>
            </w:r>
            <w:r w:rsidR="00C8578A" w:rsidRPr="00071CE5">
              <w:rPr>
                <w:rFonts w:ascii="Times New Roman" w:hAnsi="Times New Roman" w:cs="Times New Roman"/>
                <w:bCs/>
                <w:sz w:val="22"/>
                <w:szCs w:val="22"/>
              </w:rPr>
              <w:t xml:space="preserve"> οἳ ὅταν ἀκούσωσιν μετὰ χαρᾶς δέχονται τὸν λόγον, καὶ οὗτοι ῥίζαν οὐκ ἔχουσιν, οἳ πρὸς καιρὸν πιστεύουσιν καὶ ἐν καιρῷ πειρασμοῦ ἀφίστανται</w:t>
            </w:r>
            <w:r w:rsidRPr="00071CE5">
              <w:rPr>
                <w:rFonts w:ascii="Times New Roman" w:hAnsi="Times New Roman" w:cs="Times New Roman"/>
                <w:bCs/>
                <w:sz w:val="22"/>
                <w:szCs w:val="22"/>
              </w:rPr>
              <w:t xml:space="preserve"> </w:t>
            </w:r>
            <w:r w:rsidR="00C8578A" w:rsidRPr="00071CE5">
              <w:rPr>
                <w:rFonts w:ascii="Times New Roman" w:hAnsi="Times New Roman" w:cs="Times New Roman"/>
                <w:bCs/>
                <w:sz w:val="22"/>
                <w:szCs w:val="22"/>
              </w:rPr>
              <w:t xml:space="preserve">‘who when they hear, with joy they receive the word, and these [a] root do not have, who for [a limited time] believe and in [a] time of testing they fall away” (BART) does not allow </w:t>
            </w:r>
            <w:r w:rsidR="00C8578A" w:rsidRPr="00071CE5">
              <w:rPr>
                <w:rFonts w:ascii="Bwgrkl" w:hAnsi="Bwgrkl" w:cs="Times New Roman"/>
                <w:bCs/>
                <w:sz w:val="22"/>
                <w:szCs w:val="22"/>
              </w:rPr>
              <w:t>kai,</w:t>
            </w:r>
            <w:r w:rsidR="00C8578A" w:rsidRPr="00071CE5">
              <w:rPr>
                <w:rFonts w:ascii="Times New Roman" w:hAnsi="Times New Roman" w:cs="Times New Roman"/>
                <w:bCs/>
                <w:sz w:val="22"/>
                <w:szCs w:val="22"/>
              </w:rPr>
              <w:t xml:space="preserve"> to be understood as introducing a contraexpectation to a concession.</w:t>
            </w:r>
          </w:p>
        </w:tc>
        <w:tc>
          <w:tcPr>
            <w:tcW w:w="4045" w:type="dxa"/>
          </w:tcPr>
          <w:p w14:paraId="0F9A3E8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F28BCAF" w14:textId="77777777" w:rsidTr="00EE2A11">
        <w:tc>
          <w:tcPr>
            <w:tcW w:w="393" w:type="dxa"/>
          </w:tcPr>
          <w:p w14:paraId="4E8DA63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2D9CC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03-008-013-023</w:t>
            </w:r>
          </w:p>
        </w:tc>
        <w:tc>
          <w:tcPr>
            <w:tcW w:w="1001" w:type="dxa"/>
          </w:tcPr>
          <w:p w14:paraId="0FE4B5F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424C01B" w14:textId="45538BD4" w:rsidR="000E0F33" w:rsidRPr="00071CE5" w:rsidRDefault="00DE1D0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0EAB8A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BBC220" w14:textId="080A16B8" w:rsidR="000E0F33" w:rsidRPr="00071CE5" w:rsidRDefault="00DE1D0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9133A71" w14:textId="4908BA43"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624E8F8" w14:textId="2F0A0B82" w:rsidR="000E0F33" w:rsidRPr="00071CE5" w:rsidRDefault="00DE1D05" w:rsidP="00DE1D05">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61B5BB58" w14:textId="23A182D5"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13E104F3" w14:textId="18EB1C12" w:rsidR="000E0F33" w:rsidRPr="00071CE5" w:rsidRDefault="00DE1D05"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I.A.3.e.(1).(a) might be possible, if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not joining two part of a relative clause, as Parsons et. al. understand it to be doing.</w:t>
            </w:r>
          </w:p>
        </w:tc>
        <w:tc>
          <w:tcPr>
            <w:tcW w:w="4045" w:type="dxa"/>
          </w:tcPr>
          <w:p w14:paraId="3A8799EC"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9AD2807" w14:textId="77777777" w:rsidTr="00EE2A11">
        <w:tc>
          <w:tcPr>
            <w:tcW w:w="393" w:type="dxa"/>
          </w:tcPr>
          <w:p w14:paraId="58DB907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A43029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03-008-014-011</w:t>
            </w:r>
          </w:p>
        </w:tc>
        <w:tc>
          <w:tcPr>
            <w:tcW w:w="1001" w:type="dxa"/>
          </w:tcPr>
          <w:p w14:paraId="77C8673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E2CF16A" w14:textId="297836BE"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D36452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07B43F" w14:textId="7D132284"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09AAF07" w14:textId="0E11E78A"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C646E52" w14:textId="312C8C64" w:rsidR="000E0F33" w:rsidRPr="00071CE5" w:rsidRDefault="00C742E2" w:rsidP="00C742E2">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193966BA" w14:textId="510A1F6D"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A26B67A"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A33360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DB7BE39" w14:textId="77777777" w:rsidTr="00EE2A11">
        <w:tc>
          <w:tcPr>
            <w:tcW w:w="393" w:type="dxa"/>
          </w:tcPr>
          <w:p w14:paraId="72E55AD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DA390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03-008-014-014</w:t>
            </w:r>
          </w:p>
        </w:tc>
        <w:tc>
          <w:tcPr>
            <w:tcW w:w="1001" w:type="dxa"/>
          </w:tcPr>
          <w:p w14:paraId="45CA9C6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E00E77" w14:textId="6876C839"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697B14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479375A" w14:textId="7F168141"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4D5ED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99E56D4" w14:textId="690730C3" w:rsidR="000E0F33" w:rsidRPr="00071CE5" w:rsidRDefault="00C742E2" w:rsidP="00C742E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83D6F6C" w14:textId="03E8EB7A"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7E856FB"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75D9F5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7CAF615" w14:textId="77777777" w:rsidTr="00EE2A11">
        <w:tc>
          <w:tcPr>
            <w:tcW w:w="393" w:type="dxa"/>
          </w:tcPr>
          <w:p w14:paraId="0D099230"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339EA1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03-008-014-016</w:t>
            </w:r>
          </w:p>
        </w:tc>
        <w:tc>
          <w:tcPr>
            <w:tcW w:w="1001" w:type="dxa"/>
          </w:tcPr>
          <w:p w14:paraId="1FD760F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AF6B9A" w14:textId="12C8ED90"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8BFA93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BCAAA1E" w14:textId="7461B795"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8ED41B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1D286D7" w14:textId="5DEE9090" w:rsidR="000E0F33" w:rsidRPr="00071CE5" w:rsidRDefault="00C742E2" w:rsidP="00C742E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0FE5329" w14:textId="6A75BCA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7C90B48"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6C2BC9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5D2406B2" w14:textId="77777777" w:rsidTr="00EE2A11">
        <w:tc>
          <w:tcPr>
            <w:tcW w:w="393" w:type="dxa"/>
          </w:tcPr>
          <w:p w14:paraId="104F40B3"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71C7E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03-008-014-022</w:t>
            </w:r>
          </w:p>
        </w:tc>
        <w:tc>
          <w:tcPr>
            <w:tcW w:w="1001" w:type="dxa"/>
          </w:tcPr>
          <w:p w14:paraId="670FB21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02F8114" w14:textId="541835C6"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977D7F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25A54107" w14:textId="42A98137"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and</w:t>
            </w:r>
          </w:p>
        </w:tc>
        <w:tc>
          <w:tcPr>
            <w:tcW w:w="1231" w:type="dxa"/>
          </w:tcPr>
          <w:p w14:paraId="4FBC6DA7"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157ECB0" w14:textId="0F5CFA2C" w:rsidR="000E0F33" w:rsidRPr="00071CE5" w:rsidRDefault="00C742E2" w:rsidP="00C742E2">
            <w:pPr>
              <w:pStyle w:val="PlainText"/>
              <w:rPr>
                <w:rFonts w:ascii="Times New Roman" w:hAnsi="Times New Roman" w:cs="Times New Roman"/>
                <w:bCs/>
                <w:sz w:val="22"/>
                <w:szCs w:val="22"/>
              </w:rPr>
            </w:pPr>
            <w:r w:rsidRPr="00071CE5">
              <w:rPr>
                <w:rFonts w:ascii="Times New Roman" w:hAnsi="Times New Roman" w:cs="Times New Roman"/>
                <w:bCs/>
                <w:sz w:val="22"/>
                <w:szCs w:val="22"/>
              </w:rPr>
              <w:t>I.A.1.e.(1).(b)</w:t>
            </w:r>
          </w:p>
        </w:tc>
        <w:tc>
          <w:tcPr>
            <w:tcW w:w="7371" w:type="dxa"/>
          </w:tcPr>
          <w:p w14:paraId="0AC77DC8" w14:textId="448BC6D7"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2311A8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0D381B6"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597CD2A" w14:textId="77777777" w:rsidTr="00EE2A11">
        <w:tc>
          <w:tcPr>
            <w:tcW w:w="393" w:type="dxa"/>
          </w:tcPr>
          <w:p w14:paraId="4A21C3D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C63D00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03-008-015-013</w:t>
            </w:r>
          </w:p>
        </w:tc>
        <w:tc>
          <w:tcPr>
            <w:tcW w:w="1001" w:type="dxa"/>
          </w:tcPr>
          <w:p w14:paraId="6C304EB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449C3B1" w14:textId="077EF8EF"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CE509B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9B34020" w14:textId="7E5F2303" w:rsidR="000E0F33" w:rsidRPr="00071CE5" w:rsidRDefault="00C742E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CAFC26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6BFDDFC" w14:textId="16442763" w:rsidR="000E0F33" w:rsidRPr="00071CE5" w:rsidRDefault="00C742E2" w:rsidP="00C742E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DC1946D" w14:textId="22F2BB06" w:rsidR="000E0F33" w:rsidRPr="00071CE5" w:rsidRDefault="00C742E2" w:rsidP="00C742E2">
            <w:pPr>
              <w:pStyle w:val="PlainText"/>
              <w:rPr>
                <w:rFonts w:ascii="Times New Roman" w:hAnsi="Times New Roman" w:cs="Times New Roman"/>
                <w:bCs/>
                <w:sz w:val="22"/>
                <w:szCs w:val="22"/>
              </w:rPr>
            </w:pPr>
            <w:r w:rsidRPr="00071CE5">
              <w:rPr>
                <w:rFonts w:ascii="Times New Roman" w:hAnsi="Times New Roman" w:cs="Times New Roman"/>
                <w:bCs/>
                <w:sz w:val="22"/>
                <w:szCs w:val="22"/>
              </w:rPr>
              <w:t>Moore (30) refers to this as a “Near-synonymous doublet.”  He renders the expression as “</w:t>
            </w:r>
            <w:r w:rsidRPr="00071CE5">
              <w:rPr>
                <w:rFonts w:ascii="Times New Roman" w:eastAsia="Times New Roman" w:hAnsi="Times New Roman" w:cs="Times New Roman"/>
                <w:bCs/>
                <w:sz w:val="22"/>
                <w:szCs w:val="22"/>
              </w:rPr>
              <w:t>honest</w:t>
            </w:r>
            <w:r w:rsidRPr="00071CE5">
              <w:rPr>
                <w:rFonts w:ascii="Times New Roman" w:eastAsia="Times New Roman" w:hAnsi="Times New Roman" w:cs="Times New Roman"/>
                <w:bCs/>
                <w:spacing w:val="30"/>
                <w:sz w:val="22"/>
                <w:szCs w:val="22"/>
              </w:rPr>
              <w:t xml:space="preserve"> </w:t>
            </w:r>
            <w:r w:rsidRPr="00071CE5">
              <w:rPr>
                <w:rFonts w:ascii="Times New Roman" w:eastAsia="Times New Roman" w:hAnsi="Times New Roman" w:cs="Times New Roman"/>
                <w:bCs/>
                <w:sz w:val="22"/>
                <w:szCs w:val="22"/>
              </w:rPr>
              <w:t>(morally</w:t>
            </w:r>
            <w:r w:rsidRPr="00071CE5">
              <w:rPr>
                <w:rFonts w:ascii="Times New Roman" w:eastAsia="Times New Roman" w:hAnsi="Times New Roman" w:cs="Times New Roman"/>
                <w:bCs/>
                <w:spacing w:val="36"/>
                <w:sz w:val="22"/>
                <w:szCs w:val="22"/>
              </w:rPr>
              <w:t xml:space="preserve"> </w:t>
            </w:r>
            <w:r w:rsidRPr="00071CE5">
              <w:rPr>
                <w:rFonts w:ascii="Times New Roman" w:eastAsia="Times New Roman" w:hAnsi="Times New Roman" w:cs="Times New Roman"/>
                <w:bCs/>
                <w:sz w:val="22"/>
                <w:szCs w:val="22"/>
              </w:rPr>
              <w:t>good,</w:t>
            </w:r>
            <w:r w:rsidRPr="00071CE5">
              <w:rPr>
                <w:rFonts w:ascii="Times New Roman" w:eastAsia="Times New Roman" w:hAnsi="Times New Roman" w:cs="Times New Roman"/>
                <w:bCs/>
                <w:spacing w:val="34"/>
                <w:sz w:val="22"/>
                <w:szCs w:val="22"/>
              </w:rPr>
              <w:t xml:space="preserve"> </w:t>
            </w:r>
            <w:r w:rsidRPr="00071CE5">
              <w:rPr>
                <w:rFonts w:ascii="Times New Roman" w:eastAsia="Times New Roman" w:hAnsi="Times New Roman" w:cs="Times New Roman"/>
                <w:bCs/>
                <w:sz w:val="22"/>
                <w:szCs w:val="22"/>
              </w:rPr>
              <w:t>noble,</w:t>
            </w:r>
            <w:r w:rsidRPr="00071CE5">
              <w:rPr>
                <w:rFonts w:ascii="Times New Roman" w:eastAsia="Times New Roman" w:hAnsi="Times New Roman" w:cs="Times New Roman"/>
                <w:bCs/>
                <w:spacing w:val="40"/>
                <w:sz w:val="22"/>
                <w:szCs w:val="22"/>
              </w:rPr>
              <w:t xml:space="preserve"> </w:t>
            </w:r>
            <w:r w:rsidRPr="00071CE5">
              <w:rPr>
                <w:rFonts w:ascii="Times New Roman" w:eastAsia="Times New Roman" w:hAnsi="Times New Roman" w:cs="Times New Roman"/>
                <w:bCs/>
                <w:sz w:val="22"/>
                <w:szCs w:val="22"/>
              </w:rPr>
              <w:t>praiseworthy)</w:t>
            </w:r>
            <w:r w:rsidRPr="00071CE5">
              <w:rPr>
                <w:rFonts w:ascii="Times New Roman" w:eastAsia="Times New Roman" w:hAnsi="Times New Roman" w:cs="Times New Roman"/>
                <w:bCs/>
                <w:spacing w:val="40"/>
                <w:sz w:val="22"/>
                <w:szCs w:val="22"/>
              </w:rPr>
              <w:t xml:space="preserve"> </w:t>
            </w:r>
            <w:r w:rsidRPr="00071CE5">
              <w:rPr>
                <w:rFonts w:ascii="Times New Roman" w:eastAsia="Times New Roman" w:hAnsi="Times New Roman" w:cs="Times New Roman"/>
                <w:bCs/>
                <w:sz w:val="22"/>
                <w:szCs w:val="22"/>
              </w:rPr>
              <w:t>and</w:t>
            </w:r>
            <w:r w:rsidRPr="00071CE5">
              <w:rPr>
                <w:rFonts w:ascii="Times New Roman" w:eastAsia="Times New Roman" w:hAnsi="Times New Roman" w:cs="Times New Roman"/>
                <w:bCs/>
                <w:spacing w:val="27"/>
                <w:sz w:val="22"/>
                <w:szCs w:val="22"/>
              </w:rPr>
              <w:t xml:space="preserve"> </w:t>
            </w:r>
            <w:r w:rsidRPr="00071CE5">
              <w:rPr>
                <w:rFonts w:ascii="Times New Roman" w:eastAsia="Times New Roman" w:hAnsi="Times New Roman" w:cs="Times New Roman"/>
                <w:bCs/>
                <w:sz w:val="22"/>
                <w:szCs w:val="22"/>
              </w:rPr>
              <w:t>good</w:t>
            </w:r>
            <w:r w:rsidRPr="00071CE5">
              <w:rPr>
                <w:rFonts w:ascii="Times New Roman" w:hAnsi="Times New Roman" w:cs="Times New Roman"/>
                <w:bCs/>
                <w:sz w:val="22"/>
                <w:szCs w:val="22"/>
              </w:rPr>
              <w:t>.”</w:t>
            </w:r>
            <w:r w:rsidR="00365CA3" w:rsidRPr="00071CE5">
              <w:rPr>
                <w:rFonts w:ascii="Times New Roman" w:hAnsi="Times New Roman" w:cs="Times New Roman"/>
                <w:bCs/>
                <w:sz w:val="22"/>
                <w:szCs w:val="22"/>
              </w:rPr>
              <w:t xml:space="preserve">  The analysis might then be I.A.1.a.</w:t>
            </w:r>
          </w:p>
        </w:tc>
        <w:tc>
          <w:tcPr>
            <w:tcW w:w="7377" w:type="dxa"/>
          </w:tcPr>
          <w:p w14:paraId="6667FD7A"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3E741008"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8CBE5F7" w14:textId="77777777" w:rsidTr="00EE2A11">
        <w:tc>
          <w:tcPr>
            <w:tcW w:w="393" w:type="dxa"/>
          </w:tcPr>
          <w:p w14:paraId="2BA677F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C54D89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03-008-015-019</w:t>
            </w:r>
          </w:p>
        </w:tc>
        <w:tc>
          <w:tcPr>
            <w:tcW w:w="1001" w:type="dxa"/>
          </w:tcPr>
          <w:p w14:paraId="4E05992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7D162E1" w14:textId="1F2B15FB" w:rsidR="000E0F33" w:rsidRPr="00071CE5" w:rsidRDefault="00365CA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6CB394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D61A6C4" w14:textId="11D32CCD" w:rsidR="000E0F33" w:rsidRPr="00071CE5" w:rsidRDefault="00365CA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and</w:t>
            </w:r>
          </w:p>
        </w:tc>
        <w:tc>
          <w:tcPr>
            <w:tcW w:w="1231" w:type="dxa"/>
          </w:tcPr>
          <w:p w14:paraId="2647BA12"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60EE6B6F" w14:textId="14F2C5AC" w:rsidR="000E0F33" w:rsidRPr="00071CE5" w:rsidRDefault="00365CA3" w:rsidP="00365CA3">
            <w:pPr>
              <w:pStyle w:val="PlainText"/>
              <w:rPr>
                <w:rFonts w:ascii="Times New Roman" w:hAnsi="Times New Roman" w:cs="Times New Roman"/>
                <w:bCs/>
                <w:sz w:val="22"/>
                <w:szCs w:val="22"/>
              </w:rPr>
            </w:pPr>
            <w:r w:rsidRPr="00071CE5">
              <w:rPr>
                <w:rFonts w:ascii="Times New Roman" w:hAnsi="Times New Roman" w:cs="Times New Roman"/>
                <w:bCs/>
                <w:sz w:val="22"/>
                <w:szCs w:val="22"/>
              </w:rPr>
              <w:t>I.A.1.e.(1).(b)</w:t>
            </w:r>
          </w:p>
        </w:tc>
        <w:tc>
          <w:tcPr>
            <w:tcW w:w="7371" w:type="dxa"/>
          </w:tcPr>
          <w:p w14:paraId="28BA0A99" w14:textId="4F9FCB12" w:rsidR="000E0F33" w:rsidRPr="00071CE5" w:rsidRDefault="00365CA3" w:rsidP="00365CA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Louw and Nida provide one sense of </w:t>
            </w:r>
            <w:r w:rsidRPr="00071CE5">
              <w:rPr>
                <w:rFonts w:ascii="Bwgrkl" w:hAnsi="Bwgrkl" w:cs="Times New Roman"/>
                <w:bCs/>
                <w:sz w:val="22"/>
                <w:szCs w:val="22"/>
              </w:rPr>
              <w:t>kate,cw</w:t>
            </w:r>
            <w:r w:rsidRPr="00071CE5">
              <w:rPr>
                <w:rFonts w:ascii="Times New Roman" w:hAnsi="Times New Roman" w:cs="Times New Roman"/>
                <w:bCs/>
                <w:sz w:val="22"/>
                <w:szCs w:val="22"/>
              </w:rPr>
              <w:t xml:space="preserve"> as</w:t>
            </w:r>
            <w:r w:rsidR="001873D1" w:rsidRPr="00071CE5">
              <w:rPr>
                <w:rFonts w:ascii="Times New Roman" w:hAnsi="Times New Roman" w:cs="Times New Roman"/>
                <w:bCs/>
                <w:sz w:val="22"/>
                <w:szCs w:val="22"/>
              </w:rPr>
              <w:t xml:space="preserve"> “to continue to believe with the implication of acting in accordance with such belief – ‘to continue to believe and practice, to continue to follow’” (31.48).</w:t>
            </w:r>
          </w:p>
        </w:tc>
        <w:tc>
          <w:tcPr>
            <w:tcW w:w="7377" w:type="dxa"/>
          </w:tcPr>
          <w:p w14:paraId="0435630E"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F25D0E7"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BFA8F8B" w14:textId="77777777" w:rsidTr="00EE2A11">
        <w:tc>
          <w:tcPr>
            <w:tcW w:w="393" w:type="dxa"/>
          </w:tcPr>
          <w:p w14:paraId="0142097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72518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03-008-017-015</w:t>
            </w:r>
          </w:p>
        </w:tc>
        <w:tc>
          <w:tcPr>
            <w:tcW w:w="1001" w:type="dxa"/>
          </w:tcPr>
          <w:p w14:paraId="05ADA6F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1EA5220" w14:textId="4C4513D0" w:rsidR="000E0F33" w:rsidRPr="00071CE5" w:rsidRDefault="007204B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r w:rsidR="00A8140B" w:rsidRPr="00071CE5">
              <w:rPr>
                <w:rFonts w:ascii="Times New Roman" w:hAnsi="Times New Roman" w:cs="Times New Roman"/>
                <w:bCs/>
                <w:sz w:val="22"/>
                <w:szCs w:val="22"/>
              </w:rPr>
              <w:t>ADD</w:t>
            </w:r>
          </w:p>
        </w:tc>
        <w:tc>
          <w:tcPr>
            <w:tcW w:w="1697" w:type="dxa"/>
          </w:tcPr>
          <w:p w14:paraId="455D890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05E2DCE" w14:textId="47CAC0B0" w:rsidR="000E0F33" w:rsidRPr="00071CE5" w:rsidRDefault="00094860"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80FF906"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29?</w:t>
            </w:r>
          </w:p>
        </w:tc>
        <w:tc>
          <w:tcPr>
            <w:tcW w:w="3236" w:type="dxa"/>
          </w:tcPr>
          <w:p w14:paraId="4E44BF2F" w14:textId="78CCBCF9" w:rsidR="000E0F33" w:rsidRPr="00071CE5" w:rsidRDefault="007204BC" w:rsidP="00A8140B">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I.A.3.h.(1)/ </w:t>
            </w:r>
            <w:r w:rsidR="00A8140B" w:rsidRPr="00071CE5">
              <w:rPr>
                <w:rFonts w:ascii="Times New Roman" w:hAnsi="Times New Roman" w:cs="Times New Roman"/>
                <w:bCs/>
                <w:sz w:val="22"/>
                <w:szCs w:val="22"/>
              </w:rPr>
              <w:t>II.A.i.(1)</w:t>
            </w:r>
          </w:p>
        </w:tc>
        <w:tc>
          <w:tcPr>
            <w:tcW w:w="7371" w:type="dxa"/>
          </w:tcPr>
          <w:p w14:paraId="07D13612" w14:textId="359C7517" w:rsidR="000E0F33" w:rsidRPr="00071CE5" w:rsidRDefault="000E0F33"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color w:val="365F91" w:themeColor="accent1" w:themeShade="BF"/>
                <w:sz w:val="22"/>
                <w:szCs w:val="22"/>
              </w:rPr>
              <w:t>What follows the KAI seems to be a restatement of what precedes it.</w:t>
            </w:r>
          </w:p>
        </w:tc>
        <w:tc>
          <w:tcPr>
            <w:tcW w:w="7377" w:type="dxa"/>
          </w:tcPr>
          <w:p w14:paraId="001410AF"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CD0A94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F3783D1" w14:textId="77777777" w:rsidTr="00EE2A11">
        <w:tc>
          <w:tcPr>
            <w:tcW w:w="393" w:type="dxa"/>
          </w:tcPr>
          <w:p w14:paraId="26616F96"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0287C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03-008-018-011</w:t>
            </w:r>
          </w:p>
        </w:tc>
        <w:tc>
          <w:tcPr>
            <w:tcW w:w="1001" w:type="dxa"/>
          </w:tcPr>
          <w:p w14:paraId="1320100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0128BA5" w14:textId="7BD08408" w:rsidR="000E0F33" w:rsidRPr="00071CE5" w:rsidRDefault="007204B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28419E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0E2680B" w14:textId="249F11B9" w:rsidR="000E0F33" w:rsidRPr="00071CE5" w:rsidRDefault="007204B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BE3F9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A363995" w14:textId="40006B54" w:rsidR="000E0F33" w:rsidRPr="00071CE5" w:rsidRDefault="007204BC" w:rsidP="007204BC">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I.A.3.e.(1).(j).i</w:t>
            </w:r>
          </w:p>
        </w:tc>
        <w:tc>
          <w:tcPr>
            <w:tcW w:w="7371" w:type="dxa"/>
          </w:tcPr>
          <w:p w14:paraId="559A7CA4" w14:textId="3E674105"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2AC71ED"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C9B5C7A"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EDF5BDD" w14:textId="77777777" w:rsidTr="00EE2A11">
        <w:tc>
          <w:tcPr>
            <w:tcW w:w="393" w:type="dxa"/>
          </w:tcPr>
          <w:p w14:paraId="0FC8DE6B"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095B2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03-008-018-016</w:t>
            </w:r>
          </w:p>
        </w:tc>
        <w:tc>
          <w:tcPr>
            <w:tcW w:w="1001" w:type="dxa"/>
          </w:tcPr>
          <w:p w14:paraId="09FACE6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5CDC43F" w14:textId="4F31254D" w:rsidR="000E0F33" w:rsidRPr="00071CE5" w:rsidRDefault="004A215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97" w:type="dxa"/>
          </w:tcPr>
          <w:p w14:paraId="71EE9BDF"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69DEA4EF" w14:textId="6E1D78A3" w:rsidR="000E0F33" w:rsidRPr="00071CE5" w:rsidRDefault="004A215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1D6A4675"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II.2, not simply 2.</w:t>
            </w:r>
          </w:p>
        </w:tc>
        <w:tc>
          <w:tcPr>
            <w:tcW w:w="3236" w:type="dxa"/>
          </w:tcPr>
          <w:p w14:paraId="4CD1A084" w14:textId="0D000011" w:rsidR="000E0F33" w:rsidRPr="00071CE5" w:rsidRDefault="004A215E" w:rsidP="004A215E">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II.A.a.(2).(a)</w:t>
            </w:r>
          </w:p>
        </w:tc>
        <w:tc>
          <w:tcPr>
            <w:tcW w:w="7371" w:type="dxa"/>
          </w:tcPr>
          <w:p w14:paraId="111DC3FC" w14:textId="2D4BB7A9"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3DF446FB" w14:textId="67193FF6" w:rsidR="000E0F33" w:rsidRPr="00071CE5" w:rsidRDefault="004A215E"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analyses of this occurrence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and of the preceding one might be thought through further.</w:t>
            </w:r>
          </w:p>
        </w:tc>
        <w:tc>
          <w:tcPr>
            <w:tcW w:w="4045" w:type="dxa"/>
          </w:tcPr>
          <w:p w14:paraId="5F53DA02"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4B34D45" w14:textId="77777777" w:rsidTr="00EE2A11">
        <w:tc>
          <w:tcPr>
            <w:tcW w:w="393" w:type="dxa"/>
          </w:tcPr>
          <w:p w14:paraId="49D3FEA8"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DD56E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03-008-019-007</w:t>
            </w:r>
          </w:p>
        </w:tc>
        <w:tc>
          <w:tcPr>
            <w:tcW w:w="1001" w:type="dxa"/>
          </w:tcPr>
          <w:p w14:paraId="1A5C075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92F850" w14:textId="0936C110" w:rsidR="000E0F33" w:rsidRPr="00071CE5" w:rsidRDefault="0002734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C4CEF2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E7E8533" w14:textId="51B59728" w:rsidR="000E0F33" w:rsidRPr="00071CE5" w:rsidRDefault="0002734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C8E8EC"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215553F" w14:textId="00C59087" w:rsidR="000E0F33" w:rsidRPr="00071CE5" w:rsidRDefault="0002734C" w:rsidP="0002734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49C4EB8" w14:textId="2107C4CB"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B84D06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113B8D9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32FE95F" w14:textId="77777777" w:rsidTr="00EE2A11">
        <w:tc>
          <w:tcPr>
            <w:tcW w:w="393" w:type="dxa"/>
          </w:tcPr>
          <w:p w14:paraId="5DA8161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659D1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03-008-019-011</w:t>
            </w:r>
          </w:p>
        </w:tc>
        <w:tc>
          <w:tcPr>
            <w:tcW w:w="1001" w:type="dxa"/>
          </w:tcPr>
          <w:p w14:paraId="194888E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EB8979B" w14:textId="32E915E9" w:rsidR="000E0F33" w:rsidRPr="00071CE5" w:rsidRDefault="0002734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5A9CC3B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B0C217C" w14:textId="6ED6978E" w:rsidR="000E0F33" w:rsidRPr="00071CE5" w:rsidRDefault="0002734C"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B6D7720"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CF824AD" w14:textId="1E587744" w:rsidR="000E0F33" w:rsidRPr="00071CE5" w:rsidRDefault="0002734C" w:rsidP="0002734C">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217FE1BD" w14:textId="47741FE3"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203E4B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A69AD73"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98F3998" w14:textId="77777777" w:rsidTr="00EE2A11">
        <w:tc>
          <w:tcPr>
            <w:tcW w:w="393" w:type="dxa"/>
          </w:tcPr>
          <w:p w14:paraId="5018BE1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042989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03-008-020-007</w:t>
            </w:r>
          </w:p>
        </w:tc>
        <w:tc>
          <w:tcPr>
            <w:tcW w:w="1001" w:type="dxa"/>
          </w:tcPr>
          <w:p w14:paraId="75E4667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3CCBDC" w14:textId="637C8C6E" w:rsidR="000E0F33" w:rsidRPr="00071CE5" w:rsidRDefault="00471E0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56599E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5CE0ABC" w14:textId="6D556D20" w:rsidR="000E0F33" w:rsidRPr="00071CE5" w:rsidRDefault="00471E0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C7EA3A4"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6CFE632" w14:textId="03C411A0" w:rsidR="000E0F33" w:rsidRPr="00071CE5" w:rsidRDefault="00471E0A" w:rsidP="00471E0A">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158A026" w14:textId="66A3D930"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00495EA"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0AF8101F"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ECCA60E" w14:textId="77777777" w:rsidTr="00EE2A11">
        <w:tc>
          <w:tcPr>
            <w:tcW w:w="393" w:type="dxa"/>
          </w:tcPr>
          <w:p w14:paraId="36A16F3C"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A3523A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03-008-021-009</w:t>
            </w:r>
          </w:p>
        </w:tc>
        <w:tc>
          <w:tcPr>
            <w:tcW w:w="1001" w:type="dxa"/>
          </w:tcPr>
          <w:p w14:paraId="13A62CEB"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915E605" w14:textId="4B4492E8" w:rsidR="000E0F33" w:rsidRPr="00071CE5" w:rsidRDefault="00471E0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82645EE"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F557575" w14:textId="0BCD3992" w:rsidR="000E0F33" w:rsidRPr="00071CE5" w:rsidRDefault="00471E0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C87D39C"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753BCFC" w14:textId="5A9CF98F" w:rsidR="000E0F33" w:rsidRPr="00071CE5" w:rsidRDefault="00471E0A" w:rsidP="00471E0A">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1CDD3CD" w14:textId="60BEEB3F"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204327EE"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B5FA1B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4FEDEF7" w14:textId="77777777" w:rsidTr="00EE2A11">
        <w:tc>
          <w:tcPr>
            <w:tcW w:w="393" w:type="dxa"/>
          </w:tcPr>
          <w:p w14:paraId="7C0B2B1E"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3821B6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03-008-021-020</w:t>
            </w:r>
          </w:p>
        </w:tc>
        <w:tc>
          <w:tcPr>
            <w:tcW w:w="1001" w:type="dxa"/>
          </w:tcPr>
          <w:p w14:paraId="416221D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CB95D18" w14:textId="143C03AD" w:rsidR="000E0F33" w:rsidRPr="00071CE5" w:rsidRDefault="00471E0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E3544B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C995EEA" w14:textId="06CEEA5B" w:rsidR="000E0F33" w:rsidRPr="00071CE5" w:rsidRDefault="00471E0A"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DB39A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63496FD0" w14:textId="5C7F5914" w:rsidR="000E0F33" w:rsidRPr="00071CE5" w:rsidRDefault="00471E0A" w:rsidP="00471E0A">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I.A.3.e.(1).(b).ii</w:t>
            </w:r>
          </w:p>
        </w:tc>
        <w:tc>
          <w:tcPr>
            <w:tcW w:w="7371" w:type="dxa"/>
          </w:tcPr>
          <w:p w14:paraId="4F40C005" w14:textId="0285D502"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2136AAB" w14:textId="7D659BF8" w:rsidR="000E0F33" w:rsidRPr="00071CE5" w:rsidRDefault="00B220A1"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a better analysis?</w:t>
            </w:r>
          </w:p>
        </w:tc>
        <w:tc>
          <w:tcPr>
            <w:tcW w:w="4045" w:type="dxa"/>
          </w:tcPr>
          <w:p w14:paraId="3DEFD659"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FD5CDB1" w14:textId="77777777" w:rsidTr="00EE2A11">
        <w:tc>
          <w:tcPr>
            <w:tcW w:w="393" w:type="dxa"/>
          </w:tcPr>
          <w:p w14:paraId="30BC70EA"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84489E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03-008-022-007</w:t>
            </w:r>
          </w:p>
        </w:tc>
        <w:tc>
          <w:tcPr>
            <w:tcW w:w="1001" w:type="dxa"/>
          </w:tcPr>
          <w:p w14:paraId="086BA5B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4C1DAF7" w14:textId="2871B298" w:rsidR="000E0F33" w:rsidRPr="00071CE5" w:rsidRDefault="002202B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BF9FC0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0045E778" w14:textId="5720E5CC" w:rsidR="000E0F33" w:rsidRPr="00071CE5" w:rsidRDefault="002202B6"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(untranslated)/and</w:t>
            </w:r>
          </w:p>
        </w:tc>
        <w:tc>
          <w:tcPr>
            <w:tcW w:w="1231" w:type="dxa"/>
          </w:tcPr>
          <w:p w14:paraId="14CD9B0C"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00A40263" w14:textId="76782894" w:rsidR="000E0F33" w:rsidRPr="00071CE5" w:rsidRDefault="00B023F2" w:rsidP="002202B6">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I.A.3.e.(1).(k).i</w:t>
            </w:r>
          </w:p>
        </w:tc>
        <w:tc>
          <w:tcPr>
            <w:tcW w:w="7371" w:type="dxa"/>
          </w:tcPr>
          <w:p w14:paraId="2EC1D488" w14:textId="13536059"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5D033DF4"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06C8FC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7B146374" w14:textId="77777777" w:rsidTr="00EE2A11">
        <w:tc>
          <w:tcPr>
            <w:tcW w:w="393" w:type="dxa"/>
          </w:tcPr>
          <w:p w14:paraId="0840E2C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49DB1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03-008-022-012</w:t>
            </w:r>
          </w:p>
        </w:tc>
        <w:tc>
          <w:tcPr>
            <w:tcW w:w="1001" w:type="dxa"/>
          </w:tcPr>
          <w:p w14:paraId="7865FA0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B360375" w14:textId="3F4D9673" w:rsidR="000E0F33" w:rsidRPr="00071CE5" w:rsidRDefault="00B023F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22F97C3"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6DE0235" w14:textId="5654CD33" w:rsidR="000E0F33" w:rsidRPr="00071CE5" w:rsidRDefault="00B023F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E079A73"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20CD9F8B" w14:textId="09EBDB5D" w:rsidR="000E0F33" w:rsidRPr="00071CE5" w:rsidRDefault="00B023F2" w:rsidP="00B023F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4BCF689" w14:textId="2EFC5174"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04AA790"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B0ADED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44A3CE9" w14:textId="77777777" w:rsidTr="00EE2A11">
        <w:tc>
          <w:tcPr>
            <w:tcW w:w="393" w:type="dxa"/>
          </w:tcPr>
          <w:p w14:paraId="583856F2"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6C5AD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03-008-022-016</w:t>
            </w:r>
          </w:p>
        </w:tc>
        <w:tc>
          <w:tcPr>
            <w:tcW w:w="1001" w:type="dxa"/>
          </w:tcPr>
          <w:p w14:paraId="4BE64E5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D581DB8" w14:textId="3794C8DC" w:rsidR="000E0F33" w:rsidRPr="00071CE5" w:rsidRDefault="00B023F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8790BF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6CBC5D5" w14:textId="76FECA47" w:rsidR="000E0F33" w:rsidRPr="00071CE5" w:rsidRDefault="00B023F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2717FCF"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2265A6E0" w14:textId="19670D3B" w:rsidR="000E0F33" w:rsidRPr="00071CE5" w:rsidRDefault="00B023F2" w:rsidP="00B023F2">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5740CC63" w14:textId="0B6E52A8"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BEDE7E7"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20E67604"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2D2F2A2" w14:textId="77777777" w:rsidTr="00EE2A11">
        <w:tc>
          <w:tcPr>
            <w:tcW w:w="393" w:type="dxa"/>
          </w:tcPr>
          <w:p w14:paraId="6F0F9F18"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573D8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03-008-022-026</w:t>
            </w:r>
          </w:p>
        </w:tc>
        <w:tc>
          <w:tcPr>
            <w:tcW w:w="1001" w:type="dxa"/>
          </w:tcPr>
          <w:p w14:paraId="3EDF32F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3B3E56F" w14:textId="45BBBBAB" w:rsidR="000E0F33" w:rsidRPr="00071CE5" w:rsidRDefault="00B023F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7759EC6"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6590EC2" w14:textId="3E41F77C" w:rsidR="000E0F33" w:rsidRPr="00071CE5" w:rsidRDefault="00B023F2"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519819FE"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4330573F" w14:textId="54BBEAB9" w:rsidR="000E0F33" w:rsidRPr="00071CE5" w:rsidRDefault="00B023F2" w:rsidP="00B023F2">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I.A.3.c.(1).(d).iii</w:t>
            </w:r>
          </w:p>
        </w:tc>
        <w:tc>
          <w:tcPr>
            <w:tcW w:w="7371" w:type="dxa"/>
          </w:tcPr>
          <w:p w14:paraId="532A064E" w14:textId="30BFA52C"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E40C0CC"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6530F925"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202B3601" w14:textId="77777777" w:rsidTr="00EE2A11">
        <w:tc>
          <w:tcPr>
            <w:tcW w:w="393" w:type="dxa"/>
          </w:tcPr>
          <w:p w14:paraId="11B303C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A585E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03-008-023-005</w:t>
            </w:r>
          </w:p>
        </w:tc>
        <w:tc>
          <w:tcPr>
            <w:tcW w:w="1001" w:type="dxa"/>
          </w:tcPr>
          <w:p w14:paraId="380D90E8"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B7CE666" w14:textId="161DAF41" w:rsidR="000E0F33" w:rsidRPr="00071CE5" w:rsidRDefault="007D46C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19FDA4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84CB8C" w14:textId="62C413F9" w:rsidR="000E0F33" w:rsidRPr="00071CE5" w:rsidRDefault="007D46C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D81B531"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1CB60366" w14:textId="2504EA66" w:rsidR="000E0F33" w:rsidRPr="00071CE5" w:rsidRDefault="007D46C4" w:rsidP="007D46C4">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3410FD6E" w14:textId="308FEE4E"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AD73CA1"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7E3DB3E4"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0BEEEDA" w14:textId="77777777" w:rsidTr="00EE2A11">
        <w:tc>
          <w:tcPr>
            <w:tcW w:w="393" w:type="dxa"/>
          </w:tcPr>
          <w:p w14:paraId="34C387BA"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3AA95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03-008-023-012</w:t>
            </w:r>
          </w:p>
        </w:tc>
        <w:tc>
          <w:tcPr>
            <w:tcW w:w="1001" w:type="dxa"/>
          </w:tcPr>
          <w:p w14:paraId="01801082"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905F5CA" w14:textId="698A5721" w:rsidR="000E0F33" w:rsidRPr="00071CE5" w:rsidRDefault="007D46C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4B30074"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2253EB7" w14:textId="60F37E3E" w:rsidR="000E0F33" w:rsidRPr="00071CE5" w:rsidRDefault="007D46C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9E3C919"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4742B281" w14:textId="77EB599B" w:rsidR="000E0F33" w:rsidRPr="00071CE5" w:rsidRDefault="006B7AB4" w:rsidP="007D46C4">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I.A.3.e.(1).(e)</w:t>
            </w:r>
          </w:p>
        </w:tc>
        <w:tc>
          <w:tcPr>
            <w:tcW w:w="7371" w:type="dxa"/>
          </w:tcPr>
          <w:p w14:paraId="22A69D06" w14:textId="0DAD2A76"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6CE2B9F5"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104D07B"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3B0DBF10" w14:textId="77777777" w:rsidTr="00EE2A11">
        <w:tc>
          <w:tcPr>
            <w:tcW w:w="393" w:type="dxa"/>
          </w:tcPr>
          <w:p w14:paraId="77DDF7CF"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78BF8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03-008-023-014</w:t>
            </w:r>
          </w:p>
        </w:tc>
        <w:tc>
          <w:tcPr>
            <w:tcW w:w="1001" w:type="dxa"/>
          </w:tcPr>
          <w:p w14:paraId="485782B7"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03E91ED" w14:textId="6835F4C8" w:rsidR="000E0F33" w:rsidRPr="00071CE5" w:rsidRDefault="006B7AB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B711D11"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17</w:t>
            </w:r>
          </w:p>
        </w:tc>
        <w:tc>
          <w:tcPr>
            <w:tcW w:w="1817" w:type="dxa"/>
          </w:tcPr>
          <w:p w14:paraId="1D750B91" w14:textId="54FF0987" w:rsidR="000E0F33" w:rsidRPr="00071CE5" w:rsidRDefault="006B7AB4"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2E496CDA"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3C20BB4E" w14:textId="2CB0711D" w:rsidR="000E0F33" w:rsidRPr="00071CE5" w:rsidRDefault="006B7AB4" w:rsidP="006B7AB4">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I.A.3.e.(1).(c)</w:t>
            </w:r>
          </w:p>
        </w:tc>
        <w:tc>
          <w:tcPr>
            <w:tcW w:w="7371" w:type="dxa"/>
          </w:tcPr>
          <w:p w14:paraId="51E1C35B" w14:textId="64C6DD32" w:rsidR="000E0F33" w:rsidRPr="00071CE5" w:rsidRDefault="000E0F33" w:rsidP="000E0F33">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The danger didn’t follow the filling, it was right there in the filling.</w:t>
            </w:r>
          </w:p>
        </w:tc>
        <w:tc>
          <w:tcPr>
            <w:tcW w:w="7377" w:type="dxa"/>
          </w:tcPr>
          <w:p w14:paraId="5D1063EE" w14:textId="45261F06" w:rsidR="000E0F33" w:rsidRPr="00071CE5" w:rsidRDefault="006B7AB4" w:rsidP="006B7AB4">
            <w:pPr>
              <w:pStyle w:val="PlainText"/>
              <w:jc w:val="both"/>
              <w:rPr>
                <w:rFonts w:ascii="Times New Roman" w:hAnsi="Times New Roman" w:cs="Times New Roman"/>
                <w:bCs/>
                <w:sz w:val="22"/>
                <w:szCs w:val="22"/>
              </w:rPr>
            </w:pPr>
            <w:r w:rsidRPr="00071CE5">
              <w:rPr>
                <w:rFonts w:ascii="Times New Roman" w:hAnsi="Times New Roman" w:cs="Times New Roman"/>
                <w:bCs/>
                <w:sz w:val="22"/>
                <w:szCs w:val="22"/>
              </w:rPr>
              <w:t xml:space="preserve">Dr. Werner had stated the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here as “</w:t>
            </w:r>
            <w:r w:rsidR="000C5D97" w:rsidRPr="00071CE5">
              <w:rPr>
                <w:rFonts w:ascii="Times New Roman" w:hAnsi="Times New Roman" w:cs="Times New Roman"/>
                <w:bCs/>
                <w:sz w:val="22"/>
                <w:szCs w:val="22"/>
              </w:rPr>
              <w:t xml:space="preserve">(17) to introduce a conclusion from previous data/argument </w:t>
            </w:r>
            <w:r w:rsidR="000C5D97" w:rsidRPr="00071CE5">
              <w:rPr>
                <w:rFonts w:ascii="Times New Roman" w:hAnsi="Times New Roman" w:cs="Times New Roman"/>
                <w:bCs/>
                <w:i/>
                <w:sz w:val="22"/>
                <w:szCs w:val="22"/>
              </w:rPr>
              <w:t>and so you see, therefore</w:t>
            </w:r>
            <w:r w:rsidR="000C5D97" w:rsidRPr="00071CE5">
              <w:rPr>
                <w:rFonts w:ascii="Times New Roman" w:hAnsi="Times New Roman" w:cs="Times New Roman"/>
                <w:bCs/>
                <w:sz w:val="22"/>
                <w:szCs w:val="22"/>
              </w:rPr>
              <w:t xml:space="preserve"> (MT 13:14)</w:t>
            </w:r>
            <w:r w:rsidRPr="00071CE5">
              <w:rPr>
                <w:rFonts w:ascii="Times New Roman" w:hAnsi="Times New Roman" w:cs="Times New Roman"/>
                <w:bCs/>
                <w:sz w:val="22"/>
                <w:szCs w:val="22"/>
              </w:rPr>
              <w:t>.”</w:t>
            </w:r>
          </w:p>
        </w:tc>
        <w:tc>
          <w:tcPr>
            <w:tcW w:w="4045" w:type="dxa"/>
          </w:tcPr>
          <w:p w14:paraId="58D6948D"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65E960D1" w14:textId="77777777" w:rsidTr="00EE2A11">
        <w:tc>
          <w:tcPr>
            <w:tcW w:w="393" w:type="dxa"/>
          </w:tcPr>
          <w:p w14:paraId="19679A7D"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9E6070"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03-008-024-015</w:t>
            </w:r>
          </w:p>
        </w:tc>
        <w:tc>
          <w:tcPr>
            <w:tcW w:w="1001" w:type="dxa"/>
          </w:tcPr>
          <w:p w14:paraId="74E676E9"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86CBAC3" w14:textId="11FDE6F0" w:rsidR="000E0F33" w:rsidRPr="00071CE5" w:rsidRDefault="000C5D9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E4596E5"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EBA90AE" w14:textId="3304BAE9" w:rsidR="000E0F33" w:rsidRPr="00071CE5" w:rsidRDefault="000C5D9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64D339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p>
        </w:tc>
        <w:tc>
          <w:tcPr>
            <w:tcW w:w="3236" w:type="dxa"/>
          </w:tcPr>
          <w:p w14:paraId="799AE347" w14:textId="176B5B54" w:rsidR="000E0F33"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AC1BDB1" w14:textId="4EBE67A4"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4596F6DB"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4B891B4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02925570" w14:textId="77777777" w:rsidTr="00EE2A11">
        <w:tc>
          <w:tcPr>
            <w:tcW w:w="393" w:type="dxa"/>
          </w:tcPr>
          <w:p w14:paraId="453417D4" w14:textId="77777777" w:rsidR="000E0F33" w:rsidRPr="00071CE5" w:rsidRDefault="000E0F33" w:rsidP="000E0F33">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A82FB0D"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03-008-024-020</w:t>
            </w:r>
          </w:p>
        </w:tc>
        <w:tc>
          <w:tcPr>
            <w:tcW w:w="1001" w:type="dxa"/>
          </w:tcPr>
          <w:p w14:paraId="0DE6162A"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EED0739" w14:textId="3FB0C83B" w:rsidR="000E0F33" w:rsidRPr="00071CE5" w:rsidRDefault="000C5D9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63AF7DC" w14:textId="77777777" w:rsidR="000E0F33" w:rsidRPr="00071CE5" w:rsidRDefault="000E0F33"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F43B12D" w14:textId="3AB6C98D" w:rsidR="000E0F33" w:rsidRPr="00071CE5" w:rsidRDefault="000C5D97" w:rsidP="000E0F33">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2F0E7BB" w14:textId="77777777" w:rsidR="000E0F33" w:rsidRPr="00071CE5" w:rsidRDefault="000E0F33" w:rsidP="000E0F33">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26E6721C" w14:textId="07FDFD8F" w:rsidR="000E0F33"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I.A.3.c.(1).(d).iii</w:t>
            </w:r>
          </w:p>
        </w:tc>
        <w:tc>
          <w:tcPr>
            <w:tcW w:w="7371" w:type="dxa"/>
          </w:tcPr>
          <w:p w14:paraId="1EF6EFB7" w14:textId="460E1FCA" w:rsidR="000E0F33" w:rsidRPr="00071CE5" w:rsidRDefault="000E0F33" w:rsidP="000E0F33">
            <w:pPr>
              <w:pStyle w:val="PlainText"/>
              <w:numPr>
                <w:ilvl w:val="0"/>
                <w:numId w:val="1"/>
              </w:numPr>
              <w:rPr>
                <w:rFonts w:ascii="Times New Roman" w:hAnsi="Times New Roman" w:cs="Times New Roman"/>
                <w:bCs/>
                <w:sz w:val="22"/>
                <w:szCs w:val="22"/>
              </w:rPr>
            </w:pPr>
          </w:p>
        </w:tc>
        <w:tc>
          <w:tcPr>
            <w:tcW w:w="7377" w:type="dxa"/>
          </w:tcPr>
          <w:p w14:paraId="0256FFD9" w14:textId="77777777" w:rsidR="000E0F33" w:rsidRPr="00071CE5" w:rsidRDefault="000E0F33" w:rsidP="000E0F33">
            <w:pPr>
              <w:pStyle w:val="PlainText"/>
              <w:rPr>
                <w:rFonts w:ascii="Times New Roman" w:hAnsi="Times New Roman" w:cs="Times New Roman"/>
                <w:bCs/>
                <w:sz w:val="22"/>
                <w:szCs w:val="22"/>
              </w:rPr>
            </w:pPr>
          </w:p>
        </w:tc>
        <w:tc>
          <w:tcPr>
            <w:tcW w:w="4045" w:type="dxa"/>
          </w:tcPr>
          <w:p w14:paraId="5EA1DC6E" w14:textId="77777777" w:rsidR="000E0F33" w:rsidRPr="00071CE5" w:rsidRDefault="000E0F33" w:rsidP="000E0F33">
            <w:pPr>
              <w:pStyle w:val="PlainText"/>
              <w:numPr>
                <w:ilvl w:val="0"/>
                <w:numId w:val="1"/>
              </w:numPr>
              <w:rPr>
                <w:rFonts w:ascii="Times New Roman" w:hAnsi="Times New Roman" w:cs="Times New Roman"/>
                <w:bCs/>
                <w:sz w:val="22"/>
                <w:szCs w:val="22"/>
              </w:rPr>
            </w:pPr>
          </w:p>
        </w:tc>
      </w:tr>
      <w:tr w:rsidR="00584FE3" w:rsidRPr="00071CE5" w14:paraId="48B186AA" w14:textId="77777777" w:rsidTr="00EE2A11">
        <w:tc>
          <w:tcPr>
            <w:tcW w:w="393" w:type="dxa"/>
          </w:tcPr>
          <w:p w14:paraId="42E45C44"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B4677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03-008-024-022</w:t>
            </w:r>
          </w:p>
        </w:tc>
        <w:tc>
          <w:tcPr>
            <w:tcW w:w="1001" w:type="dxa"/>
          </w:tcPr>
          <w:p w14:paraId="1CF2D52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E89349" w14:textId="160AD8D9"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76727F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17</w:t>
            </w:r>
          </w:p>
        </w:tc>
        <w:tc>
          <w:tcPr>
            <w:tcW w:w="1817" w:type="dxa"/>
          </w:tcPr>
          <w:p w14:paraId="0B761843" w14:textId="4D887495"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4C8D85C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F127173" w14:textId="4C4FA0F0"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I.A.3.e.(1).(c)</w:t>
            </w:r>
          </w:p>
        </w:tc>
        <w:tc>
          <w:tcPr>
            <w:tcW w:w="7371" w:type="dxa"/>
          </w:tcPr>
          <w:p w14:paraId="6C51E90D" w14:textId="71B45AF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D6675AF" w14:textId="5AEC0C24"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Dr. Werner had stated the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here as “(17) to introduce a conclusion from previous data/argument </w:t>
            </w:r>
            <w:r w:rsidRPr="00071CE5">
              <w:rPr>
                <w:rFonts w:ascii="Times New Roman" w:hAnsi="Times New Roman" w:cs="Times New Roman"/>
                <w:bCs/>
                <w:i/>
                <w:sz w:val="22"/>
                <w:szCs w:val="22"/>
              </w:rPr>
              <w:t>and so you see, therefore</w:t>
            </w:r>
            <w:r w:rsidRPr="00071CE5">
              <w:rPr>
                <w:rFonts w:ascii="Times New Roman" w:hAnsi="Times New Roman" w:cs="Times New Roman"/>
                <w:bCs/>
                <w:sz w:val="22"/>
                <w:szCs w:val="22"/>
              </w:rPr>
              <w:t xml:space="preserve"> (MT 13:14).”</w:t>
            </w:r>
          </w:p>
        </w:tc>
        <w:tc>
          <w:tcPr>
            <w:tcW w:w="4045" w:type="dxa"/>
          </w:tcPr>
          <w:p w14:paraId="7EBD8C0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B3059A9" w14:textId="77777777" w:rsidTr="00EE2A11">
        <w:tc>
          <w:tcPr>
            <w:tcW w:w="393" w:type="dxa"/>
          </w:tcPr>
          <w:p w14:paraId="5D88027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D49AB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03-008-025-019</w:t>
            </w:r>
          </w:p>
        </w:tc>
        <w:tc>
          <w:tcPr>
            <w:tcW w:w="1001" w:type="dxa"/>
          </w:tcPr>
          <w:p w14:paraId="083FB9B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0FC38E06" w14:textId="15D443F6" w:rsidR="000C5D97" w:rsidRPr="00071CE5" w:rsidRDefault="005B4A1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97" w:type="dxa"/>
          </w:tcPr>
          <w:p w14:paraId="5C2C440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also/both AB even</w:t>
            </w:r>
          </w:p>
        </w:tc>
        <w:tc>
          <w:tcPr>
            <w:tcW w:w="1817" w:type="dxa"/>
          </w:tcPr>
          <w:p w14:paraId="293AEE87" w14:textId="37C27ABF" w:rsidR="000C5D97" w:rsidRPr="00071CE5" w:rsidRDefault="005B4A1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54DD820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CC4A855" w14:textId="391DCEBB" w:rsidR="000C5D97" w:rsidRPr="00071CE5" w:rsidRDefault="005B4A12" w:rsidP="005B4A12">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B7486E" w:rsidRPr="00071CE5">
              <w:rPr>
                <w:rFonts w:ascii="Times New Roman" w:hAnsi="Times New Roman" w:cs="Times New Roman"/>
                <w:bCs/>
                <w:sz w:val="22"/>
                <w:szCs w:val="22"/>
              </w:rPr>
              <w:t>A.a.(2).(a)</w:t>
            </w:r>
          </w:p>
        </w:tc>
        <w:tc>
          <w:tcPr>
            <w:tcW w:w="7371" w:type="dxa"/>
          </w:tcPr>
          <w:p w14:paraId="50D2A108" w14:textId="719719C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3A66BFA" w14:textId="10DD8FB0" w:rsidR="000C5D97" w:rsidRPr="00071CE5" w:rsidRDefault="00B7486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a parallelism in propositions that could be expressed as follows:  “Who is this = This is someone that we do not know/do not know much about.”</w:t>
            </w:r>
          </w:p>
          <w:p w14:paraId="3B78A339" w14:textId="541B3138" w:rsidR="00B7486E" w:rsidRPr="00071CE5" w:rsidRDefault="00B7486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is someone for whom even the winds and the waves obey him.”?</w:t>
            </w:r>
          </w:p>
        </w:tc>
        <w:tc>
          <w:tcPr>
            <w:tcW w:w="4045" w:type="dxa"/>
          </w:tcPr>
          <w:p w14:paraId="1E1A8A1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A83277F" w14:textId="77777777" w:rsidTr="00EE2A11">
        <w:tc>
          <w:tcPr>
            <w:tcW w:w="393" w:type="dxa"/>
          </w:tcPr>
          <w:p w14:paraId="08ECA94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A26A61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03-008-025-023</w:t>
            </w:r>
          </w:p>
        </w:tc>
        <w:tc>
          <w:tcPr>
            <w:tcW w:w="1001" w:type="dxa"/>
          </w:tcPr>
          <w:p w14:paraId="37BE9B0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4DE091" w14:textId="456051EB" w:rsidR="000C5D97" w:rsidRPr="00071CE5" w:rsidRDefault="00B7486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ACD4A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5679497" w14:textId="28F9491D" w:rsidR="000C5D97" w:rsidRPr="00071CE5" w:rsidRDefault="00B7486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1BC30F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C3960C3" w14:textId="44DFD0A6" w:rsidR="000C5D97" w:rsidRPr="00071CE5" w:rsidRDefault="00B7486E" w:rsidP="00B7486E">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BAFFC01" w14:textId="2F7A91D5"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9637EA4"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8FE2FF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42D7E4A" w14:textId="77777777" w:rsidTr="00EE2A11">
        <w:tc>
          <w:tcPr>
            <w:tcW w:w="393" w:type="dxa"/>
          </w:tcPr>
          <w:p w14:paraId="348EE3E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8CA6B5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03-008-025-026</w:t>
            </w:r>
          </w:p>
        </w:tc>
        <w:tc>
          <w:tcPr>
            <w:tcW w:w="1001" w:type="dxa"/>
          </w:tcPr>
          <w:p w14:paraId="3885A31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9CE1D5D" w14:textId="266EACF6" w:rsidR="000C5D97" w:rsidRPr="00071CE5" w:rsidRDefault="00B7486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349769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5757CB" w14:textId="4DFC3680" w:rsidR="000C5D97" w:rsidRPr="00071CE5" w:rsidRDefault="00B7486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5CFF7F7"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49F43251" w14:textId="0DC0A52B" w:rsidR="000C5D97" w:rsidRPr="00071CE5" w:rsidRDefault="00B7486E" w:rsidP="00B7486E">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I.A.3.e.(1).(1).(b)</w:t>
            </w:r>
          </w:p>
        </w:tc>
        <w:tc>
          <w:tcPr>
            <w:tcW w:w="7371" w:type="dxa"/>
          </w:tcPr>
          <w:p w14:paraId="166883D1" w14:textId="1041DE2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295AE8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3558DC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75F9BD5" w14:textId="77777777" w:rsidTr="00EE2A11">
        <w:tc>
          <w:tcPr>
            <w:tcW w:w="393" w:type="dxa"/>
          </w:tcPr>
          <w:p w14:paraId="605292A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D2071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03-008-026-001</w:t>
            </w:r>
          </w:p>
        </w:tc>
        <w:tc>
          <w:tcPr>
            <w:tcW w:w="1001" w:type="dxa"/>
          </w:tcPr>
          <w:p w14:paraId="4666A3B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A3A3AE" w14:textId="6592A75B" w:rsidR="000C5D97" w:rsidRPr="00071CE5" w:rsidRDefault="00514A3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2CB424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6AB94446" w14:textId="10361F45" w:rsidR="000C5D97" w:rsidRPr="00071CE5" w:rsidRDefault="00514A3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07D260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 or 35?</w:t>
            </w:r>
          </w:p>
        </w:tc>
        <w:tc>
          <w:tcPr>
            <w:tcW w:w="3236" w:type="dxa"/>
          </w:tcPr>
          <w:p w14:paraId="52CB1171" w14:textId="6C89372C" w:rsidR="000C5D97" w:rsidRPr="00071CE5" w:rsidRDefault="00514A36" w:rsidP="00514A36">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3C285992" w14:textId="383B3773"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301020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8B7345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9349E2D" w14:textId="77777777" w:rsidTr="00EE2A11">
        <w:tc>
          <w:tcPr>
            <w:tcW w:w="393" w:type="dxa"/>
          </w:tcPr>
          <w:p w14:paraId="29EA3D5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A40930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03-008-027-015</w:t>
            </w:r>
          </w:p>
        </w:tc>
        <w:tc>
          <w:tcPr>
            <w:tcW w:w="1001" w:type="dxa"/>
          </w:tcPr>
          <w:p w14:paraId="3A54DAD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CC/CC+</w:t>
            </w:r>
          </w:p>
        </w:tc>
        <w:tc>
          <w:tcPr>
            <w:tcW w:w="1663" w:type="dxa"/>
          </w:tcPr>
          <w:p w14:paraId="645B6003" w14:textId="459639FF"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07F35F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and/both  CC and so 5</w:t>
            </w:r>
          </w:p>
        </w:tc>
        <w:tc>
          <w:tcPr>
            <w:tcW w:w="1817" w:type="dxa"/>
          </w:tcPr>
          <w:p w14:paraId="4B47487C" w14:textId="1B6BD341"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B4968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B71CBB9" w14:textId="6E7BD934" w:rsidR="000C5D97" w:rsidRPr="00071CE5" w:rsidRDefault="00C33757" w:rsidP="00C33757">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12FEF4C9" w14:textId="5368EDA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A018AA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830F50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8F59B4A" w14:textId="77777777" w:rsidTr="00EE2A11">
        <w:tc>
          <w:tcPr>
            <w:tcW w:w="393" w:type="dxa"/>
          </w:tcPr>
          <w:p w14:paraId="52A50AA0"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9573A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03-008-027-021</w:t>
            </w:r>
          </w:p>
        </w:tc>
        <w:tc>
          <w:tcPr>
            <w:tcW w:w="1001" w:type="dxa"/>
          </w:tcPr>
          <w:p w14:paraId="20823A6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07B432" w14:textId="1A38CCD0"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598CB2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1B5E9E9" w14:textId="2D2259EA"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ADB749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775B2D2" w14:textId="119863B4" w:rsidR="000C5D97" w:rsidRPr="00071CE5" w:rsidRDefault="00C33757" w:rsidP="00C33757">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0013F8A8" w14:textId="57A170E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9370300"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E7AD2C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41301B7" w14:textId="77777777" w:rsidTr="00EE2A11">
        <w:tc>
          <w:tcPr>
            <w:tcW w:w="393" w:type="dxa"/>
          </w:tcPr>
          <w:p w14:paraId="0153631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0D30E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03-008-028-008</w:t>
            </w:r>
          </w:p>
        </w:tc>
        <w:tc>
          <w:tcPr>
            <w:tcW w:w="1001" w:type="dxa"/>
          </w:tcPr>
          <w:p w14:paraId="501A466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0B575A" w14:textId="0DC7ABB3"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D22D63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C7FB5A5" w14:textId="552824E1"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A685C5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168B345" w14:textId="1408BADA" w:rsidR="000C5D97" w:rsidRPr="00071CE5" w:rsidRDefault="00C33757" w:rsidP="00C33757">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00ABA145" w14:textId="4D4C6A87" w:rsidR="000C5D97" w:rsidRPr="00071CE5" w:rsidRDefault="00C33757" w:rsidP="00C33757">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may be I.A.3.b</w:t>
            </w:r>
          </w:p>
        </w:tc>
        <w:tc>
          <w:tcPr>
            <w:tcW w:w="7377" w:type="dxa"/>
          </w:tcPr>
          <w:p w14:paraId="53568CD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A66C7F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3B18718" w14:textId="77777777" w:rsidTr="00EE2A11">
        <w:tc>
          <w:tcPr>
            <w:tcW w:w="393" w:type="dxa"/>
          </w:tcPr>
          <w:p w14:paraId="383583E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12E8A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03-008-028-014</w:t>
            </w:r>
          </w:p>
        </w:tc>
        <w:tc>
          <w:tcPr>
            <w:tcW w:w="1001" w:type="dxa"/>
          </w:tcPr>
          <w:p w14:paraId="0874021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5803764" w14:textId="0FC85526"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2D9E2C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BDDB1E6" w14:textId="12C3772D" w:rsidR="000C5D97" w:rsidRPr="00071CE5" w:rsidRDefault="00C3375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2FEBAF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1523EF0" w14:textId="23E6A9EE" w:rsidR="000C5D97" w:rsidRPr="00071CE5" w:rsidRDefault="00C33757" w:rsidP="00C3375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156A02C" w14:textId="28B20AB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34B6BA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F6F162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03C45AF" w14:textId="77777777" w:rsidTr="00EE2A11">
        <w:tc>
          <w:tcPr>
            <w:tcW w:w="393" w:type="dxa"/>
          </w:tcPr>
          <w:p w14:paraId="5C98950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99602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03-008-029-016</w:t>
            </w:r>
          </w:p>
        </w:tc>
        <w:tc>
          <w:tcPr>
            <w:tcW w:w="1001" w:type="dxa"/>
          </w:tcPr>
          <w:p w14:paraId="6B0A2CE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06A76DD" w14:textId="3C42F26B" w:rsidR="000C5D97" w:rsidRPr="00071CE5" w:rsidRDefault="005F55E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F5EAC0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3DF9E3FB" w14:textId="117616C4" w:rsidR="000C5D97" w:rsidRPr="00071CE5" w:rsidRDefault="005F55E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6ABE0F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E85E4FA" w14:textId="6A40A941" w:rsidR="000C5D97" w:rsidRPr="00071CE5" w:rsidRDefault="00EA13A5" w:rsidP="005F55E7">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7AE19474" w14:textId="5B45597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B091F9A" w14:textId="4CD8EDAA" w:rsidR="000C5D97" w:rsidRPr="00071CE5" w:rsidRDefault="00EA13A5" w:rsidP="00EA13A5">
            <w:pPr>
              <w:pStyle w:val="PlainText"/>
              <w:rPr>
                <w:bCs/>
                <w:sz w:val="22"/>
                <w:szCs w:val="22"/>
              </w:rPr>
            </w:pPr>
            <w:r w:rsidRPr="00071CE5">
              <w:rPr>
                <w:rFonts w:ascii="Times New Roman" w:hAnsi="Times New Roman" w:cs="Times New Roman"/>
                <w:bCs/>
                <w:sz w:val="22"/>
                <w:szCs w:val="22"/>
              </w:rPr>
              <w:t xml:space="preserve">This might be I.A.3.a.  I take the proposition that is introduced with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‘and’ here to be the first of a few propositions that serve as background or in a supporting role to the final proposition of this verse, ἠ</w:t>
            </w:r>
            <w:r w:rsidRPr="00071CE5">
              <w:rPr>
                <w:rFonts w:ascii="Cambria" w:hAnsi="Cambria" w:cs="Cambria"/>
                <w:bCs/>
                <w:sz w:val="22"/>
                <w:szCs w:val="22"/>
              </w:rPr>
              <w:t>λαύνετο</w:t>
            </w:r>
            <w:r w:rsidRPr="00071CE5">
              <w:rPr>
                <w:rFonts w:ascii="Bwgrkl" w:hAnsi="Bwgrkl"/>
                <w:bCs/>
                <w:sz w:val="22"/>
                <w:szCs w:val="22"/>
              </w:rPr>
              <w:t xml:space="preserve"> </w:t>
            </w:r>
            <w:r w:rsidRPr="00071CE5">
              <w:rPr>
                <w:rFonts w:ascii="Segoe UI Symbol" w:hAnsi="Segoe UI Symbol" w:cs="Segoe UI Symbol"/>
                <w:bCs/>
                <w:sz w:val="22"/>
                <w:szCs w:val="22"/>
              </w:rPr>
              <w:t>⸀</w:t>
            </w:r>
            <w:r w:rsidRPr="00071CE5">
              <w:rPr>
                <w:rFonts w:ascii="Times New Roman" w:hAnsi="Times New Roman" w:cs="Times New Roman"/>
                <w:bCs/>
                <w:sz w:val="22"/>
                <w:szCs w:val="22"/>
              </w:rPr>
              <w:t>ὑ</w:t>
            </w:r>
            <w:r w:rsidRPr="00071CE5">
              <w:rPr>
                <w:rFonts w:ascii="Cambria" w:hAnsi="Cambria" w:cs="Cambria"/>
                <w:bCs/>
                <w:sz w:val="22"/>
                <w:szCs w:val="22"/>
              </w:rPr>
              <w:t>π</w:t>
            </w:r>
            <w:r w:rsidRPr="00071CE5">
              <w:rPr>
                <w:rFonts w:ascii="Times New Roman" w:hAnsi="Times New Roman" w:cs="Times New Roman"/>
                <w:bCs/>
                <w:sz w:val="22"/>
                <w:szCs w:val="22"/>
              </w:rPr>
              <w:t>ὸ</w:t>
            </w:r>
            <w:r w:rsidRPr="00071CE5">
              <w:rPr>
                <w:rFonts w:ascii="Bwgrkl" w:hAnsi="Bwgrkl"/>
                <w:bCs/>
                <w:sz w:val="22"/>
                <w:szCs w:val="22"/>
              </w:rPr>
              <w:t xml:space="preserve"> </w:t>
            </w:r>
            <w:r w:rsidRPr="00071CE5">
              <w:rPr>
                <w:rFonts w:ascii="Cambria" w:hAnsi="Cambria" w:cs="Cambria"/>
                <w:bCs/>
                <w:sz w:val="22"/>
                <w:szCs w:val="22"/>
              </w:rPr>
              <w:t>το</w:t>
            </w:r>
            <w:r w:rsidRPr="00071CE5">
              <w:rPr>
                <w:rFonts w:ascii="Times New Roman" w:hAnsi="Times New Roman" w:cs="Times New Roman"/>
                <w:bCs/>
                <w:sz w:val="22"/>
                <w:szCs w:val="22"/>
              </w:rPr>
              <w:t>ῦ</w:t>
            </w:r>
            <w:r w:rsidRPr="00071CE5">
              <w:rPr>
                <w:rFonts w:ascii="Bwgrkl" w:hAnsi="Bwgrkl"/>
                <w:bCs/>
                <w:sz w:val="22"/>
                <w:szCs w:val="22"/>
              </w:rPr>
              <w:t xml:space="preserve"> </w:t>
            </w:r>
            <w:r w:rsidRPr="00071CE5">
              <w:rPr>
                <w:rFonts w:ascii="Segoe UI Symbol" w:hAnsi="Segoe UI Symbol" w:cs="Segoe UI Symbol"/>
                <w:bCs/>
                <w:sz w:val="22"/>
                <w:szCs w:val="22"/>
              </w:rPr>
              <w:t>⸀</w:t>
            </w:r>
            <w:r w:rsidRPr="00071CE5">
              <w:rPr>
                <w:rFonts w:ascii="Cambria" w:hAnsi="Cambria" w:cs="Cambria"/>
                <w:bCs/>
                <w:sz w:val="22"/>
                <w:szCs w:val="22"/>
              </w:rPr>
              <w:t>δαιμονίου</w:t>
            </w:r>
            <w:r w:rsidRPr="00071CE5">
              <w:rPr>
                <w:rFonts w:ascii="Bwgrkl" w:hAnsi="Bwgrkl"/>
                <w:bCs/>
                <w:sz w:val="22"/>
                <w:szCs w:val="22"/>
              </w:rPr>
              <w:t xml:space="preserve"> </w:t>
            </w:r>
            <w:r w:rsidRPr="00071CE5">
              <w:rPr>
                <w:rFonts w:ascii="Cambria" w:hAnsi="Cambria" w:cs="Cambria"/>
                <w:bCs/>
                <w:sz w:val="22"/>
                <w:szCs w:val="22"/>
              </w:rPr>
              <w:t>ε</w:t>
            </w:r>
            <w:r w:rsidRPr="00071CE5">
              <w:rPr>
                <w:rFonts w:ascii="Times New Roman" w:hAnsi="Times New Roman" w:cs="Times New Roman"/>
                <w:bCs/>
                <w:sz w:val="22"/>
                <w:szCs w:val="22"/>
              </w:rPr>
              <w:t>ἰ</w:t>
            </w:r>
            <w:r w:rsidRPr="00071CE5">
              <w:rPr>
                <w:rFonts w:ascii="Cambria" w:hAnsi="Cambria" w:cs="Cambria"/>
                <w:bCs/>
                <w:sz w:val="22"/>
                <w:szCs w:val="22"/>
              </w:rPr>
              <w:t>ς</w:t>
            </w:r>
            <w:r w:rsidRPr="00071CE5">
              <w:rPr>
                <w:rFonts w:ascii="Bwgrkl" w:hAnsi="Bwgrkl"/>
                <w:bCs/>
                <w:sz w:val="22"/>
                <w:szCs w:val="22"/>
              </w:rPr>
              <w:t xml:space="preserve"> </w:t>
            </w:r>
            <w:r w:rsidRPr="00071CE5">
              <w:rPr>
                <w:rFonts w:ascii="Cambria" w:hAnsi="Cambria" w:cs="Cambria"/>
                <w:bCs/>
                <w:sz w:val="22"/>
                <w:szCs w:val="22"/>
              </w:rPr>
              <w:t>τ</w:t>
            </w:r>
            <w:r w:rsidRPr="00071CE5">
              <w:rPr>
                <w:rFonts w:ascii="Times New Roman" w:hAnsi="Times New Roman" w:cs="Times New Roman"/>
                <w:bCs/>
                <w:sz w:val="22"/>
                <w:szCs w:val="22"/>
              </w:rPr>
              <w:t>ὰ</w:t>
            </w:r>
            <w:r w:rsidRPr="00071CE5">
              <w:rPr>
                <w:rFonts w:ascii="Cambria" w:hAnsi="Cambria" w:cs="Cambria"/>
                <w:bCs/>
                <w:sz w:val="22"/>
                <w:szCs w:val="22"/>
              </w:rPr>
              <w:t>ς</w:t>
            </w:r>
            <w:r w:rsidRPr="00071CE5">
              <w:rPr>
                <w:rFonts w:ascii="Bwgrkl" w:hAnsi="Bwgrkl"/>
                <w:bCs/>
                <w:sz w:val="22"/>
                <w:szCs w:val="22"/>
              </w:rPr>
              <w:t xml:space="preserve"> </w:t>
            </w:r>
            <w:r w:rsidRPr="00071CE5">
              <w:rPr>
                <w:rFonts w:ascii="Times New Roman" w:hAnsi="Times New Roman" w:cs="Times New Roman"/>
                <w:bCs/>
                <w:sz w:val="22"/>
                <w:szCs w:val="22"/>
              </w:rPr>
              <w:t>ἐ</w:t>
            </w:r>
            <w:r w:rsidRPr="00071CE5">
              <w:rPr>
                <w:rFonts w:ascii="Cambria" w:hAnsi="Cambria" w:cs="Cambria"/>
                <w:bCs/>
                <w:sz w:val="22"/>
                <w:szCs w:val="22"/>
              </w:rPr>
              <w:t>ρήμους</w:t>
            </w:r>
            <w:r w:rsidRPr="00071CE5">
              <w:rPr>
                <w:rFonts w:ascii="Bwgrkl" w:hAnsi="Bwgrkl"/>
                <w:bCs/>
                <w:sz w:val="22"/>
                <w:szCs w:val="22"/>
              </w:rPr>
              <w:t xml:space="preserve"> </w:t>
            </w:r>
            <w:r w:rsidRPr="00071CE5">
              <w:rPr>
                <w:rFonts w:ascii="Times New Roman" w:hAnsi="Times New Roman" w:cs="Times New Roman"/>
                <w:bCs/>
                <w:sz w:val="22"/>
                <w:szCs w:val="22"/>
              </w:rPr>
              <w:t xml:space="preserve">“he was driven by the demon into desolate places” (BART).  Thus, this proposition and the ones that follow I see as a propositional cluster that is in an addition relation to </w:t>
            </w:r>
            <w:r w:rsidRPr="00071CE5">
              <w:rPr>
                <w:rFonts w:ascii="Cambria" w:hAnsi="Cambria" w:cs="Cambria"/>
                <w:bCs/>
                <w:sz w:val="22"/>
                <w:szCs w:val="22"/>
              </w:rPr>
              <w:t>πολλο</w:t>
            </w:r>
            <w:r w:rsidRPr="00071CE5">
              <w:rPr>
                <w:rFonts w:ascii="Times New Roman" w:hAnsi="Times New Roman" w:cs="Times New Roman"/>
                <w:bCs/>
                <w:sz w:val="22"/>
                <w:szCs w:val="22"/>
              </w:rPr>
              <w:t>ῖ</w:t>
            </w:r>
            <w:r w:rsidRPr="00071CE5">
              <w:rPr>
                <w:rFonts w:ascii="Cambria" w:hAnsi="Cambria" w:cs="Cambria"/>
                <w:bCs/>
                <w:sz w:val="22"/>
                <w:szCs w:val="22"/>
              </w:rPr>
              <w:t>ς</w:t>
            </w:r>
            <w:r w:rsidRPr="00071CE5">
              <w:rPr>
                <w:rFonts w:ascii="Bwgrkl" w:hAnsi="Bwgrkl"/>
                <w:bCs/>
                <w:sz w:val="22"/>
                <w:szCs w:val="22"/>
              </w:rPr>
              <w:t xml:space="preserve"> </w:t>
            </w:r>
            <w:r w:rsidRPr="00071CE5">
              <w:rPr>
                <w:rFonts w:ascii="Cambria" w:hAnsi="Cambria" w:cs="Cambria"/>
                <w:bCs/>
                <w:sz w:val="22"/>
                <w:szCs w:val="22"/>
              </w:rPr>
              <w:t>γ</w:t>
            </w:r>
            <w:r w:rsidRPr="00071CE5">
              <w:rPr>
                <w:rFonts w:ascii="Times New Roman" w:hAnsi="Times New Roman" w:cs="Times New Roman"/>
                <w:bCs/>
                <w:sz w:val="22"/>
                <w:szCs w:val="22"/>
              </w:rPr>
              <w:t>ὰ</w:t>
            </w:r>
            <w:r w:rsidRPr="00071CE5">
              <w:rPr>
                <w:rFonts w:ascii="Cambria" w:hAnsi="Cambria" w:cs="Cambria"/>
                <w:bCs/>
                <w:sz w:val="22"/>
                <w:szCs w:val="22"/>
              </w:rPr>
              <w:t>ρ</w:t>
            </w:r>
            <w:r w:rsidRPr="00071CE5">
              <w:rPr>
                <w:rFonts w:ascii="Bwgrkl" w:hAnsi="Bwgrkl"/>
                <w:bCs/>
                <w:sz w:val="22"/>
                <w:szCs w:val="22"/>
              </w:rPr>
              <w:t xml:space="preserve"> </w:t>
            </w:r>
            <w:r w:rsidRPr="00071CE5">
              <w:rPr>
                <w:rFonts w:ascii="Cambria" w:hAnsi="Cambria" w:cs="Cambria"/>
                <w:bCs/>
                <w:sz w:val="22"/>
                <w:szCs w:val="22"/>
              </w:rPr>
              <w:t>χρόνοις</w:t>
            </w:r>
            <w:r w:rsidRPr="00071CE5">
              <w:rPr>
                <w:rFonts w:ascii="Bwgrkl" w:hAnsi="Bwgrkl"/>
                <w:bCs/>
                <w:sz w:val="22"/>
                <w:szCs w:val="22"/>
              </w:rPr>
              <w:t xml:space="preserve"> </w:t>
            </w:r>
            <w:r w:rsidRPr="00071CE5">
              <w:rPr>
                <w:rFonts w:ascii="Cambria" w:hAnsi="Cambria" w:cs="Cambria"/>
                <w:bCs/>
                <w:sz w:val="22"/>
                <w:szCs w:val="22"/>
              </w:rPr>
              <w:t>συνηρπάκει</w:t>
            </w:r>
            <w:r w:rsidRPr="00071CE5">
              <w:rPr>
                <w:rFonts w:ascii="Bwgrkl" w:hAnsi="Bwgrkl"/>
                <w:bCs/>
                <w:sz w:val="22"/>
                <w:szCs w:val="22"/>
              </w:rPr>
              <w:t xml:space="preserve"> </w:t>
            </w:r>
            <w:r w:rsidRPr="00071CE5">
              <w:rPr>
                <w:rFonts w:ascii="Cambria" w:hAnsi="Cambria" w:cs="Cambria"/>
                <w:bCs/>
                <w:sz w:val="22"/>
                <w:szCs w:val="22"/>
              </w:rPr>
              <w:t>α</w:t>
            </w:r>
            <w:r w:rsidRPr="00071CE5">
              <w:rPr>
                <w:rFonts w:ascii="Times New Roman" w:hAnsi="Times New Roman" w:cs="Times New Roman"/>
                <w:bCs/>
                <w:sz w:val="22"/>
                <w:szCs w:val="22"/>
              </w:rPr>
              <w:t>ὐ</w:t>
            </w:r>
            <w:r w:rsidRPr="00071CE5">
              <w:rPr>
                <w:rFonts w:ascii="Cambria" w:hAnsi="Cambria" w:cs="Cambria"/>
                <w:bCs/>
                <w:sz w:val="22"/>
                <w:szCs w:val="22"/>
              </w:rPr>
              <w:t>τόν</w:t>
            </w:r>
            <w:r w:rsidRPr="00071CE5">
              <w:rPr>
                <w:rFonts w:ascii="Times New Roman" w:hAnsi="Times New Roman" w:cs="Times New Roman"/>
                <w:bCs/>
                <w:sz w:val="22"/>
                <w:szCs w:val="22"/>
              </w:rPr>
              <w:t xml:space="preserve"> ‘for many times it had seized him’.</w:t>
            </w:r>
          </w:p>
        </w:tc>
        <w:tc>
          <w:tcPr>
            <w:tcW w:w="4045" w:type="dxa"/>
          </w:tcPr>
          <w:p w14:paraId="680E1B5A"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FD69CC2" w14:textId="77777777" w:rsidTr="00EE2A11">
        <w:tc>
          <w:tcPr>
            <w:tcW w:w="393" w:type="dxa"/>
          </w:tcPr>
          <w:p w14:paraId="2349F2F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6FA9D8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03-008-029-019</w:t>
            </w:r>
          </w:p>
        </w:tc>
        <w:tc>
          <w:tcPr>
            <w:tcW w:w="1001" w:type="dxa"/>
          </w:tcPr>
          <w:p w14:paraId="377A74A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FD9E303" w14:textId="68758499" w:rsidR="000C5D97" w:rsidRPr="00071CE5" w:rsidRDefault="00EA13A5"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E6DAB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7612BE4" w14:textId="60EDAC13" w:rsidR="000C5D97" w:rsidRPr="00071CE5" w:rsidRDefault="00EA13A5"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5DDB75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D576062" w14:textId="682A6BAF" w:rsidR="000C5D97" w:rsidRPr="00071CE5" w:rsidRDefault="00EA13A5" w:rsidP="00EA13A5">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EF4DE8" w:rsidRPr="00071CE5">
              <w:rPr>
                <w:rFonts w:ascii="Times New Roman" w:hAnsi="Times New Roman" w:cs="Times New Roman"/>
                <w:bCs/>
                <w:sz w:val="22"/>
                <w:szCs w:val="22"/>
              </w:rPr>
              <w:t>1.a</w:t>
            </w:r>
          </w:p>
        </w:tc>
        <w:tc>
          <w:tcPr>
            <w:tcW w:w="7371" w:type="dxa"/>
          </w:tcPr>
          <w:p w14:paraId="05D0A6EF" w14:textId="65A816F5" w:rsidR="000C5D97" w:rsidRPr="00071CE5" w:rsidRDefault="00EF4DE8" w:rsidP="00EF4DE8">
            <w:pPr>
              <w:pStyle w:val="PlainText"/>
              <w:rPr>
                <w:rFonts w:ascii="Times New Roman" w:hAnsi="Times New Roman" w:cs="Times New Roman"/>
                <w:bCs/>
                <w:sz w:val="22"/>
                <w:szCs w:val="22"/>
              </w:rPr>
            </w:pPr>
            <w:r w:rsidRPr="00071CE5">
              <w:rPr>
                <w:rFonts w:ascii="Times New Roman" w:hAnsi="Times New Roman" w:cs="Times New Roman"/>
                <w:bCs/>
                <w:sz w:val="22"/>
                <w:szCs w:val="22"/>
              </w:rPr>
              <w:t>Moore (1993:30) refers to this as a “Near synonymous doublet.”</w:t>
            </w:r>
          </w:p>
        </w:tc>
        <w:tc>
          <w:tcPr>
            <w:tcW w:w="7377" w:type="dxa"/>
          </w:tcPr>
          <w:p w14:paraId="30A0D61F" w14:textId="171B7258" w:rsidR="000C5D97" w:rsidRPr="00071CE5" w:rsidRDefault="000C5D97" w:rsidP="000C5D97">
            <w:pPr>
              <w:pStyle w:val="PlainText"/>
              <w:rPr>
                <w:rFonts w:ascii="Times New Roman" w:hAnsi="Times New Roman" w:cs="Times New Roman"/>
                <w:bCs/>
                <w:sz w:val="22"/>
                <w:szCs w:val="22"/>
              </w:rPr>
            </w:pPr>
          </w:p>
        </w:tc>
        <w:tc>
          <w:tcPr>
            <w:tcW w:w="4045" w:type="dxa"/>
          </w:tcPr>
          <w:p w14:paraId="25433F0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AC6D461" w14:textId="77777777" w:rsidTr="00EE2A11">
        <w:tc>
          <w:tcPr>
            <w:tcW w:w="393" w:type="dxa"/>
          </w:tcPr>
          <w:p w14:paraId="0748797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67E26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03-008-029-022</w:t>
            </w:r>
          </w:p>
        </w:tc>
        <w:tc>
          <w:tcPr>
            <w:tcW w:w="1001" w:type="dxa"/>
          </w:tcPr>
          <w:p w14:paraId="6664868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98969A5" w14:textId="17D7744F" w:rsidR="000C5D97" w:rsidRPr="00071CE5" w:rsidRDefault="00EA13A5"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7A6BAC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593ED7" w14:textId="6420C973" w:rsidR="000C5D97" w:rsidRPr="00071CE5" w:rsidRDefault="00EA13A5"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yet, and yet</w:t>
            </w:r>
          </w:p>
        </w:tc>
        <w:tc>
          <w:tcPr>
            <w:tcW w:w="1231" w:type="dxa"/>
          </w:tcPr>
          <w:p w14:paraId="34CC74F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63E3BD42" w14:textId="125F5FF0" w:rsidR="000C5D97" w:rsidRPr="00071CE5" w:rsidRDefault="00EA13A5" w:rsidP="00EA13A5">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w:t>
            </w:r>
            <w:r w:rsidR="00C94484" w:rsidRPr="00071CE5">
              <w:rPr>
                <w:rFonts w:ascii="Times New Roman" w:hAnsi="Times New Roman" w:cs="Times New Roman"/>
                <w:bCs/>
                <w:sz w:val="22"/>
                <w:szCs w:val="22"/>
              </w:rPr>
              <w:t>1).(a)</w:t>
            </w:r>
          </w:p>
        </w:tc>
        <w:tc>
          <w:tcPr>
            <w:tcW w:w="7371" w:type="dxa"/>
          </w:tcPr>
          <w:p w14:paraId="22AF8CFC" w14:textId="2C195BC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3C06FF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8936CE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90866AA" w14:textId="77777777" w:rsidTr="00EE2A11">
        <w:tc>
          <w:tcPr>
            <w:tcW w:w="393" w:type="dxa"/>
          </w:tcPr>
          <w:p w14:paraId="18CE78F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4043D0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03-008-031-001</w:t>
            </w:r>
          </w:p>
        </w:tc>
        <w:tc>
          <w:tcPr>
            <w:tcW w:w="1001" w:type="dxa"/>
          </w:tcPr>
          <w:p w14:paraId="71A61B7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77BF75" w14:textId="44E1B290" w:rsidR="000C5D97" w:rsidRPr="00071CE5" w:rsidRDefault="00EF4DE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8F8934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3376908" w14:textId="278288A8" w:rsidR="000C5D97" w:rsidRPr="00071CE5" w:rsidRDefault="00EF4DE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FC5280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55?</w:t>
            </w:r>
          </w:p>
        </w:tc>
        <w:tc>
          <w:tcPr>
            <w:tcW w:w="3236" w:type="dxa"/>
          </w:tcPr>
          <w:p w14:paraId="68EE8DE7" w14:textId="2F102A82" w:rsidR="000C5D97" w:rsidRPr="00071CE5" w:rsidRDefault="00EF4DE8" w:rsidP="00EF4DE8">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699C8EDE" w14:textId="28721560" w:rsidR="000C5D97" w:rsidRPr="00071CE5" w:rsidRDefault="00A07880" w:rsidP="00A07880">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could be I.A.3.a</w:t>
            </w:r>
          </w:p>
        </w:tc>
        <w:tc>
          <w:tcPr>
            <w:tcW w:w="7377" w:type="dxa"/>
          </w:tcPr>
          <w:p w14:paraId="3621D90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B90B1F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8145ACC" w14:textId="77777777" w:rsidTr="00EE2A11">
        <w:tc>
          <w:tcPr>
            <w:tcW w:w="393" w:type="dxa"/>
          </w:tcPr>
          <w:p w14:paraId="22574CF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317FD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03-008-032-011</w:t>
            </w:r>
          </w:p>
        </w:tc>
        <w:tc>
          <w:tcPr>
            <w:tcW w:w="1001" w:type="dxa"/>
          </w:tcPr>
          <w:p w14:paraId="2801631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84283D4" w14:textId="77DE2FFC" w:rsidR="000C5D97" w:rsidRPr="00071CE5" w:rsidRDefault="00A0788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AC8312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11CC61" w14:textId="04FDE1A8" w:rsidR="000C5D97" w:rsidRPr="00071CE5" w:rsidRDefault="00A0788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EDA75B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w:t>
            </w:r>
          </w:p>
        </w:tc>
        <w:tc>
          <w:tcPr>
            <w:tcW w:w="3236" w:type="dxa"/>
          </w:tcPr>
          <w:p w14:paraId="3D6BFDA5" w14:textId="39897640" w:rsidR="000C5D97" w:rsidRPr="00071CE5" w:rsidRDefault="00A07880" w:rsidP="00A07880">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4DE2A41A" w14:textId="22C6BDCC"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ABE635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4F50D8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AA253B0" w14:textId="77777777" w:rsidTr="00EE2A11">
        <w:tc>
          <w:tcPr>
            <w:tcW w:w="393" w:type="dxa"/>
          </w:tcPr>
          <w:p w14:paraId="0FEBEF6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94CB54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03-008-032-020</w:t>
            </w:r>
          </w:p>
        </w:tc>
        <w:tc>
          <w:tcPr>
            <w:tcW w:w="1001" w:type="dxa"/>
          </w:tcPr>
          <w:p w14:paraId="3ED2999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05A1B6E" w14:textId="2805A05B" w:rsidR="000C5D97" w:rsidRPr="00071CE5" w:rsidRDefault="00A0788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BDB16F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F0BD611" w14:textId="6AB7AAFB" w:rsidR="000C5D97" w:rsidRPr="00071CE5" w:rsidRDefault="00A0788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420450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3EAC2AC" w14:textId="4928568C" w:rsidR="000C5D97" w:rsidRPr="00071CE5" w:rsidRDefault="00DD0479" w:rsidP="00A07880">
            <w:pPr>
              <w:pStyle w:val="PlainText"/>
              <w:rPr>
                <w:rFonts w:ascii="Times New Roman" w:hAnsi="Times New Roman" w:cs="Times New Roman"/>
                <w:bCs/>
                <w:sz w:val="22"/>
                <w:szCs w:val="22"/>
              </w:rPr>
            </w:pPr>
            <w:r w:rsidRPr="00071CE5">
              <w:rPr>
                <w:rFonts w:ascii="Times New Roman" w:hAnsi="Times New Roman" w:cs="Times New Roman"/>
                <w:bCs/>
                <w:sz w:val="22"/>
                <w:szCs w:val="22"/>
              </w:rPr>
              <w:t>I.A.3.c.(2).(a)</w:t>
            </w:r>
          </w:p>
        </w:tc>
        <w:tc>
          <w:tcPr>
            <w:tcW w:w="7371" w:type="dxa"/>
          </w:tcPr>
          <w:p w14:paraId="55062617" w14:textId="72EE882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7F031C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4B3391A"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B79DBCC" w14:textId="77777777" w:rsidTr="00EE2A11">
        <w:tc>
          <w:tcPr>
            <w:tcW w:w="393" w:type="dxa"/>
          </w:tcPr>
          <w:p w14:paraId="70717E7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0CD0C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03-008-033-012</w:t>
            </w:r>
          </w:p>
        </w:tc>
        <w:tc>
          <w:tcPr>
            <w:tcW w:w="1001" w:type="dxa"/>
          </w:tcPr>
          <w:p w14:paraId="7FB140F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E166786" w14:textId="5B06FB9F" w:rsidR="000C5D97" w:rsidRPr="00071CE5" w:rsidRDefault="00DD04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C8E5C3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749056" w14:textId="59E07172" w:rsidR="000C5D97" w:rsidRPr="00071CE5" w:rsidRDefault="00DD04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ED1EB5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147F4A12" w14:textId="3C80AE68" w:rsidR="000C5D97" w:rsidRPr="00071CE5" w:rsidRDefault="00014C8F" w:rsidP="00014C8F">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I.A.3.b/I.A.3.e.(1).(c/b)</w:t>
            </w:r>
          </w:p>
        </w:tc>
        <w:tc>
          <w:tcPr>
            <w:tcW w:w="7371" w:type="dxa"/>
          </w:tcPr>
          <w:p w14:paraId="063F2A80" w14:textId="203B0D7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04E3090"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2A9E9C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961046C" w14:textId="77777777" w:rsidTr="00EE2A11">
        <w:tc>
          <w:tcPr>
            <w:tcW w:w="393" w:type="dxa"/>
          </w:tcPr>
          <w:p w14:paraId="2CF1E18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6699C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03-008-033-022</w:t>
            </w:r>
          </w:p>
        </w:tc>
        <w:tc>
          <w:tcPr>
            <w:tcW w:w="1001" w:type="dxa"/>
          </w:tcPr>
          <w:p w14:paraId="3926C3B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F2FC59C" w14:textId="3562BBDB" w:rsidR="000C5D97" w:rsidRPr="00071CE5" w:rsidRDefault="00014C8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6BCC20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6B22B0" w14:textId="3D51D292" w:rsidR="000C5D97" w:rsidRPr="00071CE5" w:rsidRDefault="00014C8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331E859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w:t>
            </w:r>
          </w:p>
        </w:tc>
        <w:tc>
          <w:tcPr>
            <w:tcW w:w="3236" w:type="dxa"/>
          </w:tcPr>
          <w:p w14:paraId="0308B459" w14:textId="356A44B8" w:rsidR="000C5D97" w:rsidRPr="00071CE5" w:rsidRDefault="007230BB" w:rsidP="007230BB">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I.A.3.e.(1).(b/c)/I.A.3.b</w:t>
            </w:r>
          </w:p>
        </w:tc>
        <w:tc>
          <w:tcPr>
            <w:tcW w:w="7371" w:type="dxa"/>
          </w:tcPr>
          <w:p w14:paraId="34F8C369" w14:textId="724959D8"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66D51C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AE7602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49E1E1F" w14:textId="77777777" w:rsidTr="00EE2A11">
        <w:tc>
          <w:tcPr>
            <w:tcW w:w="393" w:type="dxa"/>
          </w:tcPr>
          <w:p w14:paraId="29F3831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DF8093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03-008-034-008</w:t>
            </w:r>
          </w:p>
        </w:tc>
        <w:tc>
          <w:tcPr>
            <w:tcW w:w="1001" w:type="dxa"/>
          </w:tcPr>
          <w:p w14:paraId="2F86DF0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4279544" w14:textId="3B1660C5" w:rsidR="000C5D97" w:rsidRPr="00071CE5" w:rsidRDefault="007230B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D963D9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C60600" w14:textId="51FDBCF3" w:rsidR="000C5D97" w:rsidRPr="00071CE5" w:rsidRDefault="007230B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E10BA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E1D53F0" w14:textId="1110A848" w:rsidR="000C5D97" w:rsidRPr="00071CE5" w:rsidRDefault="007230BB" w:rsidP="007230BB">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7E892E2E" w14:textId="7FFB7DF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FBD881B" w14:textId="3EC67B60" w:rsidR="000C5D97" w:rsidRPr="00071CE5" w:rsidRDefault="000C5D97" w:rsidP="000C5D97">
            <w:pPr>
              <w:pStyle w:val="PlainText"/>
              <w:rPr>
                <w:rFonts w:ascii="Times New Roman" w:hAnsi="Times New Roman" w:cs="Times New Roman"/>
                <w:bCs/>
                <w:sz w:val="22"/>
                <w:szCs w:val="22"/>
              </w:rPr>
            </w:pPr>
          </w:p>
        </w:tc>
        <w:tc>
          <w:tcPr>
            <w:tcW w:w="4045" w:type="dxa"/>
          </w:tcPr>
          <w:p w14:paraId="551B552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AC077BD" w14:textId="77777777" w:rsidTr="00EE2A11">
        <w:tc>
          <w:tcPr>
            <w:tcW w:w="393" w:type="dxa"/>
          </w:tcPr>
          <w:p w14:paraId="10F64F2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472E0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03-008-034-013</w:t>
            </w:r>
          </w:p>
        </w:tc>
        <w:tc>
          <w:tcPr>
            <w:tcW w:w="1001" w:type="dxa"/>
          </w:tcPr>
          <w:p w14:paraId="49BCEE5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00FB9B2" w14:textId="4D6FFEE6"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653CFD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85812A2" w14:textId="51A646AC"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5CFDA4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5561CAF" w14:textId="6EEEC271" w:rsidR="000C5D97" w:rsidRPr="00071CE5" w:rsidRDefault="002A55C4" w:rsidP="002A55C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1F567FF" w14:textId="762A06DC"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EA3A728"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7509DB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C434536" w14:textId="77777777" w:rsidTr="00EE2A11">
        <w:tc>
          <w:tcPr>
            <w:tcW w:w="393" w:type="dxa"/>
          </w:tcPr>
          <w:p w14:paraId="14BE4ED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E3B5B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03-008-035-006</w:t>
            </w:r>
          </w:p>
        </w:tc>
        <w:tc>
          <w:tcPr>
            <w:tcW w:w="1001" w:type="dxa"/>
          </w:tcPr>
          <w:p w14:paraId="31BF3A5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02E2E65" w14:textId="5FF14B70"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6B685C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337CA49" w14:textId="3F593E0C"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E5830E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BD8DDA6" w14:textId="728BA374" w:rsidR="000C5D97" w:rsidRPr="00071CE5" w:rsidRDefault="002A55C4" w:rsidP="002A55C4">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I.A.3.e.(1).(l)</w:t>
            </w:r>
          </w:p>
        </w:tc>
        <w:tc>
          <w:tcPr>
            <w:tcW w:w="7371" w:type="dxa"/>
          </w:tcPr>
          <w:p w14:paraId="1859EF35" w14:textId="13973BA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D3A888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993F5A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9D361CD" w14:textId="77777777" w:rsidTr="00EE2A11">
        <w:tc>
          <w:tcPr>
            <w:tcW w:w="393" w:type="dxa"/>
          </w:tcPr>
          <w:p w14:paraId="5BC2D7A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D8BE0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03-008-035-011</w:t>
            </w:r>
          </w:p>
        </w:tc>
        <w:tc>
          <w:tcPr>
            <w:tcW w:w="1001" w:type="dxa"/>
          </w:tcPr>
          <w:p w14:paraId="01FEAC2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21FCC1C" w14:textId="2D9BCD4C"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8E6038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2202BE" w14:textId="53B9E2BA"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2D035C7"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9229E87" w14:textId="7D9BE3D9" w:rsidR="000C5D97" w:rsidRPr="00071CE5" w:rsidRDefault="002A55C4" w:rsidP="002A55C4">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I.A.3.e.(1).(e)</w:t>
            </w:r>
          </w:p>
        </w:tc>
        <w:tc>
          <w:tcPr>
            <w:tcW w:w="7371" w:type="dxa"/>
          </w:tcPr>
          <w:p w14:paraId="58ABC56B" w14:textId="39BBEA9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0C1879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B7A9C8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2A0D2EB" w14:textId="77777777" w:rsidTr="00EE2A11">
        <w:tc>
          <w:tcPr>
            <w:tcW w:w="393" w:type="dxa"/>
          </w:tcPr>
          <w:p w14:paraId="5D5BB3E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210F11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03-008-035-022</w:t>
            </w:r>
          </w:p>
        </w:tc>
        <w:tc>
          <w:tcPr>
            <w:tcW w:w="1001" w:type="dxa"/>
          </w:tcPr>
          <w:p w14:paraId="7EFCFEB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AC41DF3" w14:textId="4FFB4F76"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0BDD61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DCBBA0C" w14:textId="3A53F44C"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BAD624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30670E3" w14:textId="49DC3861" w:rsidR="000C5D97" w:rsidRPr="00071CE5" w:rsidRDefault="002A55C4" w:rsidP="002A55C4">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05A14599" w14:textId="0E4A8B3F" w:rsidR="000C5D97" w:rsidRPr="00071CE5" w:rsidRDefault="002A55C4" w:rsidP="002A55C4">
            <w:pPr>
              <w:pStyle w:val="PlainText"/>
              <w:rPr>
                <w:rFonts w:ascii="Times New Roman" w:hAnsi="Times New Roman" w:cs="Times New Roman"/>
                <w:bCs/>
                <w:sz w:val="22"/>
                <w:szCs w:val="22"/>
              </w:rPr>
            </w:pPr>
            <w:r w:rsidRPr="00071CE5">
              <w:rPr>
                <w:rFonts w:ascii="Times New Roman" w:hAnsi="Times New Roman" w:cs="Times New Roman"/>
                <w:bCs/>
                <w:sz w:val="22"/>
                <w:szCs w:val="22"/>
              </w:rPr>
              <w:t>The analysis treats participles as propositions.</w:t>
            </w:r>
          </w:p>
        </w:tc>
        <w:tc>
          <w:tcPr>
            <w:tcW w:w="7377" w:type="dxa"/>
          </w:tcPr>
          <w:p w14:paraId="16F7AA58"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64EA87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4D67D99" w14:textId="77777777" w:rsidTr="00EE2A11">
        <w:tc>
          <w:tcPr>
            <w:tcW w:w="393" w:type="dxa"/>
          </w:tcPr>
          <w:p w14:paraId="6EC8290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FDA0EF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03-008-035-029</w:t>
            </w:r>
          </w:p>
        </w:tc>
        <w:tc>
          <w:tcPr>
            <w:tcW w:w="1001" w:type="dxa"/>
          </w:tcPr>
          <w:p w14:paraId="3B7BFC9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E96A3F9" w14:textId="22EBCD31"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41D3CE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40B57122" w14:textId="31F9C016" w:rsidR="000C5D97" w:rsidRPr="00071CE5" w:rsidRDefault="002A55C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0BC206B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620BAD7" w14:textId="081246D1" w:rsidR="000C5D97" w:rsidRPr="00071CE5" w:rsidRDefault="002A55C4" w:rsidP="002A55C4">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I.A.3.e.(1).(e)</w:t>
            </w:r>
          </w:p>
        </w:tc>
        <w:tc>
          <w:tcPr>
            <w:tcW w:w="7371" w:type="dxa"/>
          </w:tcPr>
          <w:p w14:paraId="2D873F8B" w14:textId="5925B1B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89D746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B87D3D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0452A28" w14:textId="77777777" w:rsidTr="00EE2A11">
        <w:tc>
          <w:tcPr>
            <w:tcW w:w="393" w:type="dxa"/>
          </w:tcPr>
          <w:p w14:paraId="639D540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5ACD3A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03-008-037-001</w:t>
            </w:r>
          </w:p>
        </w:tc>
        <w:tc>
          <w:tcPr>
            <w:tcW w:w="1001" w:type="dxa"/>
          </w:tcPr>
          <w:p w14:paraId="723F877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A3D31CF" w14:textId="46DA461C" w:rsidR="000C5D97" w:rsidRPr="00071CE5" w:rsidRDefault="0098576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8AC879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DBCC28" w14:textId="035936A0" w:rsidR="000C5D97" w:rsidRPr="00071CE5" w:rsidRDefault="0098576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433FBD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74?</w:t>
            </w:r>
          </w:p>
        </w:tc>
        <w:tc>
          <w:tcPr>
            <w:tcW w:w="3236" w:type="dxa"/>
          </w:tcPr>
          <w:p w14:paraId="75602307" w14:textId="00CDADED" w:rsidR="000C5D97" w:rsidRPr="00071CE5" w:rsidRDefault="00985763" w:rsidP="00985763">
            <w:pPr>
              <w:pStyle w:val="PlainText"/>
              <w:rPr>
                <w:rFonts w:ascii="Times New Roman" w:hAnsi="Times New Roman" w:cs="Times New Roman"/>
                <w:bCs/>
                <w:sz w:val="22"/>
                <w:szCs w:val="22"/>
              </w:rPr>
            </w:pPr>
            <w:r w:rsidRPr="00071CE5">
              <w:rPr>
                <w:rFonts w:ascii="Times New Roman" w:hAnsi="Times New Roman" w:cs="Times New Roman"/>
                <w:bCs/>
                <w:sz w:val="22"/>
                <w:szCs w:val="22"/>
              </w:rPr>
              <w:t>I.A.3.c.(2).(a)</w:t>
            </w:r>
          </w:p>
        </w:tc>
        <w:tc>
          <w:tcPr>
            <w:tcW w:w="7371" w:type="dxa"/>
          </w:tcPr>
          <w:p w14:paraId="49522540" w14:textId="00AC846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F6BEB87" w14:textId="6E31EB3B" w:rsidR="000C5D97" w:rsidRPr="00071CE5" w:rsidRDefault="0098576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could possibly be ‘and so’.</w:t>
            </w:r>
          </w:p>
        </w:tc>
        <w:tc>
          <w:tcPr>
            <w:tcW w:w="4045" w:type="dxa"/>
          </w:tcPr>
          <w:p w14:paraId="1A378DB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5DD22D1" w14:textId="77777777" w:rsidTr="00EE2A11">
        <w:tc>
          <w:tcPr>
            <w:tcW w:w="393" w:type="dxa"/>
          </w:tcPr>
          <w:p w14:paraId="586F179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E924F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03-008-039-006</w:t>
            </w:r>
          </w:p>
        </w:tc>
        <w:tc>
          <w:tcPr>
            <w:tcW w:w="1001" w:type="dxa"/>
          </w:tcPr>
          <w:p w14:paraId="633C168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3385FF5" w14:textId="46952A55" w:rsidR="000C5D97" w:rsidRPr="00071CE5" w:rsidRDefault="0098576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4C5EE9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5F776A" w14:textId="50DCC2D2" w:rsidR="000C5D97" w:rsidRPr="00071CE5" w:rsidRDefault="0098576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17505E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10?  No translations render this as purpose though.</w:t>
            </w:r>
          </w:p>
        </w:tc>
        <w:tc>
          <w:tcPr>
            <w:tcW w:w="3236" w:type="dxa"/>
          </w:tcPr>
          <w:p w14:paraId="4597A580" w14:textId="4FD8E5CF" w:rsidR="000C5D97" w:rsidRPr="00071CE5" w:rsidRDefault="00985763" w:rsidP="00985763">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I.A.3.e.(1).(h/l)</w:t>
            </w:r>
          </w:p>
        </w:tc>
        <w:tc>
          <w:tcPr>
            <w:tcW w:w="7371" w:type="dxa"/>
          </w:tcPr>
          <w:p w14:paraId="716F89E9" w14:textId="042CCBE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F0AB58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8E35FC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9FC1FE9" w14:textId="77777777" w:rsidTr="00EE2A11">
        <w:tc>
          <w:tcPr>
            <w:tcW w:w="393" w:type="dxa"/>
          </w:tcPr>
          <w:p w14:paraId="0F8D6C2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7A6E1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03-008-039-013</w:t>
            </w:r>
          </w:p>
        </w:tc>
        <w:tc>
          <w:tcPr>
            <w:tcW w:w="1001" w:type="dxa"/>
          </w:tcPr>
          <w:p w14:paraId="56DED12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D0AD315" w14:textId="491E4854" w:rsidR="000C5D97" w:rsidRPr="00071CE5" w:rsidRDefault="0098576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350A78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28375975" w14:textId="059EDFB8" w:rsidR="000C5D97" w:rsidRPr="00071CE5" w:rsidRDefault="0098576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6E6FA38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C411F98" w14:textId="5FE1601E" w:rsidR="000C5D97" w:rsidRPr="00071CE5" w:rsidRDefault="00985763" w:rsidP="00985763">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w:t>
            </w:r>
          </w:p>
        </w:tc>
        <w:tc>
          <w:tcPr>
            <w:tcW w:w="7371" w:type="dxa"/>
          </w:tcPr>
          <w:p w14:paraId="4BE29EC8" w14:textId="65B5030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FF245F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C739A8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B90F5C8" w14:textId="77777777" w:rsidTr="00EE2A11">
        <w:tc>
          <w:tcPr>
            <w:tcW w:w="393" w:type="dxa"/>
          </w:tcPr>
          <w:p w14:paraId="7860F29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46F5C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03-008-041-001</w:t>
            </w:r>
          </w:p>
        </w:tc>
        <w:tc>
          <w:tcPr>
            <w:tcW w:w="1001" w:type="dxa"/>
          </w:tcPr>
          <w:p w14:paraId="4F5091D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0F6B852" w14:textId="25DC2E16" w:rsidR="000C5D97" w:rsidRPr="00071CE5" w:rsidRDefault="00A916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40A00D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ED0581C" w14:textId="407CF560" w:rsidR="000C5D97" w:rsidRPr="00071CE5" w:rsidRDefault="00A916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9D0EFA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75AB7C9A" w14:textId="7080B8F0" w:rsidR="000C5D97" w:rsidRPr="00071CE5" w:rsidRDefault="00A91679" w:rsidP="00A91679">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3F85DBF0" w14:textId="1965E915"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D5367F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3C8708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8230584" w14:textId="77777777" w:rsidTr="00EE2A11">
        <w:tc>
          <w:tcPr>
            <w:tcW w:w="393" w:type="dxa"/>
          </w:tcPr>
          <w:p w14:paraId="1331C93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01B28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03-008-041-008</w:t>
            </w:r>
          </w:p>
        </w:tc>
        <w:tc>
          <w:tcPr>
            <w:tcW w:w="1001" w:type="dxa"/>
          </w:tcPr>
          <w:p w14:paraId="742AB39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2537A94E" w14:textId="5E03E7D8" w:rsidR="000C5D97" w:rsidRPr="00071CE5" w:rsidRDefault="00A916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6366D0E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A691744" w14:textId="307843CF" w:rsidR="000C5D97" w:rsidRPr="00071CE5" w:rsidRDefault="00A916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not translated/and</w:t>
            </w:r>
          </w:p>
        </w:tc>
        <w:tc>
          <w:tcPr>
            <w:tcW w:w="1231" w:type="dxa"/>
          </w:tcPr>
          <w:p w14:paraId="2CAE746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27b</w:t>
            </w:r>
          </w:p>
        </w:tc>
        <w:tc>
          <w:tcPr>
            <w:tcW w:w="3236" w:type="dxa"/>
          </w:tcPr>
          <w:p w14:paraId="55393969" w14:textId="5D20134E" w:rsidR="000C5D97" w:rsidRPr="00071CE5" w:rsidRDefault="00A91679" w:rsidP="00A91679">
            <w:pPr>
              <w:pStyle w:val="PlainText"/>
              <w:rPr>
                <w:rFonts w:ascii="Times New Roman" w:hAnsi="Times New Roman" w:cs="Times New Roman"/>
                <w:bCs/>
                <w:sz w:val="22"/>
                <w:szCs w:val="22"/>
              </w:rPr>
            </w:pPr>
            <w:r w:rsidRPr="00071CE5">
              <w:rPr>
                <w:rFonts w:ascii="Times New Roman" w:hAnsi="Times New Roman" w:cs="Times New Roman"/>
                <w:bCs/>
                <w:sz w:val="22"/>
                <w:szCs w:val="22"/>
              </w:rPr>
              <w:t>II.D</w:t>
            </w:r>
          </w:p>
        </w:tc>
        <w:tc>
          <w:tcPr>
            <w:tcW w:w="7371" w:type="dxa"/>
          </w:tcPr>
          <w:p w14:paraId="3BB37DA3" w14:textId="4ED8261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FE7AC3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5C7415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129631D" w14:textId="77777777" w:rsidTr="00EE2A11">
        <w:tc>
          <w:tcPr>
            <w:tcW w:w="393" w:type="dxa"/>
          </w:tcPr>
          <w:p w14:paraId="2297816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94C2E3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03-008-041-014</w:t>
            </w:r>
          </w:p>
        </w:tc>
        <w:tc>
          <w:tcPr>
            <w:tcW w:w="1001" w:type="dxa"/>
          </w:tcPr>
          <w:p w14:paraId="6A9535F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943291A" w14:textId="13F705A5" w:rsidR="000C5D97" w:rsidRPr="00071CE5" w:rsidRDefault="00A916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08CC06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2BD45D8" w14:textId="6A6C9E1D" w:rsidR="000C5D97" w:rsidRPr="00071CE5" w:rsidRDefault="00A916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22D4BE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61EF2024" w14:textId="25347C55" w:rsidR="000C5D97" w:rsidRPr="00071CE5" w:rsidRDefault="00A91679" w:rsidP="00A91679">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5EC6C8D8" w14:textId="0F5C45D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B13E914"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5E1593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84A51C6" w14:textId="77777777" w:rsidTr="00EE2A11">
        <w:tc>
          <w:tcPr>
            <w:tcW w:w="393" w:type="dxa"/>
          </w:tcPr>
          <w:p w14:paraId="2BCBFCD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B0A65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03-008-042-009</w:t>
            </w:r>
          </w:p>
        </w:tc>
        <w:tc>
          <w:tcPr>
            <w:tcW w:w="1001" w:type="dxa"/>
          </w:tcPr>
          <w:p w14:paraId="52EB41B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442E38" w14:textId="497EEB09" w:rsidR="000C5D97" w:rsidRPr="00071CE5" w:rsidRDefault="000344D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20ADEB0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B1ED086" w14:textId="6636206D" w:rsidR="000C5D97" w:rsidRPr="00071CE5" w:rsidRDefault="00A9167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832821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27b?</w:t>
            </w:r>
          </w:p>
        </w:tc>
        <w:tc>
          <w:tcPr>
            <w:tcW w:w="3236" w:type="dxa"/>
          </w:tcPr>
          <w:p w14:paraId="77B1F487" w14:textId="47E7B70D" w:rsidR="000C5D97" w:rsidRPr="00071CE5" w:rsidRDefault="000344D8" w:rsidP="000344D8">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44B67FC8" w14:textId="2DB0EE4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850EF34" w14:textId="12701481" w:rsidR="000C5D97" w:rsidRPr="00071CE5" w:rsidRDefault="000344D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I could be wrong here.</w:t>
            </w:r>
          </w:p>
        </w:tc>
        <w:tc>
          <w:tcPr>
            <w:tcW w:w="4045" w:type="dxa"/>
          </w:tcPr>
          <w:p w14:paraId="43F565A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72B9547" w14:textId="77777777" w:rsidTr="00EE2A11">
        <w:tc>
          <w:tcPr>
            <w:tcW w:w="393" w:type="dxa"/>
          </w:tcPr>
          <w:p w14:paraId="162FEE0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7CC296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03-008-043-001</w:t>
            </w:r>
          </w:p>
        </w:tc>
        <w:tc>
          <w:tcPr>
            <w:tcW w:w="1001" w:type="dxa"/>
          </w:tcPr>
          <w:p w14:paraId="7E5C8B6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5E24AD" w14:textId="4E730DDE" w:rsidR="000C5D97" w:rsidRPr="00071CE5" w:rsidRDefault="000F79CA"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9B1C45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53C6CA26" w14:textId="26B14BAA" w:rsidR="000C5D97" w:rsidRPr="00071CE5" w:rsidRDefault="000F79CA"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C45EDA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4C9667E8" w14:textId="62B291E4" w:rsidR="000C5D97" w:rsidRPr="00071CE5" w:rsidRDefault="000F79CA" w:rsidP="000F79CA">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71BAA49C" w14:textId="00FEDDF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049F46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032C7E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2587B68" w14:textId="77777777" w:rsidTr="00EE2A11">
        <w:tc>
          <w:tcPr>
            <w:tcW w:w="393" w:type="dxa"/>
          </w:tcPr>
          <w:p w14:paraId="6E0A8CA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5C29D9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03-008-044-009</w:t>
            </w:r>
          </w:p>
        </w:tc>
        <w:tc>
          <w:tcPr>
            <w:tcW w:w="1001" w:type="dxa"/>
          </w:tcPr>
          <w:p w14:paraId="36236E7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85173D8" w14:textId="3ECF0772" w:rsidR="000C5D97" w:rsidRPr="00071CE5" w:rsidRDefault="000F79CA"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7D5EA2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85AFD8" w14:textId="5CFD4252" w:rsidR="000C5D97" w:rsidRPr="00071CE5" w:rsidRDefault="000F79CA"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B7AFB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  It might be best to leave this as 2.</w:t>
            </w:r>
          </w:p>
        </w:tc>
        <w:tc>
          <w:tcPr>
            <w:tcW w:w="3236" w:type="dxa"/>
          </w:tcPr>
          <w:p w14:paraId="12F95BA2" w14:textId="0C469963" w:rsidR="000C5D97" w:rsidRPr="00071CE5" w:rsidRDefault="000F79CA" w:rsidP="000F79CA">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I.A.3.e.(1).(l/b)</w:t>
            </w:r>
          </w:p>
        </w:tc>
        <w:tc>
          <w:tcPr>
            <w:tcW w:w="7371" w:type="dxa"/>
          </w:tcPr>
          <w:p w14:paraId="1CDD96F7" w14:textId="411D0FF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BF5492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C03A18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07871CF" w14:textId="77777777" w:rsidTr="00EE2A11">
        <w:tc>
          <w:tcPr>
            <w:tcW w:w="393" w:type="dxa"/>
          </w:tcPr>
          <w:p w14:paraId="1783039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2CDA2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03-008-045-001</w:t>
            </w:r>
          </w:p>
        </w:tc>
        <w:tc>
          <w:tcPr>
            <w:tcW w:w="1001" w:type="dxa"/>
          </w:tcPr>
          <w:p w14:paraId="0BB8BF3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98B6BCE" w14:textId="0FAB191E" w:rsidR="000C5D97" w:rsidRPr="00071CE5" w:rsidRDefault="00566BB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4B38FB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9DE73A" w14:textId="17695A17" w:rsidR="000C5D97" w:rsidRPr="00071CE5" w:rsidRDefault="00566BB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FBC844B"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51b</w:t>
            </w:r>
          </w:p>
        </w:tc>
        <w:tc>
          <w:tcPr>
            <w:tcW w:w="3236" w:type="dxa"/>
          </w:tcPr>
          <w:p w14:paraId="57A16CED" w14:textId="7B66426B" w:rsidR="000C5D97" w:rsidRPr="00071CE5" w:rsidRDefault="000F79CA" w:rsidP="000F79CA">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I.A.3.c.(1).(a)</w:t>
            </w:r>
            <w:r w:rsidR="006E2D67" w:rsidRPr="00071CE5">
              <w:rPr>
                <w:rFonts w:ascii="Times New Roman" w:hAnsi="Times New Roman" w:cs="Times New Roman"/>
                <w:bCs/>
                <w:sz w:val="22"/>
                <w:szCs w:val="22"/>
              </w:rPr>
              <w:t>/I.A.1.a</w:t>
            </w:r>
          </w:p>
        </w:tc>
        <w:tc>
          <w:tcPr>
            <w:tcW w:w="7371" w:type="dxa"/>
          </w:tcPr>
          <w:p w14:paraId="7E2C248F" w14:textId="5B40E65A" w:rsidR="000C5D97" w:rsidRPr="00071CE5" w:rsidRDefault="006E2D67" w:rsidP="00653A33">
            <w:pPr>
              <w:pStyle w:val="PlainText"/>
              <w:rPr>
                <w:rFonts w:ascii="Times New Roman" w:hAnsi="Times New Roman" w:cs="Times New Roman"/>
                <w:bCs/>
                <w:sz w:val="22"/>
                <w:szCs w:val="22"/>
              </w:rPr>
            </w:pPr>
            <w:r w:rsidRPr="00071CE5">
              <w:rPr>
                <w:rFonts w:ascii="Times New Roman" w:hAnsi="Times New Roman" w:cs="Times New Roman"/>
                <w:bCs/>
                <w:sz w:val="22"/>
                <w:szCs w:val="22"/>
              </w:rPr>
              <w:t>Moore (1993:30) refers to</w:t>
            </w:r>
            <w:r w:rsidR="003F3F6E" w:rsidRPr="00071CE5">
              <w:rPr>
                <w:rFonts w:ascii="Times New Roman" w:hAnsi="Times New Roman" w:cs="Times New Roman"/>
                <w:bCs/>
                <w:sz w:val="22"/>
                <w:szCs w:val="22"/>
              </w:rPr>
              <w:t xml:space="preserve"> </w:t>
            </w:r>
            <w:r w:rsidR="003F3F6E" w:rsidRPr="00071CE5">
              <w:rPr>
                <w:rFonts w:ascii="Bwgrkl" w:hAnsi="Bwgrkl" w:cs="Times New Roman"/>
                <w:bCs/>
                <w:sz w:val="22"/>
                <w:szCs w:val="22"/>
              </w:rPr>
              <w:t>sune,cousi,n se kai. avpoqli,</w:t>
            </w:r>
            <w:r w:rsidR="00653A33" w:rsidRPr="00071CE5">
              <w:rPr>
                <w:rFonts w:ascii="Bwgrkl" w:hAnsi="Bwgrkl" w:cs="Times New Roman"/>
                <w:bCs/>
                <w:sz w:val="22"/>
                <w:szCs w:val="22"/>
              </w:rPr>
              <w:t>bousin</w:t>
            </w:r>
            <w:r w:rsidRPr="00071CE5">
              <w:rPr>
                <w:rFonts w:ascii="Times New Roman" w:hAnsi="Times New Roman" w:cs="Times New Roman"/>
                <w:bCs/>
                <w:sz w:val="22"/>
                <w:szCs w:val="22"/>
              </w:rPr>
              <w:t xml:space="preserve"> a</w:t>
            </w:r>
            <w:r w:rsidR="00653A33" w:rsidRPr="00071CE5">
              <w:rPr>
                <w:rFonts w:ascii="Times New Roman" w:hAnsi="Times New Roman" w:cs="Times New Roman"/>
                <w:bCs/>
                <w:sz w:val="22"/>
                <w:szCs w:val="22"/>
              </w:rPr>
              <w:t xml:space="preserve"> “surround you and are pressing against [you]” (BART)</w:t>
            </w:r>
            <w:r w:rsidRPr="00071CE5">
              <w:rPr>
                <w:rFonts w:ascii="Times New Roman" w:hAnsi="Times New Roman" w:cs="Times New Roman"/>
                <w:bCs/>
                <w:sz w:val="22"/>
                <w:szCs w:val="22"/>
              </w:rPr>
              <w:t xml:space="preserve"> </w:t>
            </w:r>
            <w:r w:rsidR="00653A33" w:rsidRPr="00071CE5">
              <w:rPr>
                <w:rFonts w:ascii="Times New Roman" w:hAnsi="Times New Roman" w:cs="Times New Roman"/>
                <w:bCs/>
                <w:sz w:val="22"/>
                <w:szCs w:val="22"/>
              </w:rPr>
              <w:t xml:space="preserve">as </w:t>
            </w:r>
            <w:r w:rsidRPr="00071CE5">
              <w:rPr>
                <w:rFonts w:ascii="Times New Roman" w:hAnsi="Times New Roman" w:cs="Times New Roman"/>
                <w:bCs/>
                <w:sz w:val="22"/>
                <w:szCs w:val="22"/>
              </w:rPr>
              <w:t>a “Synonymous doublet.”</w:t>
            </w:r>
          </w:p>
        </w:tc>
        <w:tc>
          <w:tcPr>
            <w:tcW w:w="7377" w:type="dxa"/>
          </w:tcPr>
          <w:p w14:paraId="7E8370C4"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38A01E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94A6233" w14:textId="77777777" w:rsidTr="00EE2A11">
        <w:tc>
          <w:tcPr>
            <w:tcW w:w="393" w:type="dxa"/>
          </w:tcPr>
          <w:p w14:paraId="17B2D91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33ECE0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03-008-045-020</w:t>
            </w:r>
          </w:p>
        </w:tc>
        <w:tc>
          <w:tcPr>
            <w:tcW w:w="1001" w:type="dxa"/>
          </w:tcPr>
          <w:p w14:paraId="5B729C6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E6647F" w14:textId="78A65BEE" w:rsidR="000C5D97" w:rsidRPr="00071CE5" w:rsidRDefault="002D4A6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FAA308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F13B2EF" w14:textId="6C2BF8BF" w:rsidR="000C5D97" w:rsidRPr="00071CE5" w:rsidRDefault="002D4A6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1C44E2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C7CC1A6" w14:textId="7919813F" w:rsidR="000C5D97" w:rsidRPr="00071CE5" w:rsidRDefault="002D4A66" w:rsidP="002D4A66">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72F6BAAE" w14:textId="66DCB79C"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E648BD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256716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B101CED" w14:textId="77777777" w:rsidTr="00EE2A11">
        <w:tc>
          <w:tcPr>
            <w:tcW w:w="393" w:type="dxa"/>
          </w:tcPr>
          <w:p w14:paraId="35A6254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1F009A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03-008-047-010</w:t>
            </w:r>
          </w:p>
        </w:tc>
        <w:tc>
          <w:tcPr>
            <w:tcW w:w="1001" w:type="dxa"/>
          </w:tcPr>
          <w:p w14:paraId="30AF19B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87B7234" w14:textId="6D2CD21A" w:rsidR="000C5D97" w:rsidRPr="00071CE5" w:rsidRDefault="002D4A6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2D9091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3F574F" w14:textId="5D420D6E" w:rsidR="000C5D97" w:rsidRPr="00071CE5" w:rsidRDefault="002D4A6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80526E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A0CCA05" w14:textId="5C1548AA" w:rsidR="000C5D97" w:rsidRPr="00071CE5" w:rsidRDefault="002D4A66" w:rsidP="002D4A66">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28B21E0C" w14:textId="6ADCBBF9" w:rsidR="000C5D97" w:rsidRPr="00071CE5" w:rsidRDefault="002D4A66" w:rsidP="00140073">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This is possibly I.A.3.a.  </w:t>
            </w:r>
            <w:r w:rsidR="00140073" w:rsidRPr="00071CE5">
              <w:rPr>
                <w:rFonts w:ascii="Times New Roman" w:hAnsi="Times New Roman" w:cs="Times New Roman"/>
                <w:bCs/>
                <w:sz w:val="22"/>
                <w:szCs w:val="22"/>
              </w:rPr>
              <w:t xml:space="preserve">Findlayson (2021:386) </w:t>
            </w:r>
            <w:r w:rsidRPr="00071CE5">
              <w:rPr>
                <w:rFonts w:ascii="Times New Roman" w:hAnsi="Times New Roman" w:cs="Times New Roman"/>
                <w:bCs/>
                <w:sz w:val="22"/>
                <w:szCs w:val="22"/>
              </w:rPr>
              <w:t>write</w:t>
            </w:r>
            <w:r w:rsidR="00140073" w:rsidRPr="00071CE5">
              <w:rPr>
                <w:rFonts w:ascii="Times New Roman" w:hAnsi="Times New Roman" w:cs="Times New Roman"/>
                <w:bCs/>
                <w:sz w:val="22"/>
                <w:szCs w:val="22"/>
              </w:rPr>
              <w:t>s</w:t>
            </w:r>
            <w:r w:rsidRPr="00071CE5">
              <w:rPr>
                <w:rFonts w:ascii="Times New Roman" w:hAnsi="Times New Roman" w:cs="Times New Roman"/>
                <w:bCs/>
                <w:sz w:val="22"/>
                <w:szCs w:val="22"/>
              </w:rPr>
              <w:t xml:space="preserve">, concerning </w:t>
            </w:r>
            <w:r w:rsidR="00140073" w:rsidRPr="00071CE5">
              <w:rPr>
                <w:rFonts w:ascii="Bwgrkl" w:hAnsi="Bwgrkl" w:cs="Times New Roman"/>
                <w:bCs/>
                <w:sz w:val="22"/>
                <w:szCs w:val="22"/>
              </w:rPr>
              <w:t>prospesousa</w:t>
            </w:r>
            <w:r w:rsidR="00140073" w:rsidRPr="00071CE5">
              <w:rPr>
                <w:rFonts w:ascii="Times New Roman" w:hAnsi="Times New Roman" w:cs="Times New Roman"/>
                <w:bCs/>
                <w:sz w:val="22"/>
                <w:szCs w:val="22"/>
              </w:rPr>
              <w:t xml:space="preserve"> ‘having fallen’, “Attendant circumstance participle expressing action accompanying the verb ‘to come’; ‘she came ...... and flung herself at Jesus' feet.’”</w:t>
            </w:r>
          </w:p>
        </w:tc>
        <w:tc>
          <w:tcPr>
            <w:tcW w:w="7377" w:type="dxa"/>
          </w:tcPr>
          <w:p w14:paraId="543779B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F44522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7CA2009" w14:textId="77777777" w:rsidTr="00EE2A11">
        <w:tc>
          <w:tcPr>
            <w:tcW w:w="393" w:type="dxa"/>
          </w:tcPr>
          <w:p w14:paraId="24326EA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CC3CE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03-008-047-023</w:t>
            </w:r>
          </w:p>
        </w:tc>
        <w:tc>
          <w:tcPr>
            <w:tcW w:w="1001" w:type="dxa"/>
          </w:tcPr>
          <w:p w14:paraId="5F4A7A1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73B637B" w14:textId="2B17EF7B" w:rsidR="000C5D97" w:rsidRPr="00071CE5" w:rsidRDefault="0014007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C64415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2AC640" w14:textId="073D1E1D" w:rsidR="000C5D97" w:rsidRPr="00071CE5" w:rsidRDefault="0014007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D04487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AD47D6D" w14:textId="51F040C7" w:rsidR="000C5D97" w:rsidRPr="00071CE5" w:rsidRDefault="00140073" w:rsidP="00140073">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185CAE16" w14:textId="47AEE002"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68F45F4"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17B71D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FAAD859" w14:textId="77777777" w:rsidTr="00EE2A11">
        <w:tc>
          <w:tcPr>
            <w:tcW w:w="393" w:type="dxa"/>
          </w:tcPr>
          <w:p w14:paraId="503BF38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FB52D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03-008-050-011</w:t>
            </w:r>
          </w:p>
        </w:tc>
        <w:tc>
          <w:tcPr>
            <w:tcW w:w="1001" w:type="dxa"/>
          </w:tcPr>
          <w:p w14:paraId="12A6148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6DE2F3" w14:textId="45051A20" w:rsidR="000C5D97" w:rsidRPr="00071CE5" w:rsidRDefault="0014007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AA8335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21C6206B" w14:textId="6AE52A67" w:rsidR="000C5D97" w:rsidRPr="00071CE5" w:rsidRDefault="0014007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8D668E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BABCB0F" w14:textId="4ADAD96B" w:rsidR="000C5D97" w:rsidRPr="00071CE5" w:rsidRDefault="00140073" w:rsidP="00140073">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w:t>
            </w:r>
            <w:r w:rsidR="00424E7C" w:rsidRPr="00071CE5">
              <w:rPr>
                <w:rFonts w:ascii="Times New Roman" w:hAnsi="Times New Roman" w:cs="Times New Roman"/>
                <w:bCs/>
                <w:sz w:val="22"/>
                <w:szCs w:val="22"/>
              </w:rPr>
              <w:t>l/</w:t>
            </w:r>
            <w:r w:rsidRPr="00071CE5">
              <w:rPr>
                <w:rFonts w:ascii="Times New Roman" w:hAnsi="Times New Roman" w:cs="Times New Roman"/>
                <w:bCs/>
                <w:sz w:val="22"/>
                <w:szCs w:val="22"/>
              </w:rPr>
              <w:t>b)</w:t>
            </w:r>
          </w:p>
        </w:tc>
        <w:tc>
          <w:tcPr>
            <w:tcW w:w="7371" w:type="dxa"/>
          </w:tcPr>
          <w:p w14:paraId="64847E46" w14:textId="64DC8A2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9ED416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DF2336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BC586F9" w14:textId="77777777" w:rsidTr="00EE2A11">
        <w:tc>
          <w:tcPr>
            <w:tcW w:w="393" w:type="dxa"/>
          </w:tcPr>
          <w:p w14:paraId="183AB7A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A576E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03-008-051-015</w:t>
            </w:r>
          </w:p>
        </w:tc>
        <w:tc>
          <w:tcPr>
            <w:tcW w:w="1001" w:type="dxa"/>
          </w:tcPr>
          <w:p w14:paraId="29CEB2C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9ADBE6E" w14:textId="7D7ACFF1"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96F740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3C20F85" w14:textId="5EC1F9EF"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6DA544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3F3DF36" w14:textId="115CCE71" w:rsidR="000C5D97" w:rsidRPr="00071CE5" w:rsidRDefault="00424E7C" w:rsidP="00424E7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0DF33E2" w14:textId="0899EBB3"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DD618A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97C975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686601B" w14:textId="77777777" w:rsidTr="00EE2A11">
        <w:tc>
          <w:tcPr>
            <w:tcW w:w="393" w:type="dxa"/>
          </w:tcPr>
          <w:p w14:paraId="33D7A6B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322C2E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03-008-051-017</w:t>
            </w:r>
          </w:p>
        </w:tc>
        <w:tc>
          <w:tcPr>
            <w:tcW w:w="1001" w:type="dxa"/>
          </w:tcPr>
          <w:p w14:paraId="179BA8E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AC6EEE" w14:textId="32DDC148"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7286A5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4846930" w14:textId="3768803C"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C451B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1E83D58" w14:textId="69F7C9D4" w:rsidR="000C5D97" w:rsidRPr="00071CE5" w:rsidRDefault="00424E7C" w:rsidP="00424E7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47EEBC8" w14:textId="0DC6E26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4285AD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B325F7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7A92651" w14:textId="77777777" w:rsidTr="00EE2A11">
        <w:tc>
          <w:tcPr>
            <w:tcW w:w="393" w:type="dxa"/>
          </w:tcPr>
          <w:p w14:paraId="5C21C4E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68B844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03-008-051-019</w:t>
            </w:r>
          </w:p>
        </w:tc>
        <w:tc>
          <w:tcPr>
            <w:tcW w:w="1001" w:type="dxa"/>
          </w:tcPr>
          <w:p w14:paraId="015E274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416A5D1" w14:textId="1ADCD097"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3E40B8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E9B4620" w14:textId="4B9CEE2F"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5DDF00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7A2E904" w14:textId="19FA7FA8" w:rsidR="000C5D97" w:rsidRPr="00071CE5" w:rsidRDefault="00424E7C" w:rsidP="00424E7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E4DEB12" w14:textId="65862E1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E400A0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9CD650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AEDF3AF" w14:textId="77777777" w:rsidTr="00EE2A11">
        <w:tc>
          <w:tcPr>
            <w:tcW w:w="393" w:type="dxa"/>
          </w:tcPr>
          <w:p w14:paraId="4F2FBF6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5CF95C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03-008-051-024</w:t>
            </w:r>
          </w:p>
        </w:tc>
        <w:tc>
          <w:tcPr>
            <w:tcW w:w="1001" w:type="dxa"/>
          </w:tcPr>
          <w:p w14:paraId="37B2FE8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DBD3F7" w14:textId="6566E6B0"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45F90C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14231A1" w14:textId="4CAD1683"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376D9B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E5334DE" w14:textId="26DF69E0" w:rsidR="000C5D97" w:rsidRPr="00071CE5" w:rsidRDefault="00424E7C" w:rsidP="00424E7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189F380" w14:textId="6FD2354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44F690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57D81E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DA02156" w14:textId="77777777" w:rsidTr="00EE2A11">
        <w:tc>
          <w:tcPr>
            <w:tcW w:w="393" w:type="dxa"/>
          </w:tcPr>
          <w:p w14:paraId="35AA35D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E0A54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03-008-052-004</w:t>
            </w:r>
          </w:p>
        </w:tc>
        <w:tc>
          <w:tcPr>
            <w:tcW w:w="1001" w:type="dxa"/>
          </w:tcPr>
          <w:p w14:paraId="0E31F17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08ECB9" w14:textId="018D39FE" w:rsidR="000C5D97" w:rsidRPr="00071CE5" w:rsidRDefault="00424E7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A6E392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193F6CC" w14:textId="5F30CD90" w:rsidR="000C5D97" w:rsidRPr="00071CE5" w:rsidRDefault="006E2D6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46FB13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E736B7C" w14:textId="2E7A8AEE" w:rsidR="000C5D97" w:rsidRPr="00071CE5" w:rsidRDefault="006E2D67" w:rsidP="006E2D67">
            <w:pPr>
              <w:pStyle w:val="PlainText"/>
              <w:rPr>
                <w:rFonts w:ascii="Times New Roman" w:hAnsi="Times New Roman" w:cs="Times New Roman"/>
                <w:bCs/>
                <w:sz w:val="22"/>
                <w:szCs w:val="22"/>
              </w:rPr>
            </w:pPr>
            <w:r w:rsidRPr="00071CE5">
              <w:rPr>
                <w:rFonts w:ascii="Times New Roman" w:hAnsi="Times New Roman" w:cs="Times New Roman"/>
                <w:bCs/>
                <w:sz w:val="22"/>
                <w:szCs w:val="22"/>
              </w:rPr>
              <w:t>I.A.1/I.A.1.a</w:t>
            </w:r>
          </w:p>
        </w:tc>
        <w:tc>
          <w:tcPr>
            <w:tcW w:w="7371" w:type="dxa"/>
          </w:tcPr>
          <w:p w14:paraId="6BEEABA0" w14:textId="399C3BEE" w:rsidR="000C5D97" w:rsidRPr="00071CE5" w:rsidRDefault="006E2D67" w:rsidP="003F3F6E">
            <w:pPr>
              <w:pStyle w:val="PlainText"/>
              <w:rPr>
                <w:rFonts w:ascii="Times New Roman" w:hAnsi="Times New Roman" w:cs="Times New Roman"/>
                <w:bCs/>
                <w:sz w:val="22"/>
                <w:szCs w:val="22"/>
              </w:rPr>
            </w:pPr>
            <w:r w:rsidRPr="00071CE5">
              <w:rPr>
                <w:rFonts w:ascii="Times New Roman" w:hAnsi="Times New Roman" w:cs="Times New Roman"/>
                <w:bCs/>
                <w:sz w:val="22"/>
                <w:szCs w:val="22"/>
              </w:rPr>
              <w:t>Moore (1993:30) refers to</w:t>
            </w:r>
            <w:r w:rsidR="003F3F6E" w:rsidRPr="00071CE5">
              <w:rPr>
                <w:rFonts w:ascii="Times New Roman" w:hAnsi="Times New Roman" w:cs="Times New Roman"/>
                <w:bCs/>
                <w:sz w:val="22"/>
                <w:szCs w:val="22"/>
              </w:rPr>
              <w:t xml:space="preserve"> </w:t>
            </w:r>
            <w:r w:rsidR="003F3F6E" w:rsidRPr="00071CE5">
              <w:rPr>
                <w:rFonts w:ascii="Bwgrkl" w:hAnsi="Bwgrkl" w:cs="Times New Roman"/>
                <w:bCs/>
                <w:sz w:val="22"/>
                <w:szCs w:val="22"/>
              </w:rPr>
              <w:t>ev,kaion kai. evko,ptonto auvth,n</w:t>
            </w:r>
            <w:r w:rsidRPr="00071CE5">
              <w:rPr>
                <w:rFonts w:ascii="Times New Roman" w:hAnsi="Times New Roman" w:cs="Times New Roman"/>
                <w:bCs/>
                <w:sz w:val="22"/>
                <w:szCs w:val="22"/>
              </w:rPr>
              <w:t xml:space="preserve"> ‘weeping and mourning’ as a “</w:t>
            </w:r>
            <w:r w:rsidRPr="00071CE5">
              <w:rPr>
                <w:rFonts w:ascii="Times New Roman" w:eastAsia="Times New Roman" w:hAnsi="Times New Roman" w:cs="Times New Roman"/>
                <w:bCs/>
                <w:w w:val="105"/>
                <w:sz w:val="22"/>
                <w:szCs w:val="22"/>
              </w:rPr>
              <w:t>Near-synonymous</w:t>
            </w:r>
            <w:r w:rsidRPr="00071CE5">
              <w:rPr>
                <w:rFonts w:ascii="Times New Roman" w:eastAsia="Times New Roman" w:hAnsi="Times New Roman" w:cs="Times New Roman"/>
                <w:bCs/>
                <w:spacing w:val="-6"/>
                <w:w w:val="105"/>
                <w:sz w:val="22"/>
                <w:szCs w:val="22"/>
              </w:rPr>
              <w:t xml:space="preserve"> </w:t>
            </w:r>
            <w:r w:rsidRPr="00071CE5">
              <w:rPr>
                <w:rFonts w:ascii="Times New Roman" w:eastAsia="Times New Roman" w:hAnsi="Times New Roman" w:cs="Times New Roman"/>
                <w:bCs/>
                <w:w w:val="105"/>
                <w:sz w:val="22"/>
                <w:szCs w:val="22"/>
              </w:rPr>
              <w:t>doublet</w:t>
            </w:r>
            <w:r w:rsidRPr="00071CE5">
              <w:rPr>
                <w:rFonts w:ascii="Times New Roman" w:eastAsia="Times New Roman" w:hAnsi="Times New Roman" w:cs="Times New Roman"/>
                <w:bCs/>
                <w:spacing w:val="17"/>
                <w:w w:val="105"/>
                <w:sz w:val="22"/>
                <w:szCs w:val="22"/>
              </w:rPr>
              <w:t xml:space="preserve"> </w:t>
            </w:r>
            <w:r w:rsidRPr="00071CE5">
              <w:rPr>
                <w:rFonts w:ascii="Times New Roman" w:eastAsia="Times New Roman" w:hAnsi="Times New Roman" w:cs="Times New Roman"/>
                <w:bCs/>
                <w:w w:val="105"/>
                <w:sz w:val="22"/>
                <w:szCs w:val="22"/>
              </w:rPr>
              <w:t>(borderline)</w:t>
            </w:r>
            <w:r w:rsidRPr="00071CE5">
              <w:rPr>
                <w:rFonts w:ascii="Times New Roman" w:hAnsi="Times New Roman" w:cs="Times New Roman"/>
                <w:bCs/>
                <w:sz w:val="22"/>
                <w:szCs w:val="22"/>
              </w:rPr>
              <w:t>.)</w:t>
            </w:r>
          </w:p>
        </w:tc>
        <w:tc>
          <w:tcPr>
            <w:tcW w:w="7377" w:type="dxa"/>
          </w:tcPr>
          <w:p w14:paraId="3E3B0F40" w14:textId="0682FE26" w:rsidR="000C5D97" w:rsidRPr="00071CE5" w:rsidRDefault="003F3F6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Can </w:t>
            </w:r>
            <w:r w:rsidRPr="00071CE5">
              <w:rPr>
                <w:rFonts w:ascii="Bwgrkl" w:hAnsi="Bwgrkl" w:cs="Times New Roman"/>
                <w:bCs/>
                <w:sz w:val="22"/>
                <w:szCs w:val="22"/>
              </w:rPr>
              <w:t>ev,kaion kai. evko,ptonto auvth,n</w:t>
            </w:r>
            <w:r w:rsidRPr="00071CE5">
              <w:rPr>
                <w:rFonts w:ascii="Times New Roman" w:hAnsi="Times New Roman" w:cs="Times New Roman"/>
                <w:bCs/>
                <w:sz w:val="22"/>
                <w:szCs w:val="22"/>
              </w:rPr>
              <w:t xml:space="preserve"> “weeping and mourning [for] her” (BART) be a doublet since the second term has a pronoun as the object of the participle. But then Moore refers to this as a “Near-synonymous doublet.”</w:t>
            </w:r>
          </w:p>
        </w:tc>
        <w:tc>
          <w:tcPr>
            <w:tcW w:w="4045" w:type="dxa"/>
          </w:tcPr>
          <w:p w14:paraId="7AC4DEB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525BDAB" w14:textId="77777777" w:rsidTr="00EE2A11">
        <w:tc>
          <w:tcPr>
            <w:tcW w:w="393" w:type="dxa"/>
          </w:tcPr>
          <w:p w14:paraId="332BD5F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3BBD94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03-008-053-001</w:t>
            </w:r>
          </w:p>
        </w:tc>
        <w:tc>
          <w:tcPr>
            <w:tcW w:w="1001" w:type="dxa"/>
          </w:tcPr>
          <w:p w14:paraId="488AE78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3E23B55" w14:textId="5B966195" w:rsidR="000C5D97" w:rsidRPr="00071CE5" w:rsidRDefault="002170E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90AF24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3FEB702" w14:textId="5268B7B4" w:rsidR="000C5D97" w:rsidRPr="00071CE5" w:rsidRDefault="002170E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3DBFC0A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ED76554" w14:textId="2F4DB125" w:rsidR="000C5D97" w:rsidRPr="00071CE5" w:rsidRDefault="002170EF" w:rsidP="002170EF">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I.A.3.c.(1).(d).iii/I.A.3.e.(1).(e)</w:t>
            </w:r>
          </w:p>
        </w:tc>
        <w:tc>
          <w:tcPr>
            <w:tcW w:w="7371" w:type="dxa"/>
          </w:tcPr>
          <w:p w14:paraId="004EF3AE" w14:textId="1CEF2E7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FE71D58" w14:textId="45E86608" w:rsidR="000C5D97" w:rsidRPr="00071CE5" w:rsidRDefault="00D2228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The relation might be named something other than “occasion-OUTCOME.”</w:t>
            </w:r>
          </w:p>
        </w:tc>
        <w:tc>
          <w:tcPr>
            <w:tcW w:w="4045" w:type="dxa"/>
          </w:tcPr>
          <w:p w14:paraId="105DAF9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B8BA814" w14:textId="77777777" w:rsidTr="00EE2A11">
        <w:tc>
          <w:tcPr>
            <w:tcW w:w="393" w:type="dxa"/>
          </w:tcPr>
          <w:p w14:paraId="43EA417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CDDF48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03-008-055-001</w:t>
            </w:r>
          </w:p>
        </w:tc>
        <w:tc>
          <w:tcPr>
            <w:tcW w:w="1001" w:type="dxa"/>
          </w:tcPr>
          <w:p w14:paraId="39FBB74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8B270B7" w14:textId="300F815E"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09ADB1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FD50869" w14:textId="3118D2F5"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7AB056F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BE4D413" w14:textId="5FC3D0AD" w:rsidR="000C5D97" w:rsidRPr="00071CE5" w:rsidRDefault="005136BC" w:rsidP="005136BC">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I.A.3.c.(1).(d).iii/I.A.3.e.(1).(b)</w:t>
            </w:r>
          </w:p>
        </w:tc>
        <w:tc>
          <w:tcPr>
            <w:tcW w:w="7371" w:type="dxa"/>
          </w:tcPr>
          <w:p w14:paraId="5A046199" w14:textId="4856FAE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52102C5"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E7437C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E868752" w14:textId="77777777" w:rsidTr="00EE2A11">
        <w:tc>
          <w:tcPr>
            <w:tcW w:w="393" w:type="dxa"/>
          </w:tcPr>
          <w:p w14:paraId="57BBCD3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BDDCC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03-008-055-006</w:t>
            </w:r>
          </w:p>
        </w:tc>
        <w:tc>
          <w:tcPr>
            <w:tcW w:w="1001" w:type="dxa"/>
          </w:tcPr>
          <w:p w14:paraId="40CA9D0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7F7B365" w14:textId="7D1BA917"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4AA01F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919ECCA" w14:textId="5C8B256D"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29E0AF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804425B" w14:textId="1A3C18DB" w:rsidR="000C5D97" w:rsidRPr="00071CE5" w:rsidRDefault="005136BC" w:rsidP="005136BC">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I.A.3.e.(1).(e)/I.A,3.b</w:t>
            </w:r>
          </w:p>
        </w:tc>
        <w:tc>
          <w:tcPr>
            <w:tcW w:w="7371" w:type="dxa"/>
          </w:tcPr>
          <w:p w14:paraId="3416F900" w14:textId="24A8BA6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05B3E0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7687CB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E1ACD1A" w14:textId="77777777" w:rsidTr="00EE2A11">
        <w:tc>
          <w:tcPr>
            <w:tcW w:w="393" w:type="dxa"/>
          </w:tcPr>
          <w:p w14:paraId="0A02503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CB6E4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03-008-055-009</w:t>
            </w:r>
          </w:p>
        </w:tc>
        <w:tc>
          <w:tcPr>
            <w:tcW w:w="1001" w:type="dxa"/>
          </w:tcPr>
          <w:p w14:paraId="3853352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B2BB179" w14:textId="1AD7E3D7"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6445CA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7A34983" w14:textId="3FDB280D"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E47EE1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4729767" w14:textId="76F8B472" w:rsidR="000C5D97" w:rsidRPr="00071CE5" w:rsidRDefault="005136BC" w:rsidP="005136BC">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48850D51" w14:textId="567292B2"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35CC208"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88C6C1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F3E6974" w14:textId="77777777" w:rsidTr="00EE2A11">
        <w:tc>
          <w:tcPr>
            <w:tcW w:w="393" w:type="dxa"/>
          </w:tcPr>
          <w:p w14:paraId="353B1AC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77E8D2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03-008-056-001</w:t>
            </w:r>
          </w:p>
        </w:tc>
        <w:tc>
          <w:tcPr>
            <w:tcW w:w="1001" w:type="dxa"/>
          </w:tcPr>
          <w:p w14:paraId="0CF9AA4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105ED22" w14:textId="6DCAB694"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B6729E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FBFB372" w14:textId="08A542B5"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78541A8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F044D19" w14:textId="64D980BD" w:rsidR="000C5D97" w:rsidRPr="00071CE5" w:rsidRDefault="005136BC" w:rsidP="005136BC">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I.A.3.e.(1).(e)</w:t>
            </w:r>
          </w:p>
        </w:tc>
        <w:tc>
          <w:tcPr>
            <w:tcW w:w="7371" w:type="dxa"/>
          </w:tcPr>
          <w:p w14:paraId="4D8A2EC4" w14:textId="3B26EAA3"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930F5E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657BEC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EEFBEFB" w14:textId="77777777" w:rsidTr="00EE2A11">
        <w:tc>
          <w:tcPr>
            <w:tcW w:w="393" w:type="dxa"/>
          </w:tcPr>
          <w:p w14:paraId="3860518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225297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03-009-001-008</w:t>
            </w:r>
          </w:p>
        </w:tc>
        <w:tc>
          <w:tcPr>
            <w:tcW w:w="1001" w:type="dxa"/>
          </w:tcPr>
          <w:p w14:paraId="46B5CB7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74BAEBC" w14:textId="59DC0966"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D7B2A9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91E3AA6" w14:textId="01B7FB26" w:rsidR="000C5D97" w:rsidRPr="00071CE5" w:rsidRDefault="005136B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7BCD0F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46D94F7" w14:textId="0F8C6D77" w:rsidR="000C5D97" w:rsidRPr="00071CE5" w:rsidRDefault="00C57CB1" w:rsidP="00C57CB1">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1A870D7" w14:textId="5E6ACFED" w:rsidR="000C5D97" w:rsidRPr="00071CE5" w:rsidRDefault="00C57CB1" w:rsidP="00C57CB1">
            <w:pPr>
              <w:pStyle w:val="PlainText"/>
              <w:rPr>
                <w:rFonts w:ascii="Times New Roman" w:hAnsi="Times New Roman" w:cs="Times New Roman"/>
                <w:bCs/>
                <w:sz w:val="22"/>
                <w:szCs w:val="22"/>
              </w:rPr>
            </w:pPr>
            <w:r w:rsidRPr="00071CE5">
              <w:rPr>
                <w:rFonts w:ascii="Times New Roman" w:hAnsi="Times New Roman" w:cs="Times New Roman"/>
                <w:bCs/>
                <w:sz w:val="22"/>
                <w:szCs w:val="22"/>
              </w:rPr>
              <w:t>Bruce Moore () refers to this as “Near-synonymous doublet (borderline) (coordinate, with 'and') power and authority”</w:t>
            </w:r>
          </w:p>
        </w:tc>
        <w:tc>
          <w:tcPr>
            <w:tcW w:w="7377" w:type="dxa"/>
          </w:tcPr>
          <w:p w14:paraId="35FD9FE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DED2D4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DD689AC" w14:textId="77777777" w:rsidTr="00EE2A11">
        <w:tc>
          <w:tcPr>
            <w:tcW w:w="393" w:type="dxa"/>
          </w:tcPr>
          <w:p w14:paraId="7E7EA57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B9F5B1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03-009-001-014</w:t>
            </w:r>
          </w:p>
        </w:tc>
        <w:tc>
          <w:tcPr>
            <w:tcW w:w="1001" w:type="dxa"/>
          </w:tcPr>
          <w:p w14:paraId="0B76617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86D3F9" w14:textId="02524008" w:rsidR="000C5D97" w:rsidRPr="00071CE5" w:rsidRDefault="00D949D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A7ECFF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DFC649D" w14:textId="159767C1" w:rsidR="000C5D97" w:rsidRPr="00071CE5" w:rsidRDefault="00D949D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6AC8B8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AE6030E" w14:textId="534CB61B" w:rsidR="000C5D97" w:rsidRPr="00071CE5" w:rsidRDefault="00D949DB" w:rsidP="00D949DB">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I.A.3.e.(1).(h)</w:t>
            </w:r>
          </w:p>
        </w:tc>
        <w:tc>
          <w:tcPr>
            <w:tcW w:w="7371" w:type="dxa"/>
          </w:tcPr>
          <w:p w14:paraId="54710E6F" w14:textId="1AFF01E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0439D4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CF493C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C810130" w14:textId="77777777" w:rsidTr="00EE2A11">
        <w:tc>
          <w:tcPr>
            <w:tcW w:w="393" w:type="dxa"/>
          </w:tcPr>
          <w:p w14:paraId="4A6C446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8A0B9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03-009-002-001</w:t>
            </w:r>
          </w:p>
        </w:tc>
        <w:tc>
          <w:tcPr>
            <w:tcW w:w="1001" w:type="dxa"/>
          </w:tcPr>
          <w:p w14:paraId="68EBCC0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8FF8535" w14:textId="40AD34FF" w:rsidR="000C5D97" w:rsidRPr="00071CE5" w:rsidRDefault="00D949D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DA6197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2BFAEB" w14:textId="69CF6D77" w:rsidR="000C5D97" w:rsidRPr="00071CE5" w:rsidRDefault="00D949D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A45D98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14012F5" w14:textId="462C53CE" w:rsidR="000C5D97" w:rsidRPr="00071CE5" w:rsidRDefault="00D949DB" w:rsidP="00D949DB">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24B790F9" w14:textId="750FFBE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141746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71A718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99C0F5D" w14:textId="77777777" w:rsidTr="00EE2A11">
        <w:tc>
          <w:tcPr>
            <w:tcW w:w="393" w:type="dxa"/>
          </w:tcPr>
          <w:p w14:paraId="4C173F1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DB449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03-009-002-009</w:t>
            </w:r>
          </w:p>
        </w:tc>
        <w:tc>
          <w:tcPr>
            <w:tcW w:w="1001" w:type="dxa"/>
          </w:tcPr>
          <w:p w14:paraId="20E357C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AA6D77" w14:textId="1DD37DCD" w:rsidR="000C5D97" w:rsidRPr="00071CE5" w:rsidRDefault="006113F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1364CB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29E431" w14:textId="0FA9AFF4" w:rsidR="000C5D97" w:rsidRPr="00071CE5" w:rsidRDefault="006113F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124123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8D9DF30" w14:textId="0EB79D5C" w:rsidR="000C5D97" w:rsidRPr="00071CE5" w:rsidRDefault="006113F4" w:rsidP="006113F4">
            <w:pPr>
              <w:pStyle w:val="PlainText"/>
              <w:rPr>
                <w:rFonts w:ascii="Times New Roman" w:hAnsi="Times New Roman" w:cs="Times New Roman"/>
                <w:bCs/>
                <w:sz w:val="22"/>
                <w:szCs w:val="22"/>
              </w:rPr>
            </w:pPr>
            <w:r w:rsidRPr="00071CE5">
              <w:rPr>
                <w:rFonts w:ascii="Times New Roman" w:hAnsi="Times New Roman" w:cs="Times New Roman"/>
                <w:bCs/>
                <w:sz w:val="22"/>
                <w:szCs w:val="22"/>
              </w:rPr>
              <w:t>I.A.3.a/I.A.1</w:t>
            </w:r>
          </w:p>
        </w:tc>
        <w:tc>
          <w:tcPr>
            <w:tcW w:w="7371" w:type="dxa"/>
          </w:tcPr>
          <w:p w14:paraId="0FDC2087" w14:textId="67DB4CC7" w:rsidR="000C5D97" w:rsidRPr="00071CE5" w:rsidRDefault="006113F4" w:rsidP="006113F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used to conjoin two infinitival constructions.</w:t>
            </w:r>
          </w:p>
        </w:tc>
        <w:tc>
          <w:tcPr>
            <w:tcW w:w="7377" w:type="dxa"/>
          </w:tcPr>
          <w:p w14:paraId="0AD88C6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08FD99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552A8DD" w14:textId="77777777" w:rsidTr="00EE2A11">
        <w:tc>
          <w:tcPr>
            <w:tcW w:w="393" w:type="dxa"/>
          </w:tcPr>
          <w:p w14:paraId="1306268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009DF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03-009-003-001</w:t>
            </w:r>
          </w:p>
        </w:tc>
        <w:tc>
          <w:tcPr>
            <w:tcW w:w="1001" w:type="dxa"/>
          </w:tcPr>
          <w:p w14:paraId="28B840C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98FF0F" w14:textId="1AF0BAAB"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B7DBF3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21D4F83" w14:textId="0D4F9872"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8026C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2E7DE44" w14:textId="10D1B321" w:rsidR="000C5D97" w:rsidRPr="00071CE5" w:rsidRDefault="00944CA7" w:rsidP="00944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545CD0D3" w14:textId="2953E79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7C4066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6361F12"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F752A4A" w14:textId="77777777" w:rsidTr="00EE2A11">
        <w:tc>
          <w:tcPr>
            <w:tcW w:w="393" w:type="dxa"/>
          </w:tcPr>
          <w:p w14:paraId="2F25106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F2613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03-009-004-001</w:t>
            </w:r>
          </w:p>
        </w:tc>
        <w:tc>
          <w:tcPr>
            <w:tcW w:w="1001" w:type="dxa"/>
          </w:tcPr>
          <w:p w14:paraId="5C89084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0F383B" w14:textId="20B58FB5"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2ECD7E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234954" w14:textId="1112B366"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BC0ECE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1062A43" w14:textId="5BECA010" w:rsidR="000C5D97" w:rsidRPr="00071CE5" w:rsidRDefault="00944CA7" w:rsidP="00944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734CA457" w14:textId="6446891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E49A2A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9F2B77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BC9C783" w14:textId="77777777" w:rsidTr="00EE2A11">
        <w:tc>
          <w:tcPr>
            <w:tcW w:w="393" w:type="dxa"/>
          </w:tcPr>
          <w:p w14:paraId="4CE465D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1231CC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03-009-004-009</w:t>
            </w:r>
          </w:p>
        </w:tc>
        <w:tc>
          <w:tcPr>
            <w:tcW w:w="1001" w:type="dxa"/>
          </w:tcPr>
          <w:p w14:paraId="6B12EE6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051D564" w14:textId="509B9AB1"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E7438A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BAEBBB4" w14:textId="4D32C1FE"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963E298"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397E3A1" w14:textId="14C3F29B" w:rsidR="000C5D97" w:rsidRPr="00071CE5" w:rsidRDefault="00944CA7" w:rsidP="00944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07F8EB51" w14:textId="6490018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3682CE8"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E8FC01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E012FFD" w14:textId="77777777" w:rsidTr="00EE2A11">
        <w:tc>
          <w:tcPr>
            <w:tcW w:w="393" w:type="dxa"/>
          </w:tcPr>
          <w:p w14:paraId="36F7E89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A300B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03-009-005-001</w:t>
            </w:r>
          </w:p>
        </w:tc>
        <w:tc>
          <w:tcPr>
            <w:tcW w:w="1001" w:type="dxa"/>
          </w:tcPr>
          <w:p w14:paraId="0B600D4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EE95219" w14:textId="1F4F58F6"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7FF80F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03758D" w14:textId="06B762AD"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FC1525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FAE838F" w14:textId="1CC18C71" w:rsidR="000C5D97" w:rsidRPr="00071CE5" w:rsidRDefault="00944CA7" w:rsidP="00944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56802B85" w14:textId="750443E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E126E2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418FF2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924357A" w14:textId="77777777" w:rsidTr="00EE2A11">
        <w:tc>
          <w:tcPr>
            <w:tcW w:w="393" w:type="dxa"/>
          </w:tcPr>
          <w:p w14:paraId="0E9AFF5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434F6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03-009-006-008</w:t>
            </w:r>
          </w:p>
        </w:tc>
        <w:tc>
          <w:tcPr>
            <w:tcW w:w="1001" w:type="dxa"/>
          </w:tcPr>
          <w:p w14:paraId="1049FA3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111A525" w14:textId="47944F18"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CF92BA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E0C436B" w14:textId="0FE07A3F" w:rsidR="000C5D97" w:rsidRPr="00071CE5" w:rsidRDefault="00944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783231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163375E" w14:textId="7BD1567C" w:rsidR="000C5D97" w:rsidRPr="00071CE5" w:rsidRDefault="00944CA7" w:rsidP="00944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5CE723C8" w14:textId="24F9E21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A5484C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77686F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8747BEA" w14:textId="77777777" w:rsidTr="00EE2A11">
        <w:tc>
          <w:tcPr>
            <w:tcW w:w="393" w:type="dxa"/>
          </w:tcPr>
          <w:p w14:paraId="2D24664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875A82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03-009-007-009</w:t>
            </w:r>
          </w:p>
        </w:tc>
        <w:tc>
          <w:tcPr>
            <w:tcW w:w="1001" w:type="dxa"/>
          </w:tcPr>
          <w:p w14:paraId="04C00C7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6AB5BEB" w14:textId="6428DCC0" w:rsidR="000C5D97" w:rsidRPr="00071CE5" w:rsidRDefault="00CB27B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6F217A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082D809" w14:textId="620E8445" w:rsidR="000C5D97" w:rsidRPr="00071CE5" w:rsidRDefault="00CB27B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A68DB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 Or 2?</w:t>
            </w:r>
          </w:p>
        </w:tc>
        <w:tc>
          <w:tcPr>
            <w:tcW w:w="3236" w:type="dxa"/>
          </w:tcPr>
          <w:p w14:paraId="6EB82E77" w14:textId="2EAA3AD1" w:rsidR="000C5D97" w:rsidRPr="00071CE5" w:rsidRDefault="00CB27B6" w:rsidP="00CB27B6">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3E98558A" w14:textId="764FCEA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5166CB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855A3A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3AE35CD" w14:textId="77777777" w:rsidTr="00EE2A11">
        <w:tc>
          <w:tcPr>
            <w:tcW w:w="393" w:type="dxa"/>
          </w:tcPr>
          <w:p w14:paraId="77C27AA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AE9214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03-009-009-015</w:t>
            </w:r>
          </w:p>
        </w:tc>
        <w:tc>
          <w:tcPr>
            <w:tcW w:w="1001" w:type="dxa"/>
          </w:tcPr>
          <w:p w14:paraId="5CAF7AE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30A304E" w14:textId="0F8C89F1" w:rsidR="000C5D97" w:rsidRPr="00071CE5" w:rsidRDefault="00CB27B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8EBF20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EB0101E" w14:textId="5BE8F0FE" w:rsidR="000C5D97" w:rsidRPr="00071CE5" w:rsidRDefault="00A7538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3671D1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12B0DF9" w14:textId="1DA4702B" w:rsidR="000C5D97" w:rsidRPr="00071CE5" w:rsidRDefault="00A7538B" w:rsidP="00A7538B">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I.A.3.e.(1).(c)</w:t>
            </w:r>
          </w:p>
        </w:tc>
        <w:tc>
          <w:tcPr>
            <w:tcW w:w="7371" w:type="dxa"/>
          </w:tcPr>
          <w:p w14:paraId="05D52062" w14:textId="2ADB7BD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C47F53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F971FD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46FD0A5" w14:textId="77777777" w:rsidTr="00EE2A11">
        <w:tc>
          <w:tcPr>
            <w:tcW w:w="393" w:type="dxa"/>
          </w:tcPr>
          <w:p w14:paraId="7D52F57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A03AD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03-009-010-001</w:t>
            </w:r>
          </w:p>
        </w:tc>
        <w:tc>
          <w:tcPr>
            <w:tcW w:w="1001" w:type="dxa"/>
          </w:tcPr>
          <w:p w14:paraId="07FE04C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70A0276" w14:textId="1014434D" w:rsidR="000C5D97" w:rsidRPr="00071CE5" w:rsidRDefault="00A7538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60D3D3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F314DF" w14:textId="518A0F11" w:rsidR="000C5D97" w:rsidRPr="00071CE5" w:rsidRDefault="00A7538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C745BF8"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1227EC7D" w14:textId="55D875D9" w:rsidR="000C5D97" w:rsidRPr="00071CE5" w:rsidRDefault="00A7538B" w:rsidP="00A7538B">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C778CF" w:rsidRPr="00071CE5">
              <w:rPr>
                <w:rFonts w:ascii="Times New Roman" w:hAnsi="Times New Roman" w:cs="Times New Roman"/>
                <w:bCs/>
                <w:sz w:val="22"/>
                <w:szCs w:val="22"/>
              </w:rPr>
              <w:t>3.e.(1).(k)</w:t>
            </w:r>
          </w:p>
        </w:tc>
        <w:tc>
          <w:tcPr>
            <w:tcW w:w="7371" w:type="dxa"/>
          </w:tcPr>
          <w:p w14:paraId="26F91256" w14:textId="2BC3D0A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C412D88" w14:textId="6DFCD727" w:rsidR="000C5D97" w:rsidRPr="00071CE5" w:rsidRDefault="00C778C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Parsons, Culy, and Stigall (2010:300) say that vv. 7-9 “were a parenthetical comment.”</w:t>
            </w:r>
          </w:p>
        </w:tc>
        <w:tc>
          <w:tcPr>
            <w:tcW w:w="4045" w:type="dxa"/>
          </w:tcPr>
          <w:p w14:paraId="2B7C8E6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E622D06" w14:textId="77777777" w:rsidTr="00EE2A11">
        <w:tc>
          <w:tcPr>
            <w:tcW w:w="393" w:type="dxa"/>
          </w:tcPr>
          <w:p w14:paraId="30A431D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19E90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03-009-010-009</w:t>
            </w:r>
          </w:p>
        </w:tc>
        <w:tc>
          <w:tcPr>
            <w:tcW w:w="1001" w:type="dxa"/>
          </w:tcPr>
          <w:p w14:paraId="4B0D105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3914A0" w14:textId="3874A4EE" w:rsidR="000C5D97" w:rsidRPr="00071CE5" w:rsidRDefault="00A7538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BD9265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A11793" w14:textId="6C90F4A1" w:rsidR="000C5D97" w:rsidRPr="00071CE5" w:rsidRDefault="00A7538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31223D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CFE0998" w14:textId="35A8960D" w:rsidR="000C5D97" w:rsidRPr="00071CE5" w:rsidRDefault="00A7538B" w:rsidP="00A7538B">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09F4D25C" w14:textId="47B8CAE4" w:rsidR="000C5D97" w:rsidRPr="00071CE5" w:rsidRDefault="000C5D97" w:rsidP="003706F0">
            <w:pPr>
              <w:pStyle w:val="PlainText"/>
              <w:rPr>
                <w:rFonts w:ascii="Times New Roman" w:hAnsi="Times New Roman" w:cs="Times New Roman"/>
                <w:bCs/>
                <w:sz w:val="22"/>
                <w:szCs w:val="22"/>
              </w:rPr>
            </w:pPr>
          </w:p>
        </w:tc>
        <w:tc>
          <w:tcPr>
            <w:tcW w:w="7377" w:type="dxa"/>
          </w:tcPr>
          <w:p w14:paraId="1036C73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084B6B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1275D0F" w14:textId="77777777" w:rsidTr="00EE2A11">
        <w:tc>
          <w:tcPr>
            <w:tcW w:w="393" w:type="dxa"/>
          </w:tcPr>
          <w:p w14:paraId="37660EE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5697F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03-009-011-007</w:t>
            </w:r>
          </w:p>
        </w:tc>
        <w:tc>
          <w:tcPr>
            <w:tcW w:w="1001" w:type="dxa"/>
          </w:tcPr>
          <w:p w14:paraId="52100B8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C985553" w14:textId="46483F08" w:rsidR="000C5D97" w:rsidRPr="00071CE5" w:rsidRDefault="00C778C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B0E2BF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9B98244" w14:textId="1DA1A8C4" w:rsidR="000C5D97" w:rsidRPr="00071CE5" w:rsidRDefault="00C778C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CC734E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AD21ED0" w14:textId="56BFF9F9" w:rsidR="000C5D97" w:rsidRPr="00071CE5" w:rsidRDefault="00C778CF" w:rsidP="00C778CF">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21449533" w14:textId="68C2F8D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F1C89D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4E1AFE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9485613" w14:textId="77777777" w:rsidTr="00EE2A11">
        <w:tc>
          <w:tcPr>
            <w:tcW w:w="393" w:type="dxa"/>
          </w:tcPr>
          <w:p w14:paraId="1E29DE3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73FC98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03-009-011-017</w:t>
            </w:r>
          </w:p>
        </w:tc>
        <w:tc>
          <w:tcPr>
            <w:tcW w:w="1001" w:type="dxa"/>
          </w:tcPr>
          <w:p w14:paraId="752384E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AD8C18" w14:textId="747DD1DE" w:rsidR="000C5D97" w:rsidRPr="00071CE5" w:rsidRDefault="003706F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2E4655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F106E61" w14:textId="33D62380" w:rsidR="000C5D97" w:rsidRPr="00071CE5" w:rsidRDefault="003706F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4676CC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073E892" w14:textId="12C0761B" w:rsidR="000C5D97" w:rsidRPr="00071CE5" w:rsidRDefault="003706F0" w:rsidP="003706F0">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5EC523EC" w14:textId="09F4D3F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C000AD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8ABFE52"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6CB8677" w14:textId="77777777" w:rsidTr="00EE2A11">
        <w:tc>
          <w:tcPr>
            <w:tcW w:w="393" w:type="dxa"/>
          </w:tcPr>
          <w:p w14:paraId="271AD8E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0063D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03-009-012-021</w:t>
            </w:r>
          </w:p>
        </w:tc>
        <w:tc>
          <w:tcPr>
            <w:tcW w:w="1001" w:type="dxa"/>
          </w:tcPr>
          <w:p w14:paraId="46024ED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196BED4" w14:textId="46BF0253" w:rsidR="000C5D97" w:rsidRPr="00071CE5" w:rsidRDefault="003706F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23C47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A3540A8" w14:textId="304F6D2D" w:rsidR="000C5D97" w:rsidRPr="00071CE5" w:rsidRDefault="003706F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7FE39A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1753D26" w14:textId="3986AAAB" w:rsidR="000C5D97" w:rsidRPr="00071CE5" w:rsidRDefault="003706F0" w:rsidP="003706F0">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EF7C171" w14:textId="49ADF3F8"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1C5085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EDE721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3D590B5" w14:textId="77777777" w:rsidTr="00EE2A11">
        <w:tc>
          <w:tcPr>
            <w:tcW w:w="393" w:type="dxa"/>
          </w:tcPr>
          <w:p w14:paraId="28F2605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567C78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03-009-012-024</w:t>
            </w:r>
          </w:p>
        </w:tc>
        <w:tc>
          <w:tcPr>
            <w:tcW w:w="1001" w:type="dxa"/>
          </w:tcPr>
          <w:p w14:paraId="295E1D3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A92E5F3" w14:textId="16F7223F" w:rsidR="000C5D97" w:rsidRPr="00071CE5" w:rsidRDefault="003706F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08C6C8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62B4071" w14:textId="39656F2E" w:rsidR="000C5D97" w:rsidRPr="00071CE5" w:rsidRDefault="003706F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454160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3F3B9A6" w14:textId="170578DF" w:rsidR="000C5D97" w:rsidRPr="00071CE5" w:rsidRDefault="003706F0" w:rsidP="003706F0">
            <w:pPr>
              <w:pStyle w:val="PlainText"/>
              <w:rPr>
                <w:rFonts w:ascii="Times New Roman" w:hAnsi="Times New Roman" w:cs="Times New Roman"/>
                <w:bCs/>
                <w:sz w:val="22"/>
                <w:szCs w:val="22"/>
              </w:rPr>
            </w:pPr>
            <w:r w:rsidRPr="00071CE5">
              <w:rPr>
                <w:rFonts w:ascii="Times New Roman" w:hAnsi="Times New Roman" w:cs="Times New Roman"/>
                <w:bCs/>
                <w:sz w:val="22"/>
                <w:szCs w:val="22"/>
              </w:rPr>
              <w:t>I.A.3/I.A.3.e.(1).(b)</w:t>
            </w:r>
          </w:p>
        </w:tc>
        <w:tc>
          <w:tcPr>
            <w:tcW w:w="7371" w:type="dxa"/>
          </w:tcPr>
          <w:p w14:paraId="58DCEE04" w14:textId="6B54179A" w:rsidR="000C5D97" w:rsidRPr="00071CE5" w:rsidRDefault="003706F0" w:rsidP="003706F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If the analysis is I.A.3, it almost must be I.A.3.b.  This had been analyzed as CH. The thought would then be ‘finding lodging and so find something to eat.’ </w:t>
            </w:r>
          </w:p>
        </w:tc>
        <w:tc>
          <w:tcPr>
            <w:tcW w:w="7377" w:type="dxa"/>
          </w:tcPr>
          <w:p w14:paraId="2EA3FE9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46A0F3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2188CA8" w14:textId="77777777" w:rsidTr="00EE2A11">
        <w:tc>
          <w:tcPr>
            <w:tcW w:w="393" w:type="dxa"/>
          </w:tcPr>
          <w:p w14:paraId="431D5BA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851DEB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03-009-013-019</w:t>
            </w:r>
          </w:p>
        </w:tc>
        <w:tc>
          <w:tcPr>
            <w:tcW w:w="1001" w:type="dxa"/>
          </w:tcPr>
          <w:p w14:paraId="57DA3CD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5DEC6F" w14:textId="79BB8D20" w:rsidR="000C5D97" w:rsidRPr="00071CE5" w:rsidRDefault="004D32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0444BB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719B32D" w14:textId="4089984B" w:rsidR="000C5D97" w:rsidRPr="00071CE5" w:rsidRDefault="004D32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FB9D5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C04B8CC" w14:textId="2A3CD181" w:rsidR="000C5D97" w:rsidRPr="00071CE5" w:rsidRDefault="004D3204" w:rsidP="004D320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2CEE958" w14:textId="0825C50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6DAA24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C91027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3B9A721" w14:textId="77777777" w:rsidTr="00EE2A11">
        <w:tc>
          <w:tcPr>
            <w:tcW w:w="393" w:type="dxa"/>
          </w:tcPr>
          <w:p w14:paraId="32D90BC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A5D02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03-009-015-001</w:t>
            </w:r>
          </w:p>
        </w:tc>
        <w:tc>
          <w:tcPr>
            <w:tcW w:w="1001" w:type="dxa"/>
          </w:tcPr>
          <w:p w14:paraId="332F092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E7E5A8F" w14:textId="74DD7E55" w:rsidR="000C5D97" w:rsidRPr="00071CE5" w:rsidRDefault="004D32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064E76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A0F4BBC" w14:textId="2017A222" w:rsidR="000C5D97" w:rsidRPr="00071CE5" w:rsidRDefault="004D32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37D9774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BB6BD5E" w14:textId="1A6FBBAD" w:rsidR="000C5D97" w:rsidRPr="00071CE5" w:rsidRDefault="004D3204" w:rsidP="004D3204">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3B7FCD" w:rsidRPr="00071CE5">
              <w:rPr>
                <w:rFonts w:ascii="Times New Roman" w:hAnsi="Times New Roman" w:cs="Times New Roman"/>
                <w:bCs/>
                <w:sz w:val="22"/>
                <w:szCs w:val="22"/>
              </w:rPr>
              <w:t>3.c.(1).(d).iii</w:t>
            </w:r>
          </w:p>
        </w:tc>
        <w:tc>
          <w:tcPr>
            <w:tcW w:w="7371" w:type="dxa"/>
          </w:tcPr>
          <w:p w14:paraId="2CC12ADF" w14:textId="4C322B5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996653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9B584E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607B140" w14:textId="77777777" w:rsidTr="00EE2A11">
        <w:tc>
          <w:tcPr>
            <w:tcW w:w="393" w:type="dxa"/>
          </w:tcPr>
          <w:p w14:paraId="344D82D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CA0601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03-009-015-004</w:t>
            </w:r>
          </w:p>
        </w:tc>
        <w:tc>
          <w:tcPr>
            <w:tcW w:w="1001" w:type="dxa"/>
          </w:tcPr>
          <w:p w14:paraId="4F926BB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3AB813" w14:textId="586E1E74" w:rsidR="000C5D97" w:rsidRPr="00071CE5" w:rsidRDefault="00DC622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&gt;&gt;ADD/AB</w:t>
            </w:r>
          </w:p>
        </w:tc>
        <w:tc>
          <w:tcPr>
            <w:tcW w:w="1697" w:type="dxa"/>
          </w:tcPr>
          <w:p w14:paraId="4AB4890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 9</w:t>
            </w:r>
          </w:p>
        </w:tc>
        <w:tc>
          <w:tcPr>
            <w:tcW w:w="1817" w:type="dxa"/>
          </w:tcPr>
          <w:p w14:paraId="0AF94FAC" w14:textId="26634E5F" w:rsidR="000C5D97" w:rsidRPr="00071CE5" w:rsidRDefault="00DC622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w:t>
            </w:r>
          </w:p>
        </w:tc>
        <w:tc>
          <w:tcPr>
            <w:tcW w:w="1231" w:type="dxa"/>
          </w:tcPr>
          <w:p w14:paraId="19723E9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3C0A4D7" w14:textId="7A884718" w:rsidR="000C5D97" w:rsidRPr="00071CE5" w:rsidRDefault="00DC6228" w:rsidP="00DC6228">
            <w:pPr>
              <w:pStyle w:val="PlainText"/>
              <w:rPr>
                <w:rFonts w:ascii="Times New Roman" w:hAnsi="Times New Roman" w:cs="Times New Roman"/>
                <w:bCs/>
                <w:sz w:val="22"/>
                <w:szCs w:val="22"/>
              </w:rPr>
            </w:pPr>
            <w:r w:rsidRPr="00071CE5">
              <w:rPr>
                <w:rFonts w:ascii="Times New Roman" w:hAnsi="Times New Roman" w:cs="Times New Roman"/>
                <w:bCs/>
                <w:sz w:val="22"/>
                <w:szCs w:val="22"/>
              </w:rPr>
              <w:t>II.A.d/ II.A.a.(1)</w:t>
            </w:r>
          </w:p>
        </w:tc>
        <w:tc>
          <w:tcPr>
            <w:tcW w:w="7371" w:type="dxa"/>
          </w:tcPr>
          <w:p w14:paraId="4ED72CA6" w14:textId="6C8BA18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FD8AC54"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657EC0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96BFBC1" w14:textId="77777777" w:rsidTr="00EE2A11">
        <w:tc>
          <w:tcPr>
            <w:tcW w:w="393" w:type="dxa"/>
          </w:tcPr>
          <w:p w14:paraId="4027A7C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5BB09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03-009-016-006</w:t>
            </w:r>
          </w:p>
        </w:tc>
        <w:tc>
          <w:tcPr>
            <w:tcW w:w="1001" w:type="dxa"/>
          </w:tcPr>
          <w:p w14:paraId="7491848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D958DA1" w14:textId="319F6191" w:rsidR="000C5D97" w:rsidRPr="00071CE5" w:rsidRDefault="00DC622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D670CA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55DB1EC" w14:textId="5F621E98" w:rsidR="000C5D97" w:rsidRPr="00071CE5" w:rsidRDefault="00DC622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67F6E3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0EF97A7" w14:textId="3F735EA5" w:rsidR="000C5D97" w:rsidRPr="00071CE5" w:rsidRDefault="00DC6228" w:rsidP="00DC6228">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1B5339D" w14:textId="50809C0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F89E7D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8914E0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E95E1B6" w14:textId="77777777" w:rsidTr="00EE2A11">
        <w:tc>
          <w:tcPr>
            <w:tcW w:w="393" w:type="dxa"/>
          </w:tcPr>
          <w:p w14:paraId="0EA5C2F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835BC9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03-009-016-016</w:t>
            </w:r>
          </w:p>
        </w:tc>
        <w:tc>
          <w:tcPr>
            <w:tcW w:w="1001" w:type="dxa"/>
          </w:tcPr>
          <w:p w14:paraId="10901F6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10AD20" w14:textId="365F1593"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ECE52C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C4A984D" w14:textId="53900C52"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4C18D0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55722EA3" w14:textId="773D0787" w:rsidR="000C5D97" w:rsidRPr="00071CE5" w:rsidRDefault="009A5338" w:rsidP="009A5338">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404D05B6" w14:textId="3299E85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5E0F6C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268EE9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E65C1C2" w14:textId="77777777" w:rsidTr="00EE2A11">
        <w:tc>
          <w:tcPr>
            <w:tcW w:w="393" w:type="dxa"/>
          </w:tcPr>
          <w:p w14:paraId="2700C83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0D4F8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03-009-016-018</w:t>
            </w:r>
          </w:p>
        </w:tc>
        <w:tc>
          <w:tcPr>
            <w:tcW w:w="1001" w:type="dxa"/>
          </w:tcPr>
          <w:p w14:paraId="6DAFCED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C9E28A8" w14:textId="48DD1C8E"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A8A6AE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3410C3" w14:textId="43531645"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73D17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345B3849" w14:textId="642F1FD6" w:rsidR="000C5D97" w:rsidRPr="00071CE5" w:rsidRDefault="009A5338" w:rsidP="009A5338">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7136DCA0" w14:textId="1873FA6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0BADAA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B628A6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5032084" w14:textId="77777777" w:rsidTr="00EE2A11">
        <w:tc>
          <w:tcPr>
            <w:tcW w:w="393" w:type="dxa"/>
          </w:tcPr>
          <w:p w14:paraId="70C6E5A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64F7A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03-009-017-001</w:t>
            </w:r>
          </w:p>
        </w:tc>
        <w:tc>
          <w:tcPr>
            <w:tcW w:w="1001" w:type="dxa"/>
          </w:tcPr>
          <w:p w14:paraId="517DC6A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13B5168" w14:textId="1A582AFC"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BAEE0F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EF949EF" w14:textId="11961DAE"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C96265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353F25C7" w14:textId="3D1B6F0E" w:rsidR="000C5D97" w:rsidRPr="00071CE5" w:rsidRDefault="009A5338" w:rsidP="009A5338">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I.A.3.b/I.A.3.e.(1).(b)</w:t>
            </w:r>
          </w:p>
        </w:tc>
        <w:tc>
          <w:tcPr>
            <w:tcW w:w="7371" w:type="dxa"/>
          </w:tcPr>
          <w:p w14:paraId="274AEE78" w14:textId="2A8B18B2"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0AB3110"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285E08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82D387F" w14:textId="77777777" w:rsidTr="00EE2A11">
        <w:tc>
          <w:tcPr>
            <w:tcW w:w="393" w:type="dxa"/>
          </w:tcPr>
          <w:p w14:paraId="040330D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7637A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03-009-017-003</w:t>
            </w:r>
          </w:p>
        </w:tc>
        <w:tc>
          <w:tcPr>
            <w:tcW w:w="1001" w:type="dxa"/>
          </w:tcPr>
          <w:p w14:paraId="174198F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A964EBD" w14:textId="0F485D7A"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r w:rsidR="000551D6" w:rsidRPr="00071CE5">
              <w:rPr>
                <w:rFonts w:ascii="Times New Roman" w:hAnsi="Times New Roman" w:cs="Times New Roman"/>
                <w:bCs/>
                <w:sz w:val="22"/>
                <w:szCs w:val="22"/>
              </w:rPr>
              <w:t>/AB/ADD</w:t>
            </w:r>
          </w:p>
        </w:tc>
        <w:tc>
          <w:tcPr>
            <w:tcW w:w="1697" w:type="dxa"/>
          </w:tcPr>
          <w:p w14:paraId="0357910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63E115" w14:textId="7BA97649" w:rsidR="000C5D97" w:rsidRPr="00071CE5" w:rsidRDefault="009A533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r w:rsidR="000551D6" w:rsidRPr="00071CE5">
              <w:rPr>
                <w:rFonts w:ascii="Times New Roman" w:hAnsi="Times New Roman" w:cs="Times New Roman"/>
                <w:bCs/>
                <w:sz w:val="22"/>
                <w:szCs w:val="22"/>
              </w:rPr>
              <w:t>, and so</w:t>
            </w:r>
          </w:p>
        </w:tc>
        <w:tc>
          <w:tcPr>
            <w:tcW w:w="1231" w:type="dxa"/>
          </w:tcPr>
          <w:p w14:paraId="7FBEC22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61C5D3D" w14:textId="7484134A" w:rsidR="000C5D97" w:rsidRPr="00071CE5" w:rsidRDefault="009A5338" w:rsidP="009A5338">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r w:rsidR="000551D6" w:rsidRPr="00071CE5">
              <w:rPr>
                <w:rFonts w:ascii="Times New Roman" w:hAnsi="Times New Roman" w:cs="Times New Roman"/>
                <w:bCs/>
                <w:sz w:val="22"/>
                <w:szCs w:val="22"/>
              </w:rPr>
              <w:t>/I.A.3.e.(1).(b)/II.A.c</w:t>
            </w:r>
          </w:p>
        </w:tc>
        <w:tc>
          <w:tcPr>
            <w:tcW w:w="7371" w:type="dxa"/>
          </w:tcPr>
          <w:p w14:paraId="542B8F70" w14:textId="5299173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62A8EE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9BA391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FFB84C8" w14:textId="77777777" w:rsidTr="00EE2A11">
        <w:tc>
          <w:tcPr>
            <w:tcW w:w="393" w:type="dxa"/>
          </w:tcPr>
          <w:p w14:paraId="49DD0D6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057AA7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03-009-017-006</w:t>
            </w:r>
          </w:p>
        </w:tc>
        <w:tc>
          <w:tcPr>
            <w:tcW w:w="1001" w:type="dxa"/>
          </w:tcPr>
          <w:p w14:paraId="7E32873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37A44D6" w14:textId="1C67FEEF" w:rsidR="000C5D97" w:rsidRPr="00071CE5" w:rsidRDefault="000551D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4AFA95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FF9810" w14:textId="06D5CA0B" w:rsidR="000C5D97" w:rsidRPr="00071CE5" w:rsidRDefault="000551D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5797F8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8669D3F" w14:textId="2D85791D" w:rsidR="000C5D97" w:rsidRPr="00071CE5" w:rsidRDefault="000551D6" w:rsidP="000551D6">
            <w:pPr>
              <w:pStyle w:val="PlainText"/>
              <w:rPr>
                <w:rFonts w:ascii="Times New Roman" w:hAnsi="Times New Roman" w:cs="Times New Roman"/>
                <w:bCs/>
                <w:i/>
                <w:iCs/>
                <w:sz w:val="22"/>
                <w:szCs w:val="22"/>
              </w:rPr>
            </w:pPr>
            <w:r w:rsidRPr="00071CE5">
              <w:rPr>
                <w:rFonts w:ascii="Times New Roman" w:hAnsi="Times New Roman" w:cs="Times New Roman"/>
                <w:bCs/>
                <w:sz w:val="22"/>
                <w:szCs w:val="22"/>
              </w:rPr>
              <w:t>I.A.3.b</w:t>
            </w:r>
          </w:p>
        </w:tc>
        <w:tc>
          <w:tcPr>
            <w:tcW w:w="7371" w:type="dxa"/>
          </w:tcPr>
          <w:p w14:paraId="311DE5C3" w14:textId="1931D93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304388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3F8EF2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CF70AD3" w14:textId="77777777" w:rsidTr="00EE2A11">
        <w:tc>
          <w:tcPr>
            <w:tcW w:w="393" w:type="dxa"/>
          </w:tcPr>
          <w:p w14:paraId="1F21CFC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2D37D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03-009-018-001</w:t>
            </w:r>
          </w:p>
        </w:tc>
        <w:tc>
          <w:tcPr>
            <w:tcW w:w="1001" w:type="dxa"/>
          </w:tcPr>
          <w:p w14:paraId="34C453E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D39743" w14:textId="2060F801" w:rsidR="000C5D97" w:rsidRPr="00071CE5" w:rsidRDefault="0086060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25ED71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B6E1048" w14:textId="5257420D" w:rsidR="000C5D97" w:rsidRPr="00071CE5" w:rsidRDefault="0086060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87350D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35, or 33</w:t>
            </w:r>
          </w:p>
        </w:tc>
        <w:tc>
          <w:tcPr>
            <w:tcW w:w="3236" w:type="dxa"/>
          </w:tcPr>
          <w:p w14:paraId="5E0E3FDF" w14:textId="5BDCBBFD" w:rsidR="000C5D97" w:rsidRPr="00071CE5" w:rsidRDefault="00860609" w:rsidP="00860609">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2AF1ABF7" w14:textId="03AB4F4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45EE45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76BC87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8F36715" w14:textId="77777777" w:rsidTr="00EE2A11">
        <w:tc>
          <w:tcPr>
            <w:tcW w:w="393" w:type="dxa"/>
          </w:tcPr>
          <w:p w14:paraId="4C6708F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7CF83B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03-009-018-014</w:t>
            </w:r>
          </w:p>
        </w:tc>
        <w:tc>
          <w:tcPr>
            <w:tcW w:w="1001" w:type="dxa"/>
          </w:tcPr>
          <w:p w14:paraId="5EFC956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AFBE09E" w14:textId="38EB3BCD" w:rsidR="000C5D97" w:rsidRPr="00071CE5" w:rsidRDefault="0086060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BE4C53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6EDB8C" w14:textId="2CC4CB0D" w:rsidR="000C5D97" w:rsidRPr="00071CE5" w:rsidRDefault="0086060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1E95A6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39A6B245" w14:textId="5506B0DC" w:rsidR="000C5D97" w:rsidRPr="00071CE5" w:rsidRDefault="00860609" w:rsidP="00860609">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403E2BBC" w14:textId="63B5345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C20B0F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D322CF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AA6F251" w14:textId="77777777" w:rsidTr="00EE2A11">
        <w:tc>
          <w:tcPr>
            <w:tcW w:w="393" w:type="dxa"/>
          </w:tcPr>
          <w:p w14:paraId="7CC64D64"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94017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03-009-022-010</w:t>
            </w:r>
          </w:p>
        </w:tc>
        <w:tc>
          <w:tcPr>
            <w:tcW w:w="1001" w:type="dxa"/>
          </w:tcPr>
          <w:p w14:paraId="6F083FA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7F4103" w14:textId="4D95F7FA"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CC/ADD/AB</w:t>
            </w:r>
          </w:p>
        </w:tc>
        <w:tc>
          <w:tcPr>
            <w:tcW w:w="1697" w:type="dxa"/>
          </w:tcPr>
          <w:p w14:paraId="6EEDEB6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86D9E8C" w14:textId="35F54E77"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06834B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74FA4B9" w14:textId="3BB53F3B" w:rsidR="000C5D97" w:rsidRPr="00071CE5" w:rsidRDefault="00DD3D33" w:rsidP="00DD3D33">
            <w:pPr>
              <w:pStyle w:val="PlainText"/>
              <w:rPr>
                <w:rFonts w:ascii="Times New Roman" w:hAnsi="Times New Roman" w:cs="Times New Roman"/>
                <w:bCs/>
                <w:sz w:val="22"/>
                <w:szCs w:val="22"/>
              </w:rPr>
            </w:pPr>
            <w:r w:rsidRPr="00071CE5">
              <w:rPr>
                <w:rFonts w:ascii="Times New Roman" w:hAnsi="Times New Roman" w:cs="Times New Roman"/>
                <w:bCs/>
                <w:sz w:val="22"/>
                <w:szCs w:val="22"/>
              </w:rPr>
              <w:t>I.A.3.e.(2)/II.A.a.(1)</w:t>
            </w:r>
          </w:p>
        </w:tc>
        <w:tc>
          <w:tcPr>
            <w:tcW w:w="7371" w:type="dxa"/>
          </w:tcPr>
          <w:p w14:paraId="18BAC10C" w14:textId="4B11DCC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F8CB32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3C228E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DCBD28F" w14:textId="77777777" w:rsidTr="00EE2A11">
        <w:tc>
          <w:tcPr>
            <w:tcW w:w="393" w:type="dxa"/>
          </w:tcPr>
          <w:p w14:paraId="61AAD834"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35275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03-009-022-015</w:t>
            </w:r>
          </w:p>
        </w:tc>
        <w:tc>
          <w:tcPr>
            <w:tcW w:w="1001" w:type="dxa"/>
          </w:tcPr>
          <w:p w14:paraId="7C34313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951E72B" w14:textId="0109916B"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61E601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65A56B5" w14:textId="0A62C55E"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BD489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0379733" w14:textId="2C97C95F" w:rsidR="000C5D97" w:rsidRPr="00071CE5" w:rsidRDefault="00DD3D33" w:rsidP="00DD3D33">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2971689" w14:textId="156F0C4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948506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6412F9A"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B9A7E24" w14:textId="77777777" w:rsidTr="00EE2A11">
        <w:tc>
          <w:tcPr>
            <w:tcW w:w="393" w:type="dxa"/>
          </w:tcPr>
          <w:p w14:paraId="5F59607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D7592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03-009-022-017</w:t>
            </w:r>
          </w:p>
        </w:tc>
        <w:tc>
          <w:tcPr>
            <w:tcW w:w="1001" w:type="dxa"/>
          </w:tcPr>
          <w:p w14:paraId="1A83FA6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42ABF20" w14:textId="45EE84EE"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6F320D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83EC4DF" w14:textId="092DE94F"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B137BC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D528673" w14:textId="5D57A126" w:rsidR="000C5D97" w:rsidRPr="00071CE5" w:rsidRDefault="00DD3D33" w:rsidP="00DD3D33">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5802FD4" w14:textId="4FB0665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1B783C5"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8471FC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3D7D512" w14:textId="77777777" w:rsidTr="00EE2A11">
        <w:tc>
          <w:tcPr>
            <w:tcW w:w="393" w:type="dxa"/>
          </w:tcPr>
          <w:p w14:paraId="00E6000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29CA57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03-009-022-019</w:t>
            </w:r>
          </w:p>
        </w:tc>
        <w:tc>
          <w:tcPr>
            <w:tcW w:w="1001" w:type="dxa"/>
          </w:tcPr>
          <w:p w14:paraId="1E84057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D39A83" w14:textId="7E907CD1"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5DB6CB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DE697D3" w14:textId="3DED31FF"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25B5057"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57C9D83" w14:textId="125B17F0" w:rsidR="000C5D97" w:rsidRPr="00071CE5" w:rsidRDefault="00DD3D33" w:rsidP="00DD3D33">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34261FE1" w14:textId="21FCACC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5A1C16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985248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91CD519" w14:textId="77777777" w:rsidTr="00EE2A11">
        <w:tc>
          <w:tcPr>
            <w:tcW w:w="393" w:type="dxa"/>
          </w:tcPr>
          <w:p w14:paraId="2A15CE9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A3091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03-009-022-021</w:t>
            </w:r>
          </w:p>
        </w:tc>
        <w:tc>
          <w:tcPr>
            <w:tcW w:w="1001" w:type="dxa"/>
          </w:tcPr>
          <w:p w14:paraId="069F89F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7CE329" w14:textId="1B01E46F"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F235D3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BC8943" w14:textId="0A6A9DBC"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DEA873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2E3EEFD8" w14:textId="2DBDFF07" w:rsidR="000C5D97" w:rsidRPr="00071CE5" w:rsidRDefault="00DD3D33" w:rsidP="00DD3D33">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4952F5F8" w14:textId="48B3A14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EB2F78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2CE8DA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7A32902" w14:textId="77777777" w:rsidTr="00EE2A11">
        <w:tc>
          <w:tcPr>
            <w:tcW w:w="393" w:type="dxa"/>
          </w:tcPr>
          <w:p w14:paraId="7227F7F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60FEC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03-009-023-013</w:t>
            </w:r>
          </w:p>
        </w:tc>
        <w:tc>
          <w:tcPr>
            <w:tcW w:w="1001" w:type="dxa"/>
          </w:tcPr>
          <w:p w14:paraId="5E1ABA6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26D343F" w14:textId="6C78268E"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CC/AB/ADD</w:t>
            </w:r>
          </w:p>
        </w:tc>
        <w:tc>
          <w:tcPr>
            <w:tcW w:w="1697" w:type="dxa"/>
          </w:tcPr>
          <w:p w14:paraId="727A1BE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8DE7B4" w14:textId="79B36DD7" w:rsidR="000C5D97" w:rsidRPr="00071CE5" w:rsidRDefault="00DD3D3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BFEBC6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5935FD0" w14:textId="0AC7C316" w:rsidR="000C5D97" w:rsidRPr="00071CE5" w:rsidRDefault="00DD3D33" w:rsidP="00DD3D33">
            <w:pPr>
              <w:pStyle w:val="PlainText"/>
              <w:rPr>
                <w:rFonts w:ascii="Times New Roman" w:hAnsi="Times New Roman" w:cs="Times New Roman"/>
                <w:bCs/>
                <w:sz w:val="22"/>
                <w:szCs w:val="22"/>
              </w:rPr>
            </w:pPr>
            <w:r w:rsidRPr="00071CE5">
              <w:rPr>
                <w:rFonts w:ascii="Times New Roman" w:hAnsi="Times New Roman" w:cs="Times New Roman"/>
                <w:bCs/>
                <w:sz w:val="22"/>
                <w:szCs w:val="22"/>
              </w:rPr>
              <w:t>I.A.3.e.(2)/II.A.a.(1)</w:t>
            </w:r>
          </w:p>
        </w:tc>
        <w:tc>
          <w:tcPr>
            <w:tcW w:w="7371" w:type="dxa"/>
          </w:tcPr>
          <w:p w14:paraId="068FB237" w14:textId="3F83FD2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1B48AD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63E85E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ADE7DEC" w14:textId="77777777" w:rsidTr="00EE2A11">
        <w:tc>
          <w:tcPr>
            <w:tcW w:w="393" w:type="dxa"/>
          </w:tcPr>
          <w:p w14:paraId="49691FD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0F8887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03-009-023-020</w:t>
            </w:r>
          </w:p>
        </w:tc>
        <w:tc>
          <w:tcPr>
            <w:tcW w:w="1001" w:type="dxa"/>
          </w:tcPr>
          <w:p w14:paraId="399786D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1C782B" w14:textId="774783B9" w:rsidR="000C5D97" w:rsidRPr="00071CE5" w:rsidRDefault="00DE28B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03AB47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2AA8A0" w14:textId="6957A220" w:rsidR="000C5D97" w:rsidRPr="00071CE5" w:rsidRDefault="00DE28B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1A93E91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35CF5D2" w14:textId="5761F366" w:rsidR="000C5D97" w:rsidRPr="00071CE5" w:rsidRDefault="00DE28B1" w:rsidP="00DE28B1">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I.A.3.e.(1).(l)</w:t>
            </w:r>
          </w:p>
        </w:tc>
        <w:tc>
          <w:tcPr>
            <w:tcW w:w="7371" w:type="dxa"/>
          </w:tcPr>
          <w:p w14:paraId="37616DC5" w14:textId="41CF939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FBCFFA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0A952EA"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25739D8" w14:textId="77777777" w:rsidTr="00EE2A11">
        <w:tc>
          <w:tcPr>
            <w:tcW w:w="393" w:type="dxa"/>
          </w:tcPr>
          <w:p w14:paraId="4491B94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57E9A0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03-009-026-006</w:t>
            </w:r>
          </w:p>
        </w:tc>
        <w:tc>
          <w:tcPr>
            <w:tcW w:w="1001" w:type="dxa"/>
          </w:tcPr>
          <w:p w14:paraId="04E7332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A2B670" w14:textId="4614AD52" w:rsidR="000C5D97" w:rsidRPr="00071CE5" w:rsidRDefault="00DE28B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r w:rsidR="00D6329C" w:rsidRPr="00071CE5">
              <w:rPr>
                <w:rFonts w:ascii="Times New Roman" w:hAnsi="Times New Roman" w:cs="Times New Roman"/>
                <w:bCs/>
                <w:sz w:val="22"/>
                <w:szCs w:val="22"/>
              </w:rPr>
              <w:t>/AB/ADD</w:t>
            </w:r>
          </w:p>
        </w:tc>
        <w:tc>
          <w:tcPr>
            <w:tcW w:w="1697" w:type="dxa"/>
          </w:tcPr>
          <w:p w14:paraId="613DBAE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838366B" w14:textId="4918C5BE" w:rsidR="000C5D97" w:rsidRPr="00071CE5" w:rsidRDefault="00DE28B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8C5C1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E1B0BD2" w14:textId="4A5EC54F" w:rsidR="000C5D97" w:rsidRPr="00071CE5" w:rsidRDefault="00DE28B1" w:rsidP="00DE28B1">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r w:rsidR="00D6329C" w:rsidRPr="00071CE5">
              <w:rPr>
                <w:rFonts w:ascii="Times New Roman" w:hAnsi="Times New Roman" w:cs="Times New Roman"/>
                <w:bCs/>
                <w:sz w:val="22"/>
                <w:szCs w:val="22"/>
              </w:rPr>
              <w:t>/ I.A.3.e.(2)/II.A.a.(1)</w:t>
            </w:r>
          </w:p>
        </w:tc>
        <w:tc>
          <w:tcPr>
            <w:tcW w:w="7371" w:type="dxa"/>
          </w:tcPr>
          <w:p w14:paraId="06B4F708" w14:textId="304F527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775B53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9B6BC0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1AC1A3C" w14:textId="77777777" w:rsidTr="00EE2A11">
        <w:tc>
          <w:tcPr>
            <w:tcW w:w="393" w:type="dxa"/>
          </w:tcPr>
          <w:p w14:paraId="4752F83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50A6E7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03-009-026-022</w:t>
            </w:r>
          </w:p>
        </w:tc>
        <w:tc>
          <w:tcPr>
            <w:tcW w:w="1001" w:type="dxa"/>
          </w:tcPr>
          <w:p w14:paraId="0C3D96F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D453C0" w14:textId="0E2DBE7B" w:rsidR="000C5D97" w:rsidRPr="00071CE5" w:rsidRDefault="00D6329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99DA91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06BD37B" w14:textId="37EE728B" w:rsidR="000C5D97" w:rsidRPr="00071CE5" w:rsidRDefault="00D6329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39CFB8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32FD16C" w14:textId="5846D7B6" w:rsidR="000C5D97" w:rsidRPr="00071CE5" w:rsidRDefault="00D6329C" w:rsidP="00D6329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869A4BB" w14:textId="1EA175C5"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7E1998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4CC036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7E6A935" w14:textId="77777777" w:rsidTr="00EE2A11">
        <w:tc>
          <w:tcPr>
            <w:tcW w:w="393" w:type="dxa"/>
          </w:tcPr>
          <w:p w14:paraId="427714A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D607F5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03-009-026-025</w:t>
            </w:r>
          </w:p>
        </w:tc>
        <w:tc>
          <w:tcPr>
            <w:tcW w:w="1001" w:type="dxa"/>
          </w:tcPr>
          <w:p w14:paraId="2A015B2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112FCCE" w14:textId="71B30671" w:rsidR="000C5D97" w:rsidRPr="00071CE5" w:rsidRDefault="00D6329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079143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008A631" w14:textId="686434F4" w:rsidR="000C5D97" w:rsidRPr="00071CE5" w:rsidRDefault="00D6329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DC927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DADCC66" w14:textId="4287AA42" w:rsidR="000C5D97" w:rsidRPr="00071CE5" w:rsidRDefault="00D6329C" w:rsidP="00D6329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6EB07CB" w14:textId="4C81E15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196AB3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C327CB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ECC98F1" w14:textId="77777777" w:rsidTr="00EE2A11">
        <w:tc>
          <w:tcPr>
            <w:tcW w:w="393" w:type="dxa"/>
          </w:tcPr>
          <w:p w14:paraId="46F6295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C9D260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03-009-028-010</w:t>
            </w:r>
          </w:p>
        </w:tc>
        <w:tc>
          <w:tcPr>
            <w:tcW w:w="1001" w:type="dxa"/>
          </w:tcPr>
          <w:p w14:paraId="63C8CD8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982B9E6" w14:textId="214072FF" w:rsidR="000C5D97" w:rsidRPr="00071CE5" w:rsidRDefault="0072642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72262F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1D3AFF89" w14:textId="7EDB520E" w:rsidR="000C5D97" w:rsidRPr="00071CE5" w:rsidRDefault="0072642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r w:rsidR="00553AAF" w:rsidRPr="00071CE5">
              <w:rPr>
                <w:rFonts w:ascii="Times New Roman" w:hAnsi="Times New Roman" w:cs="Times New Roman"/>
                <w:bCs/>
                <w:sz w:val="22"/>
                <w:szCs w:val="22"/>
              </w:rPr>
              <w:t>, (untranslated)</w:t>
            </w:r>
          </w:p>
        </w:tc>
        <w:tc>
          <w:tcPr>
            <w:tcW w:w="1231" w:type="dxa"/>
          </w:tcPr>
          <w:p w14:paraId="7B69FCE3" w14:textId="174B7C9F"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w:t>
            </w:r>
          </w:p>
        </w:tc>
        <w:tc>
          <w:tcPr>
            <w:tcW w:w="3236" w:type="dxa"/>
          </w:tcPr>
          <w:p w14:paraId="010C19CF" w14:textId="3FDAE011" w:rsidR="000C5D97" w:rsidRPr="00071CE5" w:rsidRDefault="0072642F" w:rsidP="0072642F">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2C1793AA" w14:textId="2C3670FE" w:rsidR="000C5D97" w:rsidRPr="00071CE5" w:rsidRDefault="0072642F" w:rsidP="0072642F">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Werner suggests that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used here could “represent an Aramaic/Hebrew ‘and’ (</w:t>
            </w:r>
            <w:r w:rsidRPr="00071CE5">
              <w:rPr>
                <w:rFonts w:ascii="Times New Roman" w:hAnsi="Times New Roman" w:cs="Times New Roman"/>
                <w:bCs/>
                <w:i/>
                <w:iCs/>
                <w:sz w:val="22"/>
                <w:szCs w:val="22"/>
              </w:rPr>
              <w:t>w</w:t>
            </w:r>
            <w:r w:rsidRPr="00071CE5">
              <w:rPr>
                <w:rFonts w:ascii="Times New Roman" w:hAnsi="Times New Roman" w:cs="Times New Roman"/>
                <w:bCs/>
                <w:sz w:val="22"/>
                <w:szCs w:val="22"/>
              </w:rPr>
              <w:t xml:space="preserve">’).” </w:t>
            </w:r>
          </w:p>
        </w:tc>
        <w:tc>
          <w:tcPr>
            <w:tcW w:w="7377" w:type="dxa"/>
          </w:tcPr>
          <w:p w14:paraId="1F88BCB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BBBCDA2"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B446FC3" w14:textId="77777777" w:rsidTr="00EE2A11">
        <w:tc>
          <w:tcPr>
            <w:tcW w:w="393" w:type="dxa"/>
          </w:tcPr>
          <w:p w14:paraId="1A142E4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33FC2F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03-009-028-013</w:t>
            </w:r>
          </w:p>
        </w:tc>
        <w:tc>
          <w:tcPr>
            <w:tcW w:w="1001" w:type="dxa"/>
          </w:tcPr>
          <w:p w14:paraId="1026620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8B9583" w14:textId="6D660F1F"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4F39CC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0D358FD" w14:textId="7B992389"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09A6B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FA93361" w14:textId="4FAEB037" w:rsidR="000C5D97" w:rsidRPr="00071CE5" w:rsidRDefault="00553AAF" w:rsidP="00553AA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84CCAC4" w14:textId="4846D013"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50B7B5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487DD6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799F9D8" w14:textId="77777777" w:rsidTr="00EE2A11">
        <w:tc>
          <w:tcPr>
            <w:tcW w:w="393" w:type="dxa"/>
          </w:tcPr>
          <w:p w14:paraId="5B80550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54B729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03-009-028-015</w:t>
            </w:r>
          </w:p>
        </w:tc>
        <w:tc>
          <w:tcPr>
            <w:tcW w:w="1001" w:type="dxa"/>
          </w:tcPr>
          <w:p w14:paraId="1A7804C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5B9AFD" w14:textId="7BEFF95B"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A558FD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F7BD9DC" w14:textId="696AD627"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D61B3F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D173AAF" w14:textId="0BFCA6C3" w:rsidR="000C5D97" w:rsidRPr="00071CE5" w:rsidRDefault="00553AAF" w:rsidP="00553AA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84141C1" w14:textId="79250AA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A843FB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E8DF91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02139BC" w14:textId="77777777" w:rsidTr="00EE2A11">
        <w:tc>
          <w:tcPr>
            <w:tcW w:w="393" w:type="dxa"/>
          </w:tcPr>
          <w:p w14:paraId="39128B1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6DDC7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03-009-029-001</w:t>
            </w:r>
          </w:p>
        </w:tc>
        <w:tc>
          <w:tcPr>
            <w:tcW w:w="1001" w:type="dxa"/>
          </w:tcPr>
          <w:p w14:paraId="6CAFEAD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D2297B" w14:textId="1F78FE60"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08E1DA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713DAC6" w14:textId="355D03F3"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FBC884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34?</w:t>
            </w:r>
          </w:p>
        </w:tc>
        <w:tc>
          <w:tcPr>
            <w:tcW w:w="3236" w:type="dxa"/>
          </w:tcPr>
          <w:p w14:paraId="03F09612" w14:textId="3E5AD4F8" w:rsidR="000C5D97" w:rsidRPr="00071CE5" w:rsidRDefault="00553AAF" w:rsidP="00553AAF">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1EC4643C" w14:textId="1F330918"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F4608D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CCF19E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CD2A275" w14:textId="77777777" w:rsidTr="00EE2A11">
        <w:tc>
          <w:tcPr>
            <w:tcW w:w="393" w:type="dxa"/>
          </w:tcPr>
          <w:p w14:paraId="75B0CF8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15DC3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03-009-029-013</w:t>
            </w:r>
          </w:p>
        </w:tc>
        <w:tc>
          <w:tcPr>
            <w:tcW w:w="1001" w:type="dxa"/>
          </w:tcPr>
          <w:p w14:paraId="30ADD4C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C8322E" w14:textId="1720FED4"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639D36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3709F5E" w14:textId="5EB4365F"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9E976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7175A06" w14:textId="0634B562" w:rsidR="000C5D97" w:rsidRPr="00071CE5" w:rsidRDefault="00553AAF" w:rsidP="00553AAF">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0923952D" w14:textId="3FB9D46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51EA6C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3F017E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C876BDD" w14:textId="77777777" w:rsidTr="00EE2A11">
        <w:tc>
          <w:tcPr>
            <w:tcW w:w="393" w:type="dxa"/>
          </w:tcPr>
          <w:p w14:paraId="17AF47B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5FB9F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03-009-030-001</w:t>
            </w:r>
          </w:p>
        </w:tc>
        <w:tc>
          <w:tcPr>
            <w:tcW w:w="1001" w:type="dxa"/>
          </w:tcPr>
          <w:p w14:paraId="056EC55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95C825" w14:textId="59DD17BF"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E2BDAA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36F2C40" w14:textId="30DA9EAA"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B01845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03CA581" w14:textId="1A0B67F4" w:rsidR="000C5D97" w:rsidRPr="00071CE5" w:rsidRDefault="00553AAF" w:rsidP="00553AAF">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I.A.3.e.(1).(q)</w:t>
            </w:r>
          </w:p>
        </w:tc>
        <w:tc>
          <w:tcPr>
            <w:tcW w:w="7371" w:type="dxa"/>
          </w:tcPr>
          <w:p w14:paraId="343DF4F0" w14:textId="35E57EC2"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7EA690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6CC73E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2F54E48" w14:textId="77777777" w:rsidTr="00EE2A11">
        <w:tc>
          <w:tcPr>
            <w:tcW w:w="393" w:type="dxa"/>
          </w:tcPr>
          <w:p w14:paraId="2241DC4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3AD0F5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03-009-030-010</w:t>
            </w:r>
          </w:p>
        </w:tc>
        <w:tc>
          <w:tcPr>
            <w:tcW w:w="1001" w:type="dxa"/>
          </w:tcPr>
          <w:p w14:paraId="31339F7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790D38" w14:textId="051BEBE8"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2FCDC4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99BA62C" w14:textId="43E14CB7" w:rsidR="000C5D97" w:rsidRPr="00071CE5" w:rsidRDefault="00553AAF"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342D50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B88A02C" w14:textId="403B8010" w:rsidR="000C5D97" w:rsidRPr="00071CE5" w:rsidRDefault="00553AAF" w:rsidP="00553AAF">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65F34EB9" w14:textId="71A6153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21FFFA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0A05BF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52E841B" w14:textId="77777777" w:rsidTr="00EE2A11">
        <w:tc>
          <w:tcPr>
            <w:tcW w:w="393" w:type="dxa"/>
          </w:tcPr>
          <w:p w14:paraId="17C8C61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C6376F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03-009-032-004</w:t>
            </w:r>
          </w:p>
        </w:tc>
        <w:tc>
          <w:tcPr>
            <w:tcW w:w="1001" w:type="dxa"/>
          </w:tcPr>
          <w:p w14:paraId="5ED689D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773B15C" w14:textId="45A28FD3" w:rsidR="000C5D97" w:rsidRPr="00071CE5" w:rsidRDefault="00D37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C67FA9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C05BA2B" w14:textId="2B22570B" w:rsidR="000C5D97" w:rsidRPr="00071CE5" w:rsidRDefault="00D37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C3BD6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AD65D79" w14:textId="3701D648" w:rsidR="000C5D97" w:rsidRPr="00071CE5" w:rsidRDefault="00D37CA7" w:rsidP="00D37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A4580E4" w14:textId="13756CA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76E835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5B0A82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444B32A" w14:textId="77777777" w:rsidTr="00EE2A11">
        <w:tc>
          <w:tcPr>
            <w:tcW w:w="393" w:type="dxa"/>
          </w:tcPr>
          <w:p w14:paraId="548EC74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8046A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03-009-032-017</w:t>
            </w:r>
          </w:p>
        </w:tc>
        <w:tc>
          <w:tcPr>
            <w:tcW w:w="1001" w:type="dxa"/>
          </w:tcPr>
          <w:p w14:paraId="4823A6F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CA6A2B" w14:textId="2BAC36D3" w:rsidR="000C5D97" w:rsidRPr="00071CE5" w:rsidRDefault="00D37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257ABD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867539B" w14:textId="49362235" w:rsidR="000C5D97" w:rsidRPr="00071CE5" w:rsidRDefault="00D37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EFF439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2738826" w14:textId="524A0B6F" w:rsidR="000C5D97" w:rsidRPr="00071CE5" w:rsidRDefault="00D37CA7" w:rsidP="00D37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1D1C3DC" w14:textId="2CCCA8C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753C95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4607A6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67F6E60" w14:textId="77777777" w:rsidTr="00EE2A11">
        <w:tc>
          <w:tcPr>
            <w:tcW w:w="393" w:type="dxa"/>
          </w:tcPr>
          <w:p w14:paraId="5A99FB64"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04E20D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03-009-033-001</w:t>
            </w:r>
          </w:p>
        </w:tc>
        <w:tc>
          <w:tcPr>
            <w:tcW w:w="1001" w:type="dxa"/>
          </w:tcPr>
          <w:p w14:paraId="304DC49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27AFC4B" w14:textId="60131095" w:rsidR="000C5D97" w:rsidRPr="00071CE5" w:rsidRDefault="00D37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32D884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4D142F6" w14:textId="04FC850A" w:rsidR="000C5D97" w:rsidRPr="00071CE5" w:rsidRDefault="00D37CA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r w:rsidR="00B53CE6" w:rsidRPr="00071CE5">
              <w:rPr>
                <w:rFonts w:ascii="Times New Roman" w:hAnsi="Times New Roman" w:cs="Times New Roman"/>
                <w:bCs/>
                <w:sz w:val="22"/>
                <w:szCs w:val="22"/>
              </w:rPr>
              <w:t>, and so</w:t>
            </w:r>
          </w:p>
        </w:tc>
        <w:tc>
          <w:tcPr>
            <w:tcW w:w="1231" w:type="dxa"/>
          </w:tcPr>
          <w:p w14:paraId="1B02C24B"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29347C1" w14:textId="1F970875" w:rsidR="000C5D97" w:rsidRPr="00071CE5" w:rsidRDefault="00D37CA7" w:rsidP="00D37CA7">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FF51BF" w:rsidRPr="00071CE5">
              <w:rPr>
                <w:rFonts w:ascii="Times New Roman" w:hAnsi="Times New Roman" w:cs="Times New Roman"/>
                <w:bCs/>
                <w:sz w:val="22"/>
                <w:szCs w:val="22"/>
              </w:rPr>
              <w:t>2.b</w:t>
            </w:r>
          </w:p>
        </w:tc>
        <w:tc>
          <w:tcPr>
            <w:tcW w:w="7371" w:type="dxa"/>
          </w:tcPr>
          <w:p w14:paraId="53E47283" w14:textId="6DA9C8E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634AE36" w14:textId="470695C6" w:rsidR="00D37CA7" w:rsidRPr="00071CE5" w:rsidRDefault="00D37CA7" w:rsidP="00D37CA7">
            <w:pPr>
              <w:pStyle w:val="PlainText"/>
              <w:rPr>
                <w:bCs/>
                <w:sz w:val="22"/>
                <w:szCs w:val="22"/>
              </w:rPr>
            </w:pPr>
            <w:r w:rsidRPr="00071CE5">
              <w:rPr>
                <w:rFonts w:ascii="Times New Roman" w:hAnsi="Times New Roman" w:cs="Times New Roman"/>
                <w:bCs/>
                <w:sz w:val="22"/>
                <w:szCs w:val="22"/>
              </w:rPr>
              <w:t>Is there more to this than sequence?  Godet refers to an Aramaen construction (</w:t>
            </w:r>
            <w:r w:rsidRPr="00071CE5">
              <w:rPr>
                <w:bCs/>
                <w:sz w:val="22"/>
                <w:szCs w:val="22"/>
              </w:rPr>
              <w:t>The Aramaean constructions, which characterize</w:t>
            </w:r>
          </w:p>
          <w:p w14:paraId="3E0C2908" w14:textId="77777777" w:rsidR="00D37CA7" w:rsidRPr="00071CE5" w:rsidRDefault="00D37CA7" w:rsidP="00D37CA7">
            <w:pPr>
              <w:pStyle w:val="PlainText"/>
              <w:rPr>
                <w:bCs/>
                <w:sz w:val="22"/>
                <w:szCs w:val="22"/>
              </w:rPr>
            </w:pPr>
            <w:r w:rsidRPr="00071CE5">
              <w:rPr>
                <w:bCs/>
                <w:sz w:val="22"/>
                <w:szCs w:val="22"/>
              </w:rPr>
              <w:t>the style of Luke in this passage, and which are not found in the two other</w:t>
            </w:r>
          </w:p>
          <w:p w14:paraId="738EE275" w14:textId="77777777" w:rsidR="00D37CA7" w:rsidRPr="00071CE5" w:rsidRDefault="00D37CA7" w:rsidP="00D37CA7">
            <w:pPr>
              <w:pStyle w:val="PlainText"/>
              <w:rPr>
                <w:bCs/>
                <w:sz w:val="22"/>
                <w:szCs w:val="22"/>
              </w:rPr>
            </w:pPr>
            <w:r w:rsidRPr="00071CE5">
              <w:rPr>
                <w:bCs/>
                <w:sz w:val="22"/>
                <w:szCs w:val="22"/>
              </w:rPr>
              <w:t>Syn. {iyivETo kuI avsfiTi, ver. 28 ; h/evero Elrrev, ver. 33), would be sufficient to prove</w:t>
            </w:r>
          </w:p>
          <w:p w14:paraId="7E09FF6D" w14:textId="4B929871" w:rsidR="000C5D97" w:rsidRPr="00071CE5" w:rsidRDefault="00D37CA7" w:rsidP="00D37CA7">
            <w:pPr>
              <w:pStyle w:val="PlainText"/>
              <w:rPr>
                <w:rFonts w:ascii="Times New Roman" w:hAnsi="Times New Roman" w:cs="Times New Roman"/>
                <w:bCs/>
                <w:sz w:val="22"/>
                <w:szCs w:val="22"/>
              </w:rPr>
            </w:pPr>
            <w:r w:rsidRPr="00071CE5">
              <w:rPr>
                <w:rFonts w:ascii="Times New Roman" w:hAnsi="Times New Roman" w:cs="Times New Roman"/>
                <w:bCs/>
                <w:sz w:val="22"/>
                <w:szCs w:val="22"/>
              </w:rPr>
              <w:t>that he follows a different document from theirs.)</w:t>
            </w:r>
          </w:p>
        </w:tc>
        <w:tc>
          <w:tcPr>
            <w:tcW w:w="4045" w:type="dxa"/>
          </w:tcPr>
          <w:p w14:paraId="6098F1C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68ED8A0" w14:textId="77777777" w:rsidTr="00EE2A11">
        <w:tc>
          <w:tcPr>
            <w:tcW w:w="393" w:type="dxa"/>
          </w:tcPr>
          <w:p w14:paraId="41BA3CF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C2367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03-009-033-021</w:t>
            </w:r>
          </w:p>
        </w:tc>
        <w:tc>
          <w:tcPr>
            <w:tcW w:w="1001" w:type="dxa"/>
          </w:tcPr>
          <w:p w14:paraId="55AF249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B1B1CF4" w14:textId="3E74D8B3"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A3298A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22171A9B" w14:textId="48F72F9E"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w:t>
            </w:r>
          </w:p>
        </w:tc>
        <w:tc>
          <w:tcPr>
            <w:tcW w:w="1231" w:type="dxa"/>
          </w:tcPr>
          <w:p w14:paraId="6B64814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0B636DC" w14:textId="7BA47441"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I.A.2.e.(1).(n/o)</w:t>
            </w:r>
          </w:p>
        </w:tc>
        <w:tc>
          <w:tcPr>
            <w:tcW w:w="7371" w:type="dxa"/>
          </w:tcPr>
          <w:p w14:paraId="09C059E3" w14:textId="0734693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3450BE5"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AE60D0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88B09EA" w14:textId="77777777" w:rsidTr="00EE2A11">
        <w:tc>
          <w:tcPr>
            <w:tcW w:w="393" w:type="dxa"/>
          </w:tcPr>
          <w:p w14:paraId="1119618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BFEF2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03-009-033-027</w:t>
            </w:r>
          </w:p>
        </w:tc>
        <w:tc>
          <w:tcPr>
            <w:tcW w:w="1001" w:type="dxa"/>
          </w:tcPr>
          <w:p w14:paraId="7F46AD5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573E9D2" w14:textId="3BB8ED01"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ADDFE9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17DF1BB" w14:textId="35E91EBD"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7AF4FD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090A4E7" w14:textId="4E46E972"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B972B86" w14:textId="6963466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16D788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FB61D3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CD64AF2" w14:textId="77777777" w:rsidTr="00EE2A11">
        <w:tc>
          <w:tcPr>
            <w:tcW w:w="393" w:type="dxa"/>
          </w:tcPr>
          <w:p w14:paraId="79082E6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9E9CBF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03-009-033-030</w:t>
            </w:r>
          </w:p>
        </w:tc>
        <w:tc>
          <w:tcPr>
            <w:tcW w:w="1001" w:type="dxa"/>
          </w:tcPr>
          <w:p w14:paraId="2942776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5EB9EDB" w14:textId="0BFD207B"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B3A1BB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F46F5F5" w14:textId="2B4A49ED"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05678D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B529EB2" w14:textId="1A7E35C9" w:rsidR="000C5D97" w:rsidRPr="00071CE5" w:rsidRDefault="00B53CE6" w:rsidP="000C5D97">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2065C856" w14:textId="6812FBCC"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BC35FF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146311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C2CF851" w14:textId="77777777" w:rsidTr="00EE2A11">
        <w:tc>
          <w:tcPr>
            <w:tcW w:w="393" w:type="dxa"/>
          </w:tcPr>
          <w:p w14:paraId="54060EF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778E68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03-009-034-007</w:t>
            </w:r>
          </w:p>
        </w:tc>
        <w:tc>
          <w:tcPr>
            <w:tcW w:w="1001" w:type="dxa"/>
          </w:tcPr>
          <w:p w14:paraId="4430D03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FB09B89" w14:textId="5AC4F8CA"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54B8A2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E0084B0" w14:textId="57127B42"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4EF317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A234B33" w14:textId="07E80355"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I.A.2.e.(1).(k).i</w:t>
            </w:r>
          </w:p>
        </w:tc>
        <w:tc>
          <w:tcPr>
            <w:tcW w:w="7371" w:type="dxa"/>
          </w:tcPr>
          <w:p w14:paraId="6748D6A0" w14:textId="6B9EE77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05EADC3"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B3CF26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CC3DF5C" w14:textId="77777777" w:rsidTr="00EE2A11">
        <w:tc>
          <w:tcPr>
            <w:tcW w:w="393" w:type="dxa"/>
          </w:tcPr>
          <w:p w14:paraId="143F289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05421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03-009-035-001</w:t>
            </w:r>
          </w:p>
        </w:tc>
        <w:tc>
          <w:tcPr>
            <w:tcW w:w="1001" w:type="dxa"/>
          </w:tcPr>
          <w:p w14:paraId="22C50AE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C410421" w14:textId="771CF6EF"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548649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48DA57" w14:textId="1A7555BD"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6ED066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6698468" w14:textId="348A609C"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E1AC214" w14:textId="4708C48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394696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F9D9E0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171E35E" w14:textId="77777777" w:rsidTr="00EE2A11">
        <w:tc>
          <w:tcPr>
            <w:tcW w:w="393" w:type="dxa"/>
          </w:tcPr>
          <w:p w14:paraId="315CB97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4308F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03-009-036-001</w:t>
            </w:r>
          </w:p>
        </w:tc>
        <w:tc>
          <w:tcPr>
            <w:tcW w:w="1001" w:type="dxa"/>
          </w:tcPr>
          <w:p w14:paraId="1FBC525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B070B6" w14:textId="2E2CAD3C"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9E0AF1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BA8D474" w14:textId="28F8C964"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6EB1F3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66271E7" w14:textId="5D799D07"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651A2A5E" w14:textId="0909573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7D855B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15DAAE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8B9DF67" w14:textId="77777777" w:rsidTr="00EE2A11">
        <w:tc>
          <w:tcPr>
            <w:tcW w:w="393" w:type="dxa"/>
          </w:tcPr>
          <w:p w14:paraId="092C4E44"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C33FC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03-009-036-010</w:t>
            </w:r>
          </w:p>
        </w:tc>
        <w:tc>
          <w:tcPr>
            <w:tcW w:w="1001" w:type="dxa"/>
          </w:tcPr>
          <w:p w14:paraId="7471D7C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6EE588" w14:textId="399AF847"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F68767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5946CF9" w14:textId="424167B0"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1A254E7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5C1640C" w14:textId="7AE23C1D"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I.A.2.b/I.A.2.e.(1).(n)</w:t>
            </w:r>
          </w:p>
        </w:tc>
        <w:tc>
          <w:tcPr>
            <w:tcW w:w="7371" w:type="dxa"/>
          </w:tcPr>
          <w:p w14:paraId="24402C69" w14:textId="49B87DD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CF47150"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8ABFA9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8CB8AD2" w14:textId="77777777" w:rsidTr="00EE2A11">
        <w:tc>
          <w:tcPr>
            <w:tcW w:w="393" w:type="dxa"/>
          </w:tcPr>
          <w:p w14:paraId="6DBC5D1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4D148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03-009-036-013</w:t>
            </w:r>
          </w:p>
        </w:tc>
        <w:tc>
          <w:tcPr>
            <w:tcW w:w="1001" w:type="dxa"/>
          </w:tcPr>
          <w:p w14:paraId="1E1A382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E9A674" w14:textId="465CBBE6"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A3B25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 9</w:t>
            </w:r>
          </w:p>
        </w:tc>
        <w:tc>
          <w:tcPr>
            <w:tcW w:w="1817" w:type="dxa"/>
          </w:tcPr>
          <w:p w14:paraId="66FE8E4C" w14:textId="22AB277C"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w:t>
            </w:r>
          </w:p>
        </w:tc>
        <w:tc>
          <w:tcPr>
            <w:tcW w:w="1231" w:type="dxa"/>
          </w:tcPr>
          <w:p w14:paraId="4EA5E4C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2F890BC" w14:textId="72FBFB3C"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I.A.2.b/II.A.d/II.A.c</w:t>
            </w:r>
          </w:p>
        </w:tc>
        <w:tc>
          <w:tcPr>
            <w:tcW w:w="7371" w:type="dxa"/>
          </w:tcPr>
          <w:p w14:paraId="4D45B693" w14:textId="2727F54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67A05E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24193B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66DDFA1" w14:textId="77777777" w:rsidTr="00EE2A11">
        <w:tc>
          <w:tcPr>
            <w:tcW w:w="393" w:type="dxa"/>
          </w:tcPr>
          <w:p w14:paraId="339989D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44A823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03-009-038-001</w:t>
            </w:r>
          </w:p>
        </w:tc>
        <w:tc>
          <w:tcPr>
            <w:tcW w:w="1001" w:type="dxa"/>
          </w:tcPr>
          <w:p w14:paraId="5972EBF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8D28CF0" w14:textId="476FD294"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075ADD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9B55CB" w14:textId="79DF3E3F"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B371F2B"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17C94937" w14:textId="5EAD2830"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4CB386F8" w14:textId="54D55922"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E4DA37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385287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18ECD8B" w14:textId="77777777" w:rsidTr="00EE2A11">
        <w:tc>
          <w:tcPr>
            <w:tcW w:w="393" w:type="dxa"/>
          </w:tcPr>
          <w:p w14:paraId="0028F62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E775D9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03-009-039-001</w:t>
            </w:r>
          </w:p>
        </w:tc>
        <w:tc>
          <w:tcPr>
            <w:tcW w:w="1001" w:type="dxa"/>
          </w:tcPr>
          <w:p w14:paraId="044EC25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C81C929" w14:textId="74016879"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A0F100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E67FC3" w14:textId="68DE2EF1"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BC01DB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068CA65" w14:textId="2170780C"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4404F44" w14:textId="200A90FC"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22DCB7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1E3F73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A80B349" w14:textId="77777777" w:rsidTr="00EE2A11">
        <w:tc>
          <w:tcPr>
            <w:tcW w:w="393" w:type="dxa"/>
          </w:tcPr>
          <w:p w14:paraId="0E7036E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1F7C51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03-009-039-006</w:t>
            </w:r>
          </w:p>
        </w:tc>
        <w:tc>
          <w:tcPr>
            <w:tcW w:w="1001" w:type="dxa"/>
          </w:tcPr>
          <w:p w14:paraId="1950D68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D42C459" w14:textId="6AC9408A"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57369D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7B133D5" w14:textId="09047E69"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41E1F1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0E2DBAA" w14:textId="287374EC"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I.A.2.b/I.A.2.e.(1).(c/n)</w:t>
            </w:r>
          </w:p>
        </w:tc>
        <w:tc>
          <w:tcPr>
            <w:tcW w:w="7371" w:type="dxa"/>
          </w:tcPr>
          <w:p w14:paraId="029C5FE0" w14:textId="5F295D08"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416BAA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703DEA2"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F5398C2" w14:textId="77777777" w:rsidTr="00EE2A11">
        <w:tc>
          <w:tcPr>
            <w:tcW w:w="393" w:type="dxa"/>
          </w:tcPr>
          <w:p w14:paraId="266AC77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973192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03-009-039-009</w:t>
            </w:r>
          </w:p>
        </w:tc>
        <w:tc>
          <w:tcPr>
            <w:tcW w:w="1001" w:type="dxa"/>
          </w:tcPr>
          <w:p w14:paraId="7F99408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54DD7A2" w14:textId="2C94252D"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656321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3CCD787" w14:textId="6BE95693"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47525D7"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BF81034" w14:textId="69617907"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I.A.2.e.(1).(b).i</w:t>
            </w:r>
          </w:p>
        </w:tc>
        <w:tc>
          <w:tcPr>
            <w:tcW w:w="7371" w:type="dxa"/>
          </w:tcPr>
          <w:p w14:paraId="2D39941B" w14:textId="2A11E7D8"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4F391F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F33BFD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2E2E5FB" w14:textId="77777777" w:rsidTr="00EE2A11">
        <w:tc>
          <w:tcPr>
            <w:tcW w:w="393" w:type="dxa"/>
          </w:tcPr>
          <w:p w14:paraId="25183BC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B9C09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03-009-039-014</w:t>
            </w:r>
          </w:p>
        </w:tc>
        <w:tc>
          <w:tcPr>
            <w:tcW w:w="1001" w:type="dxa"/>
          </w:tcPr>
          <w:p w14:paraId="4A1F554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F1648A6" w14:textId="7DA7080D"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4EDDE5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76DDB6" w14:textId="6B1D7B76"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F24548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8871EC7" w14:textId="2C843AD6"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3FCA93FB" w14:textId="4692605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99BEA1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D70290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34C2087" w14:textId="77777777" w:rsidTr="00EE2A11">
        <w:tc>
          <w:tcPr>
            <w:tcW w:w="393" w:type="dxa"/>
          </w:tcPr>
          <w:p w14:paraId="359DB25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DD06E0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03-009-040-001</w:t>
            </w:r>
          </w:p>
        </w:tc>
        <w:tc>
          <w:tcPr>
            <w:tcW w:w="1001" w:type="dxa"/>
          </w:tcPr>
          <w:p w14:paraId="4018FC7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99B6FC7" w14:textId="79A480B8"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B1BDE6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2F6589" w14:textId="56696BC8" w:rsidR="000C5D97" w:rsidRPr="00071CE5" w:rsidRDefault="00B53CE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057366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B47642D" w14:textId="2ED88287" w:rsidR="000C5D97" w:rsidRPr="00071CE5" w:rsidRDefault="00B53CE6" w:rsidP="00B53CE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5CCFBE99" w14:textId="72B4C06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8CFED0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BC5835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D79A1FB" w14:textId="77777777" w:rsidTr="00EE2A11">
        <w:tc>
          <w:tcPr>
            <w:tcW w:w="393" w:type="dxa"/>
          </w:tcPr>
          <w:p w14:paraId="4A88D44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E447DB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03-009-040-009</w:t>
            </w:r>
          </w:p>
        </w:tc>
        <w:tc>
          <w:tcPr>
            <w:tcW w:w="1001" w:type="dxa"/>
          </w:tcPr>
          <w:p w14:paraId="24987C4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8E36CE8" w14:textId="0172F015" w:rsidR="000C5D97" w:rsidRPr="00071CE5" w:rsidRDefault="007814A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7D5C8F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F8B668C" w14:textId="1E745075" w:rsidR="000C5D97" w:rsidRPr="00071CE5" w:rsidRDefault="007814A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1E9F94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27b?</w:t>
            </w:r>
          </w:p>
        </w:tc>
        <w:tc>
          <w:tcPr>
            <w:tcW w:w="3236" w:type="dxa"/>
          </w:tcPr>
          <w:p w14:paraId="14678D57" w14:textId="7A345A3C" w:rsidR="000C5D97" w:rsidRPr="00071CE5" w:rsidRDefault="007814A2" w:rsidP="007814A2">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I.A.2.e.(1).(a)</w:t>
            </w:r>
          </w:p>
        </w:tc>
        <w:tc>
          <w:tcPr>
            <w:tcW w:w="7371" w:type="dxa"/>
          </w:tcPr>
          <w:p w14:paraId="280BF7C6" w14:textId="1CDAE3F2"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E2D338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71DCE2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617D5A0" w14:textId="77777777" w:rsidTr="00EE2A11">
        <w:tc>
          <w:tcPr>
            <w:tcW w:w="393" w:type="dxa"/>
          </w:tcPr>
          <w:p w14:paraId="2E47D36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86F41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03-009-041-009</w:t>
            </w:r>
          </w:p>
        </w:tc>
        <w:tc>
          <w:tcPr>
            <w:tcW w:w="1001" w:type="dxa"/>
          </w:tcPr>
          <w:p w14:paraId="184FA52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27F6784" w14:textId="185B2D0A" w:rsidR="000C5D97" w:rsidRPr="00071CE5" w:rsidRDefault="007814A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CB2FC1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97D9641" w14:textId="3C72C1F4" w:rsidR="000C5D97" w:rsidRPr="00071CE5" w:rsidRDefault="007814A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1FA39A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FBEE23B" w14:textId="30893585" w:rsidR="000C5D97" w:rsidRPr="00071CE5" w:rsidRDefault="007814A2" w:rsidP="007814A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7823659" w14:textId="63A5EE9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96BD224" w14:textId="5ACFF222" w:rsidR="000C5D97" w:rsidRPr="00071CE5" w:rsidRDefault="00E4362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Dr. Werner had identified this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CH.  Is the relation between </w:t>
            </w:r>
            <w:r w:rsidRPr="00071CE5">
              <w:rPr>
                <w:rFonts w:ascii="Bwgrkl" w:hAnsi="Bwgrkl" w:cs="Times New Roman"/>
                <w:bCs/>
                <w:sz w:val="22"/>
                <w:szCs w:val="22"/>
              </w:rPr>
              <w:t>av,pistoj</w:t>
            </w:r>
            <w:r w:rsidRPr="00071CE5">
              <w:rPr>
                <w:rFonts w:ascii="Times New Roman" w:hAnsi="Times New Roman" w:cs="Times New Roman"/>
                <w:bCs/>
                <w:sz w:val="22"/>
                <w:szCs w:val="22"/>
              </w:rPr>
              <w:t xml:space="preserve"> ‘unbelieving’ and </w:t>
            </w:r>
            <w:r w:rsidRPr="00071CE5">
              <w:rPr>
                <w:rFonts w:ascii="Bwgrkl" w:hAnsi="Bwgrkl" w:cs="Times New Roman"/>
                <w:bCs/>
                <w:sz w:val="22"/>
                <w:szCs w:val="22"/>
              </w:rPr>
              <w:t>diestramme,nh</w:t>
            </w:r>
            <w:r w:rsidRPr="00071CE5">
              <w:rPr>
                <w:rFonts w:ascii="Times New Roman" w:hAnsi="Times New Roman" w:cs="Times New Roman"/>
                <w:bCs/>
                <w:sz w:val="22"/>
                <w:szCs w:val="22"/>
              </w:rPr>
              <w:t xml:space="preserve"> ‘depraved’ GENERIC-specific?  Or is there cause-EFFECT or reason-RESULT, where the terms </w:t>
            </w:r>
            <w:r w:rsidRPr="00071CE5">
              <w:rPr>
                <w:rFonts w:ascii="Bwgrkl" w:hAnsi="Bwgrkl" w:cs="Times New Roman"/>
                <w:bCs/>
                <w:sz w:val="22"/>
                <w:szCs w:val="22"/>
              </w:rPr>
              <w:t>av,pistoj</w:t>
            </w:r>
            <w:r w:rsidRPr="00071CE5">
              <w:rPr>
                <w:rFonts w:ascii="Times New Roman" w:hAnsi="Times New Roman" w:cs="Times New Roman"/>
                <w:bCs/>
                <w:sz w:val="22"/>
                <w:szCs w:val="22"/>
              </w:rPr>
              <w:t xml:space="preserve"> and </w:t>
            </w:r>
            <w:r w:rsidRPr="00071CE5">
              <w:rPr>
                <w:rFonts w:ascii="Bwgrkl" w:hAnsi="Bwgrkl" w:cs="Times New Roman"/>
                <w:bCs/>
                <w:sz w:val="22"/>
                <w:szCs w:val="22"/>
              </w:rPr>
              <w:t>diestramme,nh</w:t>
            </w:r>
            <w:r w:rsidRPr="00071CE5">
              <w:rPr>
                <w:rFonts w:ascii="Times New Roman" w:hAnsi="Times New Roman" w:cs="Times New Roman"/>
                <w:bCs/>
                <w:sz w:val="22"/>
                <w:szCs w:val="22"/>
              </w:rPr>
              <w:t xml:space="preserve"> represent verbal ideas/events?</w:t>
            </w:r>
          </w:p>
        </w:tc>
        <w:tc>
          <w:tcPr>
            <w:tcW w:w="4045" w:type="dxa"/>
          </w:tcPr>
          <w:p w14:paraId="686998C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E03B382" w14:textId="77777777" w:rsidTr="00EE2A11">
        <w:tc>
          <w:tcPr>
            <w:tcW w:w="393" w:type="dxa"/>
          </w:tcPr>
          <w:p w14:paraId="4B6B3D3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C17EB2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03-009-041-016</w:t>
            </w:r>
          </w:p>
        </w:tc>
        <w:tc>
          <w:tcPr>
            <w:tcW w:w="1001" w:type="dxa"/>
          </w:tcPr>
          <w:p w14:paraId="6CA5FDC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05B2CE" w14:textId="77E61812" w:rsidR="000C5D97" w:rsidRPr="00071CE5" w:rsidRDefault="004E2375"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0A957E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B9D6B25" w14:textId="0449E5F7" w:rsidR="000C5D97" w:rsidRPr="00071CE5" w:rsidRDefault="004E2375"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1242F9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62B1DCE" w14:textId="2372C6A9" w:rsidR="000C5D97" w:rsidRPr="00071CE5" w:rsidRDefault="004E2375" w:rsidP="004E2375">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442F385" w14:textId="08F9E74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7852795"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A4C591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B1ADC1A" w14:textId="77777777" w:rsidTr="00EE2A11">
        <w:tc>
          <w:tcPr>
            <w:tcW w:w="393" w:type="dxa"/>
          </w:tcPr>
          <w:p w14:paraId="2F0A5360"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2D58D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03-009-042-009</w:t>
            </w:r>
          </w:p>
        </w:tc>
        <w:tc>
          <w:tcPr>
            <w:tcW w:w="1001" w:type="dxa"/>
          </w:tcPr>
          <w:p w14:paraId="78B667E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BCF86A" w14:textId="1A533920" w:rsidR="000C5D97" w:rsidRPr="00071CE5" w:rsidRDefault="001147C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492B8C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C75B99" w14:textId="06429DFB" w:rsidR="000C5D97" w:rsidRPr="00071CE5" w:rsidRDefault="001147C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A11C3F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C5279B1" w14:textId="1C9034F8" w:rsidR="000C5D97" w:rsidRPr="00071CE5" w:rsidRDefault="001147C8" w:rsidP="001147C8">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26989EB9" w14:textId="7189E2BE" w:rsidR="000C5D97" w:rsidRPr="00071CE5" w:rsidRDefault="001147C8" w:rsidP="001147C8">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is possible I.A.2.b</w:t>
            </w:r>
          </w:p>
        </w:tc>
        <w:tc>
          <w:tcPr>
            <w:tcW w:w="7377" w:type="dxa"/>
          </w:tcPr>
          <w:p w14:paraId="480DE29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7B9B9D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25173E7" w14:textId="77777777" w:rsidTr="00EE2A11">
        <w:tc>
          <w:tcPr>
            <w:tcW w:w="393" w:type="dxa"/>
          </w:tcPr>
          <w:p w14:paraId="207A7C0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F412C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03-009-042-019</w:t>
            </w:r>
          </w:p>
        </w:tc>
        <w:tc>
          <w:tcPr>
            <w:tcW w:w="1001" w:type="dxa"/>
          </w:tcPr>
          <w:p w14:paraId="4F81ED2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674EC15" w14:textId="6004A0A0"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E91AA7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thus 20</w:t>
            </w:r>
          </w:p>
        </w:tc>
        <w:tc>
          <w:tcPr>
            <w:tcW w:w="1817" w:type="dxa"/>
          </w:tcPr>
          <w:p w14:paraId="054539A0" w14:textId="7D38979E"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thus</w:t>
            </w:r>
          </w:p>
        </w:tc>
        <w:tc>
          <w:tcPr>
            <w:tcW w:w="1231" w:type="dxa"/>
          </w:tcPr>
          <w:p w14:paraId="4BC070E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982030E" w14:textId="03153A8D" w:rsidR="000C5D97" w:rsidRPr="00071CE5" w:rsidRDefault="00305216" w:rsidP="0030521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I.A.2.e.(1).(b).i</w:t>
            </w:r>
          </w:p>
        </w:tc>
        <w:tc>
          <w:tcPr>
            <w:tcW w:w="7371" w:type="dxa"/>
          </w:tcPr>
          <w:p w14:paraId="30B886EB" w14:textId="4313612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21CAAE8" w14:textId="77BFFE5C"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this be non-conjunctive?</w:t>
            </w:r>
          </w:p>
        </w:tc>
        <w:tc>
          <w:tcPr>
            <w:tcW w:w="4045" w:type="dxa"/>
          </w:tcPr>
          <w:p w14:paraId="10D54F5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FF3A5EE" w14:textId="77777777" w:rsidTr="00EE2A11">
        <w:tc>
          <w:tcPr>
            <w:tcW w:w="393" w:type="dxa"/>
          </w:tcPr>
          <w:p w14:paraId="69D840B4"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3726C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03-009-042-023</w:t>
            </w:r>
          </w:p>
        </w:tc>
        <w:tc>
          <w:tcPr>
            <w:tcW w:w="1001" w:type="dxa"/>
          </w:tcPr>
          <w:p w14:paraId="66D7CE5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0142AAA" w14:textId="4888C632"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0B578A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E3522C" w14:textId="7DC2AF2D"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7D45AD7"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C7025BF" w14:textId="1EB6FBBB" w:rsidR="000C5D97" w:rsidRPr="00071CE5" w:rsidRDefault="00305216" w:rsidP="0030521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58ADE9DB" w14:textId="6BBC28A5"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2F16B26" w14:textId="50FEAC04"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Dr. Werner had analyzed this as CH.  What did he have in mind?</w:t>
            </w:r>
          </w:p>
        </w:tc>
        <w:tc>
          <w:tcPr>
            <w:tcW w:w="4045" w:type="dxa"/>
          </w:tcPr>
          <w:p w14:paraId="22A85C8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14EAA50" w14:textId="77777777" w:rsidTr="00EE2A11">
        <w:tc>
          <w:tcPr>
            <w:tcW w:w="393" w:type="dxa"/>
          </w:tcPr>
          <w:p w14:paraId="313155F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BC52B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03-009-045-007</w:t>
            </w:r>
          </w:p>
        </w:tc>
        <w:tc>
          <w:tcPr>
            <w:tcW w:w="1001" w:type="dxa"/>
          </w:tcPr>
          <w:p w14:paraId="6FBD990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57A4B959" w14:textId="7B378195"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6567657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 9</w:t>
            </w:r>
          </w:p>
        </w:tc>
        <w:tc>
          <w:tcPr>
            <w:tcW w:w="1817" w:type="dxa"/>
          </w:tcPr>
          <w:p w14:paraId="4AAC9A23" w14:textId="26619E0F"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that is/indeed (?)</w:t>
            </w:r>
          </w:p>
        </w:tc>
        <w:tc>
          <w:tcPr>
            <w:tcW w:w="1231" w:type="dxa"/>
          </w:tcPr>
          <w:p w14:paraId="5AA21FFB"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B2A085C" w14:textId="0A516848" w:rsidR="000C5D97" w:rsidRPr="00071CE5" w:rsidRDefault="00305216" w:rsidP="00305216">
            <w:pPr>
              <w:pStyle w:val="PlainText"/>
              <w:rPr>
                <w:rFonts w:ascii="Times New Roman" w:hAnsi="Times New Roman" w:cs="Times New Roman"/>
                <w:bCs/>
                <w:sz w:val="22"/>
                <w:szCs w:val="22"/>
              </w:rPr>
            </w:pPr>
            <w:r w:rsidRPr="00071CE5">
              <w:rPr>
                <w:rFonts w:ascii="Times New Roman" w:hAnsi="Times New Roman" w:cs="Times New Roman"/>
                <w:bCs/>
                <w:sz w:val="22"/>
                <w:szCs w:val="22"/>
              </w:rPr>
              <w:t>II.A.a.(d).II.A.a.(2)</w:t>
            </w:r>
          </w:p>
        </w:tc>
        <w:tc>
          <w:tcPr>
            <w:tcW w:w="7371" w:type="dxa"/>
          </w:tcPr>
          <w:p w14:paraId="18B1D646" w14:textId="6564E82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975F918"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DE1FA5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A8D73A9" w14:textId="77777777" w:rsidTr="00EE2A11">
        <w:tc>
          <w:tcPr>
            <w:tcW w:w="393" w:type="dxa"/>
          </w:tcPr>
          <w:p w14:paraId="61E8817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BAF01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03-009-045-016</w:t>
            </w:r>
          </w:p>
        </w:tc>
        <w:tc>
          <w:tcPr>
            <w:tcW w:w="1001" w:type="dxa"/>
          </w:tcPr>
          <w:p w14:paraId="3198AD7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43A0A5" w14:textId="17B14515"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CC/AB/ADD</w:t>
            </w:r>
          </w:p>
        </w:tc>
        <w:tc>
          <w:tcPr>
            <w:tcW w:w="1697" w:type="dxa"/>
          </w:tcPr>
          <w:p w14:paraId="4276C1C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0F55924" w14:textId="2F304FA6" w:rsidR="000C5D97" w:rsidRPr="00071CE5" w:rsidRDefault="003052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69B67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1985922" w14:textId="0DCB2097" w:rsidR="000C5D97" w:rsidRPr="00071CE5" w:rsidRDefault="00305216" w:rsidP="00305216">
            <w:pPr>
              <w:pStyle w:val="PlainText"/>
              <w:rPr>
                <w:rFonts w:ascii="Times New Roman" w:hAnsi="Times New Roman" w:cs="Times New Roman"/>
                <w:bCs/>
                <w:sz w:val="22"/>
                <w:szCs w:val="22"/>
              </w:rPr>
            </w:pPr>
            <w:r w:rsidRPr="00071CE5">
              <w:rPr>
                <w:rFonts w:ascii="Times New Roman" w:hAnsi="Times New Roman" w:cs="Times New Roman"/>
                <w:bCs/>
                <w:sz w:val="22"/>
                <w:szCs w:val="22"/>
              </w:rPr>
              <w:t>I.A.2.a/II.A.c</w:t>
            </w:r>
          </w:p>
        </w:tc>
        <w:tc>
          <w:tcPr>
            <w:tcW w:w="7371" w:type="dxa"/>
          </w:tcPr>
          <w:p w14:paraId="5589946C" w14:textId="468FB17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A0FDEF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DEA24AA"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7284BBF" w14:textId="77777777" w:rsidTr="00EE2A11">
        <w:tc>
          <w:tcPr>
            <w:tcW w:w="393" w:type="dxa"/>
          </w:tcPr>
          <w:p w14:paraId="2F9AF56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6C6716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03-009-048-001</w:t>
            </w:r>
          </w:p>
        </w:tc>
        <w:tc>
          <w:tcPr>
            <w:tcW w:w="1001" w:type="dxa"/>
          </w:tcPr>
          <w:p w14:paraId="65F93A3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53BE405" w14:textId="504AC5D7" w:rsidR="000C5D97" w:rsidRPr="00071CE5" w:rsidRDefault="008271E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5A74D9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584F0D" w14:textId="6412E927" w:rsidR="000C5D97" w:rsidRPr="00071CE5" w:rsidRDefault="008271E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CDDA49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84E7D36" w14:textId="17A7E802" w:rsidR="000C5D97" w:rsidRPr="00071CE5" w:rsidRDefault="008271EB" w:rsidP="008271EB">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7DFF892B" w14:textId="1CA02F9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F3E3AC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162677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EEF072C" w14:textId="77777777" w:rsidTr="00EE2A11">
        <w:tc>
          <w:tcPr>
            <w:tcW w:w="393" w:type="dxa"/>
          </w:tcPr>
          <w:p w14:paraId="3FEEC07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5A8C8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03-009-048-016</w:t>
            </w:r>
          </w:p>
        </w:tc>
        <w:tc>
          <w:tcPr>
            <w:tcW w:w="1001" w:type="dxa"/>
          </w:tcPr>
          <w:p w14:paraId="3DCD846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5C9B0A" w14:textId="7DF3642C" w:rsidR="000C5D97" w:rsidRPr="00071CE5" w:rsidRDefault="008271E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BB496A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03DA68" w14:textId="6A3AB355" w:rsidR="000C5D97" w:rsidRPr="00071CE5" w:rsidRDefault="008271E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0DEB6E7"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76937B1" w14:textId="61E21E66" w:rsidR="000C5D97" w:rsidRPr="00071CE5" w:rsidRDefault="008271EB" w:rsidP="008271EB">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6B1B7DB4" w14:textId="3EEA65B7" w:rsidR="000C5D97" w:rsidRPr="00071CE5" w:rsidRDefault="00386C3E" w:rsidP="00386C3E">
            <w:pPr>
              <w:pStyle w:val="PlainText"/>
              <w:rPr>
                <w:rFonts w:ascii="Times New Roman" w:hAnsi="Times New Roman" w:cs="Times New Roman"/>
                <w:bCs/>
                <w:sz w:val="22"/>
                <w:szCs w:val="22"/>
              </w:rPr>
            </w:pPr>
            <w:r w:rsidRPr="00071CE5">
              <w:rPr>
                <w:rFonts w:ascii="Times New Roman" w:hAnsi="Times New Roman" w:cs="Times New Roman"/>
                <w:bCs/>
                <w:sz w:val="22"/>
                <w:szCs w:val="22"/>
              </w:rPr>
              <w:t>The matter of time, that is, the matter of the relation between the two propositions being simultaneous or consecutive, does not seem to be part of the text.</w:t>
            </w:r>
          </w:p>
        </w:tc>
        <w:tc>
          <w:tcPr>
            <w:tcW w:w="7377" w:type="dxa"/>
          </w:tcPr>
          <w:p w14:paraId="18B24EA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B80955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DC6C24E" w14:textId="77777777" w:rsidTr="00EE2A11">
        <w:tc>
          <w:tcPr>
            <w:tcW w:w="393" w:type="dxa"/>
          </w:tcPr>
          <w:p w14:paraId="12F2FC8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ECE7CD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03-009-049-014</w:t>
            </w:r>
          </w:p>
        </w:tc>
        <w:tc>
          <w:tcPr>
            <w:tcW w:w="1001" w:type="dxa"/>
          </w:tcPr>
          <w:p w14:paraId="22982DF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328C2E9" w14:textId="0ED70A53" w:rsidR="000C5D97" w:rsidRPr="00071CE5" w:rsidRDefault="00386C3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DCA3E7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CBECB9" w14:textId="4DF04CD3" w:rsidR="000C5D97" w:rsidRPr="00071CE5" w:rsidRDefault="00386C3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0445283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07F85D7" w14:textId="339857BC" w:rsidR="000C5D97" w:rsidRPr="00071CE5" w:rsidRDefault="00386C3E" w:rsidP="00386C3E">
            <w:pPr>
              <w:pStyle w:val="PlainText"/>
              <w:rPr>
                <w:rFonts w:ascii="Times New Roman" w:hAnsi="Times New Roman" w:cs="Times New Roman"/>
                <w:bCs/>
                <w:sz w:val="22"/>
                <w:szCs w:val="22"/>
              </w:rPr>
            </w:pPr>
            <w:r w:rsidRPr="00071CE5">
              <w:rPr>
                <w:rFonts w:ascii="Times New Roman" w:hAnsi="Times New Roman" w:cs="Times New Roman"/>
                <w:bCs/>
                <w:sz w:val="22"/>
                <w:szCs w:val="22"/>
              </w:rPr>
              <w:t>I.A.2/I.A.2.e.(1).(c)</w:t>
            </w:r>
          </w:p>
        </w:tc>
        <w:tc>
          <w:tcPr>
            <w:tcW w:w="7371" w:type="dxa"/>
          </w:tcPr>
          <w:p w14:paraId="6C255405" w14:textId="6A8A2377"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F1535E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BC2DDE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FB0CEBD" w14:textId="77777777" w:rsidTr="00EE2A11">
        <w:tc>
          <w:tcPr>
            <w:tcW w:w="393" w:type="dxa"/>
          </w:tcPr>
          <w:p w14:paraId="6D18DB5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DA36A8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03-009-051-011</w:t>
            </w:r>
          </w:p>
        </w:tc>
        <w:tc>
          <w:tcPr>
            <w:tcW w:w="1001" w:type="dxa"/>
          </w:tcPr>
          <w:p w14:paraId="31399ED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A9099EC" w14:textId="7BC89A92" w:rsidR="000C5D97" w:rsidRPr="00071CE5" w:rsidRDefault="00386C3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86D9C1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500A28BF" w14:textId="74F1D99C" w:rsidR="000C5D97" w:rsidRPr="00071CE5" w:rsidRDefault="00386C3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(untranslated)</w:t>
            </w:r>
          </w:p>
        </w:tc>
        <w:tc>
          <w:tcPr>
            <w:tcW w:w="1231" w:type="dxa"/>
          </w:tcPr>
          <w:p w14:paraId="30CA140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3E445CA6" w14:textId="4ECDB5BC" w:rsidR="000C5D97" w:rsidRPr="00071CE5" w:rsidRDefault="00BA07CD" w:rsidP="00386C3E">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536F5F48" w14:textId="473E5B6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2A727F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1B534A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11C5E40" w14:textId="77777777" w:rsidTr="00EE2A11">
        <w:tc>
          <w:tcPr>
            <w:tcW w:w="393" w:type="dxa"/>
          </w:tcPr>
          <w:p w14:paraId="6CF8291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74D17B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03-009-052-001</w:t>
            </w:r>
          </w:p>
        </w:tc>
        <w:tc>
          <w:tcPr>
            <w:tcW w:w="1001" w:type="dxa"/>
          </w:tcPr>
          <w:p w14:paraId="3393C8E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78E542D" w14:textId="7FFCC511" w:rsidR="000C5D97" w:rsidRPr="00071CE5" w:rsidRDefault="004B69C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A40268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A12DD43" w14:textId="1842975B" w:rsidR="000C5D97" w:rsidRPr="00071CE5" w:rsidRDefault="004B69C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0BF337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00C95DA" w14:textId="3B9EC1EA" w:rsidR="000C5D97" w:rsidRPr="00071CE5" w:rsidRDefault="004B69C8" w:rsidP="004B69C8">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52268485" w14:textId="5FA31FEC"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AB6BAC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F295E8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988C149" w14:textId="77777777" w:rsidTr="00EE2A11">
        <w:tc>
          <w:tcPr>
            <w:tcW w:w="393" w:type="dxa"/>
          </w:tcPr>
          <w:p w14:paraId="285884B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6E8DEB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03-009-052-007</w:t>
            </w:r>
          </w:p>
        </w:tc>
        <w:tc>
          <w:tcPr>
            <w:tcW w:w="1001" w:type="dxa"/>
          </w:tcPr>
          <w:p w14:paraId="0EB4D1B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9DE655F" w14:textId="38949290" w:rsidR="000C5D97" w:rsidRPr="00071CE5" w:rsidRDefault="004B69C8"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3E3CC1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518B139" w14:textId="1A9D371C" w:rsidR="000C5D97" w:rsidRPr="00071CE5" w:rsidRDefault="00F37E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1F5393B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4EAE17E" w14:textId="4D4C894A" w:rsidR="000C5D97" w:rsidRPr="00071CE5" w:rsidRDefault="00F37E16" w:rsidP="00F37E16">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I.A.2.b/I.A.2.e.(1).(f)</w:t>
            </w:r>
          </w:p>
        </w:tc>
        <w:tc>
          <w:tcPr>
            <w:tcW w:w="7371" w:type="dxa"/>
          </w:tcPr>
          <w:p w14:paraId="64570D00" w14:textId="4DDD7C0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A9AAF4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B4462A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406BBA6" w14:textId="77777777" w:rsidTr="00EE2A11">
        <w:tc>
          <w:tcPr>
            <w:tcW w:w="393" w:type="dxa"/>
          </w:tcPr>
          <w:p w14:paraId="7E6BDE9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47353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03-009-053-001</w:t>
            </w:r>
          </w:p>
        </w:tc>
        <w:tc>
          <w:tcPr>
            <w:tcW w:w="1001" w:type="dxa"/>
          </w:tcPr>
          <w:p w14:paraId="45D1BAF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9FED88C" w14:textId="06A33643" w:rsidR="000C5D97" w:rsidRPr="00071CE5" w:rsidRDefault="00F37E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0C6308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407154" w14:textId="2C0B038B" w:rsidR="000C5D97" w:rsidRPr="00071CE5" w:rsidRDefault="00F37E16"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948658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1067C007" w14:textId="703EDC81" w:rsidR="000C5D97" w:rsidRPr="00071CE5" w:rsidRDefault="00F37E16" w:rsidP="00F37E16">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I.A.2.e.(1).(a)</w:t>
            </w:r>
          </w:p>
        </w:tc>
        <w:tc>
          <w:tcPr>
            <w:tcW w:w="7371" w:type="dxa"/>
          </w:tcPr>
          <w:p w14:paraId="696BC6DB" w14:textId="01D98248" w:rsidR="000C5D97" w:rsidRPr="00071CE5" w:rsidRDefault="000C5D97" w:rsidP="000C5D97">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If this is not introducing a contraexpectation, then the relation may be some other adversative.</w:t>
            </w:r>
          </w:p>
        </w:tc>
        <w:tc>
          <w:tcPr>
            <w:tcW w:w="7377" w:type="dxa"/>
          </w:tcPr>
          <w:p w14:paraId="66B89F1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3BC25E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9576E4A" w14:textId="77777777" w:rsidTr="00EE2A11">
        <w:tc>
          <w:tcPr>
            <w:tcW w:w="393" w:type="dxa"/>
          </w:tcPr>
          <w:p w14:paraId="4159BA0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41850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03-009-054-006</w:t>
            </w:r>
          </w:p>
        </w:tc>
        <w:tc>
          <w:tcPr>
            <w:tcW w:w="1001" w:type="dxa"/>
          </w:tcPr>
          <w:p w14:paraId="2E98BD5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A3EEF2" w14:textId="0D8F814E" w:rsidR="000C5D97" w:rsidRPr="00071CE5" w:rsidRDefault="00C3544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01292E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39B8635" w14:textId="21B1B39A" w:rsidR="000C5D97" w:rsidRPr="00071CE5" w:rsidRDefault="00C3544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0787F9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482BFD4" w14:textId="112D56D8" w:rsidR="000C5D97" w:rsidRPr="00071CE5" w:rsidRDefault="00C35442" w:rsidP="00C3544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9C47423" w14:textId="773E850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0A8554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4DC7A9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C4F9631" w14:textId="77777777" w:rsidTr="00EE2A11">
        <w:tc>
          <w:tcPr>
            <w:tcW w:w="393" w:type="dxa"/>
          </w:tcPr>
          <w:p w14:paraId="7A2EBD4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20806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03-009-054-017</w:t>
            </w:r>
          </w:p>
        </w:tc>
        <w:tc>
          <w:tcPr>
            <w:tcW w:w="1001" w:type="dxa"/>
          </w:tcPr>
          <w:p w14:paraId="6FEA8BA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3FCE508" w14:textId="0890C3FF" w:rsidR="000C5D97" w:rsidRPr="00071CE5" w:rsidRDefault="00D62DE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VV</w:t>
            </w:r>
          </w:p>
        </w:tc>
        <w:tc>
          <w:tcPr>
            <w:tcW w:w="1697" w:type="dxa"/>
          </w:tcPr>
          <w:p w14:paraId="67EB298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A47CFA" w14:textId="746FABB9" w:rsidR="000C5D97" w:rsidRPr="00071CE5" w:rsidRDefault="00D62DE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5B5C5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10?</w:t>
            </w:r>
          </w:p>
        </w:tc>
        <w:tc>
          <w:tcPr>
            <w:tcW w:w="3236" w:type="dxa"/>
          </w:tcPr>
          <w:p w14:paraId="59F29DB7" w14:textId="330DB7BA" w:rsidR="000C5D97" w:rsidRPr="00071CE5" w:rsidRDefault="00D62DE2" w:rsidP="00D62DE2">
            <w:pPr>
              <w:pStyle w:val="PlainText"/>
              <w:rPr>
                <w:rFonts w:ascii="Times New Roman" w:hAnsi="Times New Roman" w:cs="Times New Roman"/>
                <w:bCs/>
                <w:sz w:val="22"/>
                <w:szCs w:val="22"/>
              </w:rPr>
            </w:pPr>
            <w:r w:rsidRPr="00071CE5">
              <w:rPr>
                <w:rFonts w:ascii="Times New Roman" w:hAnsi="Times New Roman" w:cs="Times New Roman"/>
                <w:bCs/>
                <w:sz w:val="22"/>
                <w:szCs w:val="22"/>
              </w:rPr>
              <w:t>I.A.2.b/I.A.2.e.(1).(h)</w:t>
            </w:r>
          </w:p>
        </w:tc>
        <w:tc>
          <w:tcPr>
            <w:tcW w:w="7371" w:type="dxa"/>
          </w:tcPr>
          <w:p w14:paraId="03F31196" w14:textId="072DC5FB" w:rsidR="000C5D97" w:rsidRPr="00071CE5" w:rsidRDefault="00D62DE2" w:rsidP="00D62DE2">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‘and’ is taken to conjoin the two infinitives, </w:t>
            </w:r>
            <w:r w:rsidRPr="00071CE5">
              <w:rPr>
                <w:rFonts w:ascii="Bwgrkl" w:hAnsi="Bwgrkl" w:cs="Times New Roman"/>
                <w:bCs/>
                <w:sz w:val="22"/>
                <w:szCs w:val="22"/>
              </w:rPr>
              <w:t>katabh/nai</w:t>
            </w:r>
            <w:r w:rsidRPr="00071CE5">
              <w:rPr>
                <w:rFonts w:ascii="Times New Roman" w:hAnsi="Times New Roman" w:cs="Times New Roman"/>
                <w:bCs/>
                <w:sz w:val="22"/>
                <w:szCs w:val="22"/>
              </w:rPr>
              <w:t xml:space="preserve"> ‘to come down’ and </w:t>
            </w:r>
            <w:r w:rsidRPr="00071CE5">
              <w:rPr>
                <w:rFonts w:ascii="Bwgrkl" w:hAnsi="Bwgrkl" w:cs="Times New Roman"/>
                <w:bCs/>
                <w:sz w:val="22"/>
                <w:szCs w:val="22"/>
              </w:rPr>
              <w:t>avnalw/sai</w:t>
            </w:r>
            <w:r w:rsidRPr="00071CE5">
              <w:rPr>
                <w:rFonts w:ascii="Times New Roman" w:hAnsi="Times New Roman" w:cs="Times New Roman"/>
                <w:bCs/>
                <w:sz w:val="22"/>
                <w:szCs w:val="22"/>
              </w:rPr>
              <w:t xml:space="preserve"> ‘to consume, destroy’.  The relation between the propositions encoded in the infinitives may be understood to be means-purpose.</w:t>
            </w:r>
          </w:p>
        </w:tc>
        <w:tc>
          <w:tcPr>
            <w:tcW w:w="7377" w:type="dxa"/>
          </w:tcPr>
          <w:p w14:paraId="1EF66B0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E73D21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B914422" w14:textId="77777777" w:rsidTr="00EE2A11">
        <w:tc>
          <w:tcPr>
            <w:tcW w:w="393" w:type="dxa"/>
          </w:tcPr>
          <w:p w14:paraId="4441CDE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85441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03-009-056-001</w:t>
            </w:r>
          </w:p>
        </w:tc>
        <w:tc>
          <w:tcPr>
            <w:tcW w:w="1001" w:type="dxa"/>
          </w:tcPr>
          <w:p w14:paraId="3291845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38EC59D" w14:textId="421DFEC0" w:rsidR="000C5D97" w:rsidRPr="00071CE5" w:rsidRDefault="00D62DE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73FE0D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8A26D68" w14:textId="0A0F3686" w:rsidR="000C5D97" w:rsidRPr="00071CE5" w:rsidRDefault="00D62DE2"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A4BF09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647EEA5" w14:textId="65DADDCC" w:rsidR="000C5D97" w:rsidRPr="00071CE5" w:rsidRDefault="00D62DE2" w:rsidP="00D62DE2">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3E58D6F3" w14:textId="4B9961C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13AEDC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CC20D9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43EF3A8" w14:textId="77777777" w:rsidTr="00EE2A11">
        <w:tc>
          <w:tcPr>
            <w:tcW w:w="393" w:type="dxa"/>
          </w:tcPr>
          <w:p w14:paraId="4EEFAF2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2067F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03-009-057-001</w:t>
            </w:r>
          </w:p>
        </w:tc>
        <w:tc>
          <w:tcPr>
            <w:tcW w:w="1001" w:type="dxa"/>
          </w:tcPr>
          <w:p w14:paraId="6240D93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CDA5AE3" w14:textId="254B9795" w:rsidR="000C5D97" w:rsidRPr="00071CE5" w:rsidRDefault="00A21AB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FDDA7F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45822937" w14:textId="1151F459" w:rsidR="000C5D97" w:rsidRPr="00071CE5" w:rsidRDefault="00A21AB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D74057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7A0EEA14" w14:textId="66557865" w:rsidR="000C5D97" w:rsidRPr="00071CE5" w:rsidRDefault="00A21ABE" w:rsidP="00A21ABE">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57016716" w14:textId="209B1F5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BDCA92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B53430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0D44852" w14:textId="77777777" w:rsidTr="00EE2A11">
        <w:tc>
          <w:tcPr>
            <w:tcW w:w="393" w:type="dxa"/>
          </w:tcPr>
          <w:p w14:paraId="4E16298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344146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03-009-058-001</w:t>
            </w:r>
          </w:p>
        </w:tc>
        <w:tc>
          <w:tcPr>
            <w:tcW w:w="1001" w:type="dxa"/>
          </w:tcPr>
          <w:p w14:paraId="25CFB6F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CAC069E" w14:textId="6F8DB06E" w:rsidR="000C5D97" w:rsidRPr="00071CE5" w:rsidRDefault="00A21AB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E8694C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070ED4" w14:textId="10E462CE" w:rsidR="000C5D97" w:rsidRPr="00071CE5" w:rsidRDefault="00A21AB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5D0C81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44</w:t>
            </w:r>
          </w:p>
        </w:tc>
        <w:tc>
          <w:tcPr>
            <w:tcW w:w="3236" w:type="dxa"/>
          </w:tcPr>
          <w:p w14:paraId="3E8AE6FA" w14:textId="1E325658" w:rsidR="000C5D97" w:rsidRPr="00071CE5" w:rsidRDefault="00A21ABE" w:rsidP="00A21ABE">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I.A.2.(c).(1).(b)</w:t>
            </w:r>
          </w:p>
        </w:tc>
        <w:tc>
          <w:tcPr>
            <w:tcW w:w="7371" w:type="dxa"/>
          </w:tcPr>
          <w:p w14:paraId="1599C5FF" w14:textId="2937036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74D89B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4A95FF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71D43F4" w14:textId="77777777" w:rsidTr="00EE2A11">
        <w:tc>
          <w:tcPr>
            <w:tcW w:w="393" w:type="dxa"/>
          </w:tcPr>
          <w:p w14:paraId="1AE762B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9C2896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03-009-058-010</w:t>
            </w:r>
          </w:p>
        </w:tc>
        <w:tc>
          <w:tcPr>
            <w:tcW w:w="1001" w:type="dxa"/>
          </w:tcPr>
          <w:p w14:paraId="771E117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916616" w14:textId="4D50D192" w:rsidR="000C5D97" w:rsidRPr="00071CE5" w:rsidRDefault="00EE67B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006421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B216B7B" w14:textId="3B1E5A24" w:rsidR="000C5D97" w:rsidRPr="00071CE5" w:rsidRDefault="00EE67B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C251758"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754921B" w14:textId="4D2FDC53" w:rsidR="000C5D97" w:rsidRPr="00071CE5" w:rsidRDefault="00EE67B1" w:rsidP="00EE67B1">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55FD3AF1" w14:textId="71CBED1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ECB0B1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E76300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52938DC" w14:textId="77777777" w:rsidTr="00EE2A11">
        <w:tc>
          <w:tcPr>
            <w:tcW w:w="393" w:type="dxa"/>
          </w:tcPr>
          <w:p w14:paraId="58C49F2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1AD89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03-009-061-003</w:t>
            </w:r>
          </w:p>
        </w:tc>
        <w:tc>
          <w:tcPr>
            <w:tcW w:w="1001" w:type="dxa"/>
          </w:tcPr>
          <w:p w14:paraId="42F3D38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F069E23" w14:textId="679517A7" w:rsidR="000C5D97" w:rsidRPr="00071CE5" w:rsidRDefault="00EC071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5BED721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F3FB4BA" w14:textId="5A0FB211" w:rsidR="000C5D97" w:rsidRPr="00071CE5" w:rsidRDefault="00EC071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A05168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2F2F3E8" w14:textId="5C60CF8B" w:rsidR="000C5D97" w:rsidRPr="00071CE5" w:rsidRDefault="00EC071B" w:rsidP="00EC071B">
            <w:pPr>
              <w:pStyle w:val="PlainText"/>
              <w:rPr>
                <w:rFonts w:ascii="Times New Roman" w:hAnsi="Times New Roman" w:cs="Times New Roman"/>
                <w:bCs/>
                <w:sz w:val="22"/>
                <w:szCs w:val="22"/>
              </w:rPr>
            </w:pPr>
            <w:r w:rsidRPr="00071CE5">
              <w:rPr>
                <w:rFonts w:ascii="Times New Roman" w:hAnsi="Times New Roman" w:cs="Times New Roman"/>
                <w:bCs/>
                <w:sz w:val="22"/>
                <w:szCs w:val="22"/>
              </w:rPr>
              <w:t>II.A.a/II.B</w:t>
            </w:r>
          </w:p>
        </w:tc>
        <w:tc>
          <w:tcPr>
            <w:tcW w:w="7371" w:type="dxa"/>
          </w:tcPr>
          <w:p w14:paraId="003DA2B8" w14:textId="4275F98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7981B60"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15F040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98B7AB6" w14:textId="77777777" w:rsidTr="00EE2A11">
        <w:tc>
          <w:tcPr>
            <w:tcW w:w="393" w:type="dxa"/>
          </w:tcPr>
          <w:p w14:paraId="097726F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1F9FC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03-009-062-013</w:t>
            </w:r>
          </w:p>
        </w:tc>
        <w:tc>
          <w:tcPr>
            <w:tcW w:w="1001" w:type="dxa"/>
          </w:tcPr>
          <w:p w14:paraId="47423C2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30B4B16" w14:textId="69B3F5F7" w:rsidR="000C5D97" w:rsidRPr="00071CE5" w:rsidRDefault="00EC071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34C626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4691530" w14:textId="5C8704D4" w:rsidR="000C5D97" w:rsidRPr="00071CE5" w:rsidRDefault="00EC071B"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E5EBCC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6DFF49B" w14:textId="311B0F9B" w:rsidR="000C5D97" w:rsidRPr="00071CE5" w:rsidRDefault="00EC071B" w:rsidP="00EC071B">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737C5503" w14:textId="3D3DCA60" w:rsidR="000C5D97" w:rsidRPr="00071CE5" w:rsidRDefault="004F0C7B" w:rsidP="004F0C7B">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first participle, </w:t>
            </w:r>
            <w:r w:rsidRPr="00071CE5">
              <w:rPr>
                <w:rFonts w:ascii="Bwgrkl" w:hAnsi="Bwgrkl" w:cs="Times New Roman"/>
                <w:bCs/>
                <w:sz w:val="22"/>
                <w:szCs w:val="22"/>
              </w:rPr>
              <w:t>evpibalw,n</w:t>
            </w:r>
            <w:r w:rsidRPr="00071CE5">
              <w:rPr>
                <w:rFonts w:ascii="Times New Roman" w:hAnsi="Times New Roman" w:cs="Times New Roman"/>
                <w:bCs/>
                <w:sz w:val="22"/>
                <w:szCs w:val="22"/>
              </w:rPr>
              <w:t xml:space="preserve"> ‘having put’, is an aorist participle. The second participle, </w:t>
            </w:r>
            <w:r w:rsidRPr="00071CE5">
              <w:rPr>
                <w:rFonts w:ascii="Bwgrkl" w:hAnsi="Bwgrkl" w:cs="Times New Roman"/>
                <w:bCs/>
                <w:sz w:val="22"/>
                <w:szCs w:val="22"/>
              </w:rPr>
              <w:t>ble,pwn</w:t>
            </w:r>
            <w:r w:rsidRPr="00071CE5">
              <w:rPr>
                <w:rFonts w:ascii="Times New Roman" w:hAnsi="Times New Roman" w:cs="Times New Roman"/>
                <w:bCs/>
                <w:sz w:val="22"/>
                <w:szCs w:val="22"/>
              </w:rPr>
              <w:t xml:space="preserve"> ‘looking’, is a present participle.  The aorist participle would be what has been called an inceptive aorist; that is, the action began at a point in time and continues.  The concepts of a person having his hand on a plow and of looking back would occur simultaneously.</w:t>
            </w:r>
          </w:p>
        </w:tc>
        <w:tc>
          <w:tcPr>
            <w:tcW w:w="7377" w:type="dxa"/>
          </w:tcPr>
          <w:p w14:paraId="03D63B9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CB7FDA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77E44B0" w14:textId="77777777" w:rsidTr="00EE2A11">
        <w:tc>
          <w:tcPr>
            <w:tcW w:w="393" w:type="dxa"/>
          </w:tcPr>
          <w:p w14:paraId="06EF800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0FFD5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03-010-001-010</w:t>
            </w:r>
          </w:p>
        </w:tc>
        <w:tc>
          <w:tcPr>
            <w:tcW w:w="1001" w:type="dxa"/>
          </w:tcPr>
          <w:p w14:paraId="5977AAA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EDBC381" w14:textId="65CE137B" w:rsidR="000C5D97" w:rsidRPr="00071CE5" w:rsidRDefault="00B86F5A"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FE8141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557833B" w14:textId="672A96AB" w:rsidR="000C5D97" w:rsidRPr="00071CE5" w:rsidRDefault="00B86F5A"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9525636"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E173955" w14:textId="10D4AA59" w:rsidR="000C5D97" w:rsidRPr="00071CE5" w:rsidRDefault="00B86F5A" w:rsidP="00B86F5A">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26C21F20" w14:textId="62B4305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030C95F" w14:textId="57BEC2C1" w:rsidR="000C5D97" w:rsidRPr="00071CE5" w:rsidRDefault="00B86F5A"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Does the KAI represent some relation other than simple ‘addition’?  Does it introduce a specific of what precedes (62? 21?)?</w:t>
            </w:r>
          </w:p>
        </w:tc>
        <w:tc>
          <w:tcPr>
            <w:tcW w:w="4045" w:type="dxa"/>
          </w:tcPr>
          <w:p w14:paraId="6AAA0492"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C7B7048" w14:textId="77777777" w:rsidTr="00EE2A11">
        <w:tc>
          <w:tcPr>
            <w:tcW w:w="393" w:type="dxa"/>
          </w:tcPr>
          <w:p w14:paraId="621DC82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94BDE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03-010-001-022</w:t>
            </w:r>
          </w:p>
        </w:tc>
        <w:tc>
          <w:tcPr>
            <w:tcW w:w="1001" w:type="dxa"/>
          </w:tcPr>
          <w:p w14:paraId="0445840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9E612B2" w14:textId="0625E02A" w:rsidR="000C5D97" w:rsidRPr="00071CE5" w:rsidRDefault="0012702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A682BE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96A0747" w14:textId="7EB5FBD0" w:rsidR="000C5D97" w:rsidRPr="00071CE5" w:rsidRDefault="0012702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3A6030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FA639DF" w14:textId="122D5F82" w:rsidR="000C5D97" w:rsidRPr="00071CE5" w:rsidRDefault="0012702C" w:rsidP="0012702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2CE6A3A" w14:textId="3BFF63D8"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3CDE844"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D54778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289E32F" w14:textId="77777777" w:rsidTr="00EE2A11">
        <w:tc>
          <w:tcPr>
            <w:tcW w:w="393" w:type="dxa"/>
          </w:tcPr>
          <w:p w14:paraId="068F510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323347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03-010-004-008</w:t>
            </w:r>
          </w:p>
        </w:tc>
        <w:tc>
          <w:tcPr>
            <w:tcW w:w="1001" w:type="dxa"/>
          </w:tcPr>
          <w:p w14:paraId="38A1377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D98F79" w14:textId="64ADFE32" w:rsidR="000C5D97" w:rsidRPr="00071CE5" w:rsidRDefault="0012702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461D42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81387D2" w14:textId="0ADEE43D" w:rsidR="000C5D97" w:rsidRPr="00071CE5" w:rsidRDefault="0012702C"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04E65F8"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3F6577D" w14:textId="1FCE58C7" w:rsidR="000C5D97" w:rsidRPr="00071CE5" w:rsidRDefault="0012702C" w:rsidP="0012702C">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3AAABD66" w14:textId="37070923"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330D7E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3D6CD2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A393C3D" w14:textId="77777777" w:rsidTr="00EE2A11">
        <w:tc>
          <w:tcPr>
            <w:tcW w:w="393" w:type="dxa"/>
          </w:tcPr>
          <w:p w14:paraId="1EDD3F85"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8DA82B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03-010-006-001</w:t>
            </w:r>
          </w:p>
        </w:tc>
        <w:tc>
          <w:tcPr>
            <w:tcW w:w="1001" w:type="dxa"/>
          </w:tcPr>
          <w:p w14:paraId="61D4B50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8321A53" w14:textId="03742780" w:rsidR="000C5D97" w:rsidRPr="00071CE5" w:rsidRDefault="00437C1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528A5E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then6</w:t>
            </w:r>
          </w:p>
        </w:tc>
        <w:tc>
          <w:tcPr>
            <w:tcW w:w="1817" w:type="dxa"/>
          </w:tcPr>
          <w:p w14:paraId="3370D719" w14:textId="38A062D0" w:rsidR="000C5D97" w:rsidRPr="00071CE5" w:rsidRDefault="00437C11"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w:t>
            </w:r>
          </w:p>
        </w:tc>
        <w:tc>
          <w:tcPr>
            <w:tcW w:w="1231" w:type="dxa"/>
          </w:tcPr>
          <w:p w14:paraId="0AF8A7A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4005639" w14:textId="23850E26" w:rsidR="000C5D97" w:rsidRPr="00071CE5" w:rsidRDefault="00437C11" w:rsidP="00437C11">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I.A.2.e.(1).(m).i</w:t>
            </w:r>
          </w:p>
        </w:tc>
        <w:tc>
          <w:tcPr>
            <w:tcW w:w="7371" w:type="dxa"/>
          </w:tcPr>
          <w:p w14:paraId="0043CB9F" w14:textId="57E173E1" w:rsidR="000C5D97" w:rsidRPr="00071CE5" w:rsidRDefault="00437C11" w:rsidP="00437C11">
            <w:pPr>
              <w:pStyle w:val="PlainText"/>
              <w:rPr>
                <w:rFonts w:ascii="Times New Roman" w:hAnsi="Times New Roman" w:cs="Times New Roman"/>
                <w:bCs/>
                <w:sz w:val="22"/>
                <w:szCs w:val="22"/>
              </w:rPr>
            </w:pPr>
            <w:r w:rsidRPr="00071CE5">
              <w:rPr>
                <w:rFonts w:ascii="Times New Roman" w:hAnsi="Times New Roman" w:cs="Times New Roman"/>
                <w:bCs/>
                <w:sz w:val="22"/>
                <w:szCs w:val="22"/>
              </w:rPr>
              <w:t>John Werner had placed this in a category with the description, “</w:t>
            </w:r>
            <w:r w:rsidRPr="00071CE5">
              <w:rPr>
                <w:rFonts w:ascii="Times New Roman" w:hAnsi="Times New Roman" w:cs="Times New Roman"/>
                <w:bCs/>
                <w:color w:val="000000" w:themeColor="text1"/>
                <w:sz w:val="22"/>
                <w:szCs w:val="22"/>
              </w:rPr>
              <w:t xml:space="preserve">to introduce the expected result of a predicted/implied condition </w:t>
            </w:r>
            <w:r w:rsidRPr="00071CE5">
              <w:rPr>
                <w:rFonts w:ascii="Times New Roman" w:hAnsi="Times New Roman" w:cs="Times New Roman"/>
                <w:bCs/>
                <w:i/>
                <w:sz w:val="22"/>
                <w:szCs w:val="22"/>
              </w:rPr>
              <w:t>and then, and so, as a result</w:t>
            </w:r>
            <w:r w:rsidRPr="00071CE5">
              <w:rPr>
                <w:rFonts w:ascii="Times New Roman" w:hAnsi="Times New Roman" w:cs="Times New Roman"/>
                <w:bCs/>
                <w:sz w:val="22"/>
                <w:szCs w:val="22"/>
              </w:rPr>
              <w:t>.”</w:t>
            </w:r>
          </w:p>
        </w:tc>
        <w:tc>
          <w:tcPr>
            <w:tcW w:w="7377" w:type="dxa"/>
          </w:tcPr>
          <w:p w14:paraId="43E7371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839BDF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9F2A7B1" w14:textId="77777777" w:rsidTr="00EE2A11">
        <w:tc>
          <w:tcPr>
            <w:tcW w:w="393" w:type="dxa"/>
          </w:tcPr>
          <w:p w14:paraId="00C8E10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6CAC1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03-010-007-008</w:t>
            </w:r>
          </w:p>
        </w:tc>
        <w:tc>
          <w:tcPr>
            <w:tcW w:w="1001" w:type="dxa"/>
          </w:tcPr>
          <w:p w14:paraId="2513E30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FA3B19" w14:textId="4ABD216C"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8B9EB9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F902B4B" w14:textId="1477E47A"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8D9A67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BF6ACBD" w14:textId="13603846"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50D55690" w14:textId="3BF89EF3"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366B90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6D58F9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E771FB8" w14:textId="77777777" w:rsidTr="00EE2A11">
        <w:tc>
          <w:tcPr>
            <w:tcW w:w="393" w:type="dxa"/>
          </w:tcPr>
          <w:p w14:paraId="2D17F33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DB3F0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03-010-008-001</w:t>
            </w:r>
          </w:p>
        </w:tc>
        <w:tc>
          <w:tcPr>
            <w:tcW w:w="1001" w:type="dxa"/>
          </w:tcPr>
          <w:p w14:paraId="180CED0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2EDA29F" w14:textId="6C32975B"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84846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D7562E" w14:textId="4D789DC2"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711ED7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C1ABE9A" w14:textId="58665A43"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45D0B8E4" w14:textId="514DAE0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351CC8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421599A"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1520A69" w14:textId="77777777" w:rsidTr="00EE2A11">
        <w:tc>
          <w:tcPr>
            <w:tcW w:w="393" w:type="dxa"/>
          </w:tcPr>
          <w:p w14:paraId="2B08A73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03CCD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03-010-008-007</w:t>
            </w:r>
          </w:p>
        </w:tc>
        <w:tc>
          <w:tcPr>
            <w:tcW w:w="1001" w:type="dxa"/>
          </w:tcPr>
          <w:p w14:paraId="5AD6F2A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326FB1C" w14:textId="6606EFB7"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97C14E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8399596" w14:textId="00257702"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42CA5E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DE4B51A" w14:textId="40C330B4"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4FE45FCF" w14:textId="4377ABCD"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this also “</w:t>
            </w:r>
            <w:r w:rsidRPr="00071CE5">
              <w:rPr>
                <w:rFonts w:ascii="Times New Roman" w:hAnsi="Times New Roman" w:cs="Times New Roman"/>
                <w:bCs/>
                <w:color w:val="000000" w:themeColor="text1"/>
                <w:sz w:val="22"/>
                <w:szCs w:val="22"/>
              </w:rPr>
              <w:t xml:space="preserve">to introduce the expected result of a predicted/implied condition </w:t>
            </w:r>
            <w:r w:rsidRPr="00071CE5">
              <w:rPr>
                <w:rFonts w:ascii="Times New Roman" w:hAnsi="Times New Roman" w:cs="Times New Roman"/>
                <w:bCs/>
                <w:i/>
                <w:sz w:val="22"/>
                <w:szCs w:val="22"/>
              </w:rPr>
              <w:t>and then, and so, as a result</w:t>
            </w:r>
            <w:r w:rsidRPr="00071CE5">
              <w:rPr>
                <w:rFonts w:ascii="Times New Roman" w:hAnsi="Times New Roman" w:cs="Times New Roman"/>
                <w:bCs/>
                <w:sz w:val="22"/>
                <w:szCs w:val="22"/>
              </w:rPr>
              <w:t>?” (See note at 03-010-006-001).</w:t>
            </w:r>
          </w:p>
        </w:tc>
        <w:tc>
          <w:tcPr>
            <w:tcW w:w="7377" w:type="dxa"/>
          </w:tcPr>
          <w:p w14:paraId="073C7573" w14:textId="61233C34" w:rsidR="000C5D97" w:rsidRPr="00071CE5" w:rsidRDefault="000C5D97" w:rsidP="000C5D97">
            <w:pPr>
              <w:pStyle w:val="PlainText"/>
              <w:rPr>
                <w:rFonts w:ascii="Times New Roman" w:hAnsi="Times New Roman" w:cs="Times New Roman"/>
                <w:bCs/>
                <w:sz w:val="22"/>
                <w:szCs w:val="22"/>
              </w:rPr>
            </w:pPr>
          </w:p>
        </w:tc>
        <w:tc>
          <w:tcPr>
            <w:tcW w:w="4045" w:type="dxa"/>
          </w:tcPr>
          <w:p w14:paraId="357269C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66C1DE8" w14:textId="77777777" w:rsidTr="00EE2A11">
        <w:tc>
          <w:tcPr>
            <w:tcW w:w="393" w:type="dxa"/>
          </w:tcPr>
          <w:p w14:paraId="43661A50"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0C436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03-010-009-001</w:t>
            </w:r>
          </w:p>
        </w:tc>
        <w:tc>
          <w:tcPr>
            <w:tcW w:w="1001" w:type="dxa"/>
          </w:tcPr>
          <w:p w14:paraId="5483CC7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F48EF70" w14:textId="23C134EE"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C168A9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CF4960" w14:textId="1F807C76"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3EBA2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E8E4AA9" w14:textId="022797F3"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6F780836" w14:textId="7A04A08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ADFF99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D7757B2"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A737495" w14:textId="77777777" w:rsidTr="00EE2A11">
        <w:tc>
          <w:tcPr>
            <w:tcW w:w="393" w:type="dxa"/>
          </w:tcPr>
          <w:p w14:paraId="0CC429B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823D6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03-010-009-007</w:t>
            </w:r>
          </w:p>
        </w:tc>
        <w:tc>
          <w:tcPr>
            <w:tcW w:w="1001" w:type="dxa"/>
          </w:tcPr>
          <w:p w14:paraId="0B7AA16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A8E2E4D" w14:textId="57EEB7AB"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B9329E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BC1695" w14:textId="70659D18"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5BB0F6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D1FC5FA" w14:textId="5F713F1B"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144B6C0B" w14:textId="53D2E81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C7C9240"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2037A31"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2C8AD49" w14:textId="77777777" w:rsidTr="00EE2A11">
        <w:tc>
          <w:tcPr>
            <w:tcW w:w="393" w:type="dxa"/>
          </w:tcPr>
          <w:p w14:paraId="5A4C363E"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C9D89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03-010-010-007</w:t>
            </w:r>
          </w:p>
        </w:tc>
        <w:tc>
          <w:tcPr>
            <w:tcW w:w="1001" w:type="dxa"/>
          </w:tcPr>
          <w:p w14:paraId="3287F50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4D0AA6C" w14:textId="630F685A"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426BBA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F94438" w14:textId="1E6DF798"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1BAD05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20BDDEF" w14:textId="5B76CEE0"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I.A.2.e.(1).(m/a)</w:t>
            </w:r>
          </w:p>
        </w:tc>
        <w:tc>
          <w:tcPr>
            <w:tcW w:w="7371" w:type="dxa"/>
          </w:tcPr>
          <w:p w14:paraId="06D68135" w14:textId="26FAE40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E27703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A0812DD"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35D295C" w14:textId="77777777" w:rsidTr="00EE2A11">
        <w:tc>
          <w:tcPr>
            <w:tcW w:w="393" w:type="dxa"/>
          </w:tcPr>
          <w:p w14:paraId="07AC8CE2"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1A578E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03-010-011-001</w:t>
            </w:r>
          </w:p>
        </w:tc>
        <w:tc>
          <w:tcPr>
            <w:tcW w:w="1001" w:type="dxa"/>
          </w:tcPr>
          <w:p w14:paraId="441BA4E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3924F91" w14:textId="2CF7E955"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4F03599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4E902575" w14:textId="6EC84DD7" w:rsidR="000C5D97" w:rsidRPr="00071CE5" w:rsidRDefault="00D17E0D"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0AF9D72B"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‘even’.  I do not think that this could be 2.</w:t>
            </w:r>
          </w:p>
        </w:tc>
        <w:tc>
          <w:tcPr>
            <w:tcW w:w="3236" w:type="dxa"/>
          </w:tcPr>
          <w:p w14:paraId="6D34B264" w14:textId="7F3BB4AE"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II.A.a.(2).(a)</w:t>
            </w:r>
          </w:p>
        </w:tc>
        <w:tc>
          <w:tcPr>
            <w:tcW w:w="7371" w:type="dxa"/>
          </w:tcPr>
          <w:p w14:paraId="2DC0420C" w14:textId="47CB9FD9" w:rsidR="000C5D97" w:rsidRPr="00071CE5" w:rsidRDefault="00D17E0D" w:rsidP="00D17E0D">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proposition to which the proposition that is introduced with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implied.</w:t>
            </w:r>
          </w:p>
        </w:tc>
        <w:tc>
          <w:tcPr>
            <w:tcW w:w="7377" w:type="dxa"/>
          </w:tcPr>
          <w:p w14:paraId="43B28D64"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33E716A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9889617" w14:textId="77777777" w:rsidTr="00EE2A11">
        <w:tc>
          <w:tcPr>
            <w:tcW w:w="393" w:type="dxa"/>
          </w:tcPr>
          <w:p w14:paraId="680891B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CA73B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03-010-013-011</w:t>
            </w:r>
          </w:p>
        </w:tc>
        <w:tc>
          <w:tcPr>
            <w:tcW w:w="1001" w:type="dxa"/>
          </w:tcPr>
          <w:p w14:paraId="10C61EB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94B676" w14:textId="1E82277E"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32882E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4323D3F" w14:textId="2E24EFEC"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645A4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B6FCFEB" w14:textId="1EF55A0D" w:rsidR="000C5D97" w:rsidRPr="00071CE5" w:rsidRDefault="00A21507" w:rsidP="00A2150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2E72436" w14:textId="19AC8B7C"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865191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980494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C047A60" w14:textId="77777777" w:rsidTr="00EE2A11">
        <w:tc>
          <w:tcPr>
            <w:tcW w:w="393" w:type="dxa"/>
          </w:tcPr>
          <w:p w14:paraId="47F2D40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9BC40E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03-010-013-024</w:t>
            </w:r>
          </w:p>
        </w:tc>
        <w:tc>
          <w:tcPr>
            <w:tcW w:w="1001" w:type="dxa"/>
          </w:tcPr>
          <w:p w14:paraId="561267C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254924" w14:textId="34FAE45F"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073B4D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1EE1A09" w14:textId="3F04C561"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669BB5D"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0AE76D8" w14:textId="68B561C8" w:rsidR="000C5D97" w:rsidRPr="00071CE5" w:rsidRDefault="00A21507" w:rsidP="00A2150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145B9F9" w14:textId="5B8822D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AFC6178"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F34148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AE44AFB" w14:textId="77777777" w:rsidTr="00EE2A11">
        <w:tc>
          <w:tcPr>
            <w:tcW w:w="393" w:type="dxa"/>
          </w:tcPr>
          <w:p w14:paraId="42D78DF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26E157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03-010-014-003</w:t>
            </w:r>
          </w:p>
        </w:tc>
        <w:tc>
          <w:tcPr>
            <w:tcW w:w="1001" w:type="dxa"/>
          </w:tcPr>
          <w:p w14:paraId="343992A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FBBDB26" w14:textId="574FB9B9"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4D3096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F1CDB5C" w14:textId="4BAE5D22"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118269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9FB566D" w14:textId="04224FFF" w:rsidR="000C5D97" w:rsidRPr="00071CE5" w:rsidRDefault="00A21507" w:rsidP="00A21507">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68C9A30" w14:textId="1011E7E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B03F38A"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1A2BAC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8DEBAAD" w14:textId="77777777" w:rsidTr="00EE2A11">
        <w:tc>
          <w:tcPr>
            <w:tcW w:w="393" w:type="dxa"/>
          </w:tcPr>
          <w:p w14:paraId="531D69E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73CFC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03-010-015-001</w:t>
            </w:r>
          </w:p>
        </w:tc>
        <w:tc>
          <w:tcPr>
            <w:tcW w:w="1001" w:type="dxa"/>
          </w:tcPr>
          <w:p w14:paraId="37F5F1F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71512656" w14:textId="7A0C4E14"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r w:rsidR="000D0123" w:rsidRPr="00071CE5">
              <w:rPr>
                <w:rFonts w:ascii="Times New Roman" w:hAnsi="Times New Roman" w:cs="Times New Roman"/>
                <w:bCs/>
                <w:sz w:val="22"/>
                <w:szCs w:val="22"/>
              </w:rPr>
              <w:t>/CC</w:t>
            </w:r>
          </w:p>
        </w:tc>
        <w:tc>
          <w:tcPr>
            <w:tcW w:w="1697" w:type="dxa"/>
          </w:tcPr>
          <w:p w14:paraId="5138B09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AB also 1</w:t>
            </w:r>
          </w:p>
        </w:tc>
        <w:tc>
          <w:tcPr>
            <w:tcW w:w="1817" w:type="dxa"/>
          </w:tcPr>
          <w:p w14:paraId="06DC9583" w14:textId="33E2EF24"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 also</w:t>
            </w:r>
          </w:p>
        </w:tc>
        <w:tc>
          <w:tcPr>
            <w:tcW w:w="1231" w:type="dxa"/>
          </w:tcPr>
          <w:p w14:paraId="57607C9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w:t>
            </w:r>
          </w:p>
        </w:tc>
        <w:tc>
          <w:tcPr>
            <w:tcW w:w="3236" w:type="dxa"/>
          </w:tcPr>
          <w:p w14:paraId="658C75A1" w14:textId="462B498B" w:rsidR="000C5D97" w:rsidRPr="00071CE5" w:rsidRDefault="000D0123" w:rsidP="00A21507">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r w:rsidR="003C6DC0" w:rsidRPr="00071CE5">
              <w:rPr>
                <w:rFonts w:ascii="Times New Roman" w:hAnsi="Times New Roman" w:cs="Times New Roman"/>
                <w:bCs/>
                <w:sz w:val="22"/>
                <w:szCs w:val="22"/>
              </w:rPr>
              <w:t>/I.A.2</w:t>
            </w:r>
          </w:p>
        </w:tc>
        <w:tc>
          <w:tcPr>
            <w:tcW w:w="7371" w:type="dxa"/>
          </w:tcPr>
          <w:p w14:paraId="2B985099" w14:textId="5A2F5994" w:rsidR="000C5D97" w:rsidRPr="00071CE5" w:rsidRDefault="000C5D97" w:rsidP="000C5D97">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“You, too, Capernaum”.  Titrud states that a KAI placed before a pronoun, especially a second person pronoun, may be an intensifier.  He suggests glossing it as “zero” and tag it with “Adverb,” or gloss it as “[intensifier]?” (square brackets are his).  It seems that ‘also’ may be all right here.</w:t>
            </w:r>
          </w:p>
        </w:tc>
        <w:tc>
          <w:tcPr>
            <w:tcW w:w="7377" w:type="dxa"/>
          </w:tcPr>
          <w:p w14:paraId="0D58C9B6" w14:textId="12D9BE18" w:rsidR="000C5D97" w:rsidRPr="00071CE5" w:rsidRDefault="00A2150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Could a gloss be ‘and … as well’?</w:t>
            </w:r>
          </w:p>
        </w:tc>
        <w:tc>
          <w:tcPr>
            <w:tcW w:w="4045" w:type="dxa"/>
          </w:tcPr>
          <w:p w14:paraId="223F139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A7ABFE4" w14:textId="77777777" w:rsidTr="00EE2A11">
        <w:tc>
          <w:tcPr>
            <w:tcW w:w="393" w:type="dxa"/>
          </w:tcPr>
          <w:p w14:paraId="43AC7B9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0EAD5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03-010-016-006</w:t>
            </w:r>
          </w:p>
        </w:tc>
        <w:tc>
          <w:tcPr>
            <w:tcW w:w="1001" w:type="dxa"/>
          </w:tcPr>
          <w:p w14:paraId="0D1CE01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CE7587" w14:textId="68476E19" w:rsidR="000C5D97" w:rsidRPr="00071CE5" w:rsidRDefault="000D012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67F905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6D11A58" w14:textId="4C83E0AB" w:rsidR="000C5D97" w:rsidRPr="00071CE5" w:rsidRDefault="000D012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EEC796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FEAD90E" w14:textId="30F15377" w:rsidR="000C5D97" w:rsidRPr="00071CE5" w:rsidRDefault="000D0123" w:rsidP="000D0123">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40FA8A02" w14:textId="58898CC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68D58E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5798582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30A6877" w14:textId="77777777" w:rsidTr="00EE2A11">
        <w:tc>
          <w:tcPr>
            <w:tcW w:w="393" w:type="dxa"/>
          </w:tcPr>
          <w:p w14:paraId="22203AA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9764A8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03-010-017-010</w:t>
            </w:r>
          </w:p>
        </w:tc>
        <w:tc>
          <w:tcPr>
            <w:tcW w:w="1001" w:type="dxa"/>
          </w:tcPr>
          <w:p w14:paraId="5A1598D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9959015" w14:textId="04C5A6AF" w:rsidR="000C5D97" w:rsidRPr="00071CE5" w:rsidRDefault="000D012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97" w:type="dxa"/>
          </w:tcPr>
          <w:p w14:paraId="49C5218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2AA46F8B" w14:textId="4AECA80D" w:rsidR="000C5D97" w:rsidRPr="00071CE5" w:rsidRDefault="000D0123"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0157FB1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AB, even; II.2.</w:t>
            </w:r>
          </w:p>
        </w:tc>
        <w:tc>
          <w:tcPr>
            <w:tcW w:w="3236" w:type="dxa"/>
          </w:tcPr>
          <w:p w14:paraId="0FE7437D" w14:textId="3F0D86E3" w:rsidR="000C5D97" w:rsidRPr="00071CE5" w:rsidRDefault="000D0123" w:rsidP="000D0123">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27497CA6" w14:textId="5F95C65A"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493FC27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E147CF4"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3E57D25" w14:textId="77777777" w:rsidTr="00EE2A11">
        <w:tc>
          <w:tcPr>
            <w:tcW w:w="393" w:type="dxa"/>
          </w:tcPr>
          <w:p w14:paraId="2156968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1DA08E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03-010-019-010</w:t>
            </w:r>
          </w:p>
        </w:tc>
        <w:tc>
          <w:tcPr>
            <w:tcW w:w="1001" w:type="dxa"/>
          </w:tcPr>
          <w:p w14:paraId="74940E1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ED341C" w14:textId="77F1B418"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CF5196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1DB2D74" w14:textId="5FEF3FA5"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06B69BF"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75FB6F8" w14:textId="4BEC9913" w:rsidR="000C5D97" w:rsidRPr="00071CE5" w:rsidRDefault="003C6DC0" w:rsidP="003C6DC0">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3C49D7B" w14:textId="3614CF4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8DA4109"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7FDEFC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7C1AAF5" w14:textId="77777777" w:rsidTr="00EE2A11">
        <w:tc>
          <w:tcPr>
            <w:tcW w:w="393" w:type="dxa"/>
          </w:tcPr>
          <w:p w14:paraId="15FE969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2E4B1E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03-010-019-012</w:t>
            </w:r>
          </w:p>
        </w:tc>
        <w:tc>
          <w:tcPr>
            <w:tcW w:w="1001" w:type="dxa"/>
          </w:tcPr>
          <w:p w14:paraId="7A8A56A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82ABC5A" w14:textId="365DE60C"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A889C6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5E47E0C" w14:textId="3A3B1E77"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9C4646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98A9A60" w14:textId="45BCD1F9" w:rsidR="000C5D97" w:rsidRPr="00071CE5" w:rsidRDefault="003C6DC0" w:rsidP="003C6DC0">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1E4CBFA7" w14:textId="0DFB3771"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161234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6939B8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9F60EEE" w14:textId="77777777" w:rsidTr="00EE2A11">
        <w:tc>
          <w:tcPr>
            <w:tcW w:w="393" w:type="dxa"/>
          </w:tcPr>
          <w:p w14:paraId="0BC8717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3B5075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03-010-019-019</w:t>
            </w:r>
          </w:p>
        </w:tc>
        <w:tc>
          <w:tcPr>
            <w:tcW w:w="1001" w:type="dxa"/>
          </w:tcPr>
          <w:p w14:paraId="72E7882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75ED0BA" w14:textId="1CAF0102"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B7A4EF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33C93F" w14:textId="369858DB"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13BC513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64?, 9?, 63?</w:t>
            </w:r>
          </w:p>
        </w:tc>
        <w:tc>
          <w:tcPr>
            <w:tcW w:w="3236" w:type="dxa"/>
          </w:tcPr>
          <w:p w14:paraId="2D228777" w14:textId="17D2D761" w:rsidR="000C5D97" w:rsidRPr="00071CE5" w:rsidRDefault="003C6DC0" w:rsidP="003C6DC0">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I.A.2.e.(1).(c)</w:t>
            </w:r>
          </w:p>
        </w:tc>
        <w:tc>
          <w:tcPr>
            <w:tcW w:w="7371" w:type="dxa"/>
          </w:tcPr>
          <w:p w14:paraId="3A84E1A8" w14:textId="763020A3" w:rsidR="000C5D97" w:rsidRPr="00071CE5" w:rsidRDefault="003C6DC0" w:rsidP="003C6DC0">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proposition that is introduced by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might be better understood as an implication.</w:t>
            </w:r>
          </w:p>
        </w:tc>
        <w:tc>
          <w:tcPr>
            <w:tcW w:w="7377" w:type="dxa"/>
          </w:tcPr>
          <w:p w14:paraId="16D1BDB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7685E4B"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08DD2A2" w14:textId="77777777" w:rsidTr="00EE2A11">
        <w:tc>
          <w:tcPr>
            <w:tcW w:w="393" w:type="dxa"/>
          </w:tcPr>
          <w:p w14:paraId="7FA7965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B3EF47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03-010-021-011</w:t>
            </w:r>
          </w:p>
        </w:tc>
        <w:tc>
          <w:tcPr>
            <w:tcW w:w="1001" w:type="dxa"/>
          </w:tcPr>
          <w:p w14:paraId="1936A03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FACAC3A" w14:textId="5FEAD65E"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E5815E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4CD074" w14:textId="5E65B44C" w:rsidR="000C5D97" w:rsidRPr="00071CE5" w:rsidRDefault="003C6DC0"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1E5B91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25DCE56B" w14:textId="4B7B3C9E" w:rsidR="000C5D97" w:rsidRPr="00071CE5" w:rsidRDefault="003C6DC0" w:rsidP="003C6DC0">
            <w:pPr>
              <w:pStyle w:val="PlainText"/>
              <w:rPr>
                <w:rFonts w:ascii="Times New Roman" w:hAnsi="Times New Roman" w:cs="Times New Roman"/>
                <w:bCs/>
                <w:sz w:val="22"/>
                <w:szCs w:val="22"/>
              </w:rPr>
            </w:pPr>
            <w:r w:rsidRPr="00071CE5">
              <w:rPr>
                <w:rFonts w:ascii="Times New Roman" w:hAnsi="Times New Roman" w:cs="Times New Roman"/>
                <w:bCs/>
                <w:sz w:val="22"/>
                <w:szCs w:val="22"/>
              </w:rPr>
              <w:t>I.A.2.c.(1).(a)</w:t>
            </w:r>
          </w:p>
        </w:tc>
        <w:tc>
          <w:tcPr>
            <w:tcW w:w="7371" w:type="dxa"/>
          </w:tcPr>
          <w:p w14:paraId="44FACE72" w14:textId="20B39EB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4CEC780" w14:textId="5599AB23" w:rsidR="000C5D97" w:rsidRPr="00071CE5" w:rsidRDefault="000F5429"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might be thought through can changed.</w:t>
            </w:r>
          </w:p>
        </w:tc>
        <w:tc>
          <w:tcPr>
            <w:tcW w:w="4045" w:type="dxa"/>
          </w:tcPr>
          <w:p w14:paraId="6BC85C6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AF90054" w14:textId="77777777" w:rsidTr="00EE2A11">
        <w:tc>
          <w:tcPr>
            <w:tcW w:w="393" w:type="dxa"/>
          </w:tcPr>
          <w:p w14:paraId="5BD6440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FC9CB5"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03-010-021-019</w:t>
            </w:r>
          </w:p>
        </w:tc>
        <w:tc>
          <w:tcPr>
            <w:tcW w:w="1001" w:type="dxa"/>
          </w:tcPr>
          <w:p w14:paraId="07149AB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80BCA5" w14:textId="0A93B2C6" w:rsidR="000C5D97" w:rsidRPr="00071CE5" w:rsidRDefault="0057305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D1CF1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901CA2B" w14:textId="5010FD66" w:rsidR="000C5D97" w:rsidRPr="00071CE5" w:rsidRDefault="0057305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4B5AB4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41593F1" w14:textId="06AEF252" w:rsidR="000C5D97" w:rsidRPr="00071CE5" w:rsidRDefault="00573054" w:rsidP="0057305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878FD4A" w14:textId="2659F4E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499DDB2"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DDAB90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B5B21E0" w14:textId="77777777" w:rsidTr="00EE2A11">
        <w:tc>
          <w:tcPr>
            <w:tcW w:w="393" w:type="dxa"/>
          </w:tcPr>
          <w:p w14:paraId="3D8E9F1C"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37AD41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03-010-021-027</w:t>
            </w:r>
          </w:p>
        </w:tc>
        <w:tc>
          <w:tcPr>
            <w:tcW w:w="1001" w:type="dxa"/>
          </w:tcPr>
          <w:p w14:paraId="3A27EEF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076DCC" w14:textId="1EBEED61" w:rsidR="000C5D97" w:rsidRPr="00071CE5" w:rsidRDefault="0057305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D0BEC7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D7ABA3C" w14:textId="1F88B55D" w:rsidR="000C5D97" w:rsidRPr="00071CE5" w:rsidRDefault="0057305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47946C"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0D30AD1" w14:textId="2954818F" w:rsidR="000C5D97" w:rsidRPr="00071CE5" w:rsidRDefault="00573054" w:rsidP="0057305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r w:rsidR="00A31CEB" w:rsidRPr="00071CE5">
              <w:rPr>
                <w:rFonts w:ascii="Times New Roman" w:hAnsi="Times New Roman" w:cs="Times New Roman"/>
                <w:bCs/>
                <w:sz w:val="22"/>
                <w:szCs w:val="22"/>
              </w:rPr>
              <w:t>.a</w:t>
            </w:r>
          </w:p>
        </w:tc>
        <w:tc>
          <w:tcPr>
            <w:tcW w:w="7371" w:type="dxa"/>
          </w:tcPr>
          <w:p w14:paraId="0D15BA32" w14:textId="2AD963B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594C42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7365B5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763E50E" w14:textId="77777777" w:rsidTr="00EE2A11">
        <w:tc>
          <w:tcPr>
            <w:tcW w:w="393" w:type="dxa"/>
          </w:tcPr>
          <w:p w14:paraId="022F5F3A"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64E72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03-010-021-029</w:t>
            </w:r>
          </w:p>
        </w:tc>
        <w:tc>
          <w:tcPr>
            <w:tcW w:w="1001" w:type="dxa"/>
          </w:tcPr>
          <w:p w14:paraId="3005582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814BB58" w14:textId="74E0C747"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E64089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EAB7395" w14:textId="44D6A780"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7E0155"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4C071F3" w14:textId="1DD519AF" w:rsidR="000C5D97" w:rsidRPr="00071CE5" w:rsidRDefault="00423A04" w:rsidP="00423A0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I.A.2.a/I.A.2.e.(1).(a)</w:t>
            </w:r>
          </w:p>
        </w:tc>
        <w:tc>
          <w:tcPr>
            <w:tcW w:w="7371" w:type="dxa"/>
          </w:tcPr>
          <w:p w14:paraId="5705EA6D" w14:textId="6B52DBA0"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8FF3B8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29C75E7"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C47CD5B" w14:textId="77777777" w:rsidTr="00EE2A11">
        <w:tc>
          <w:tcPr>
            <w:tcW w:w="393" w:type="dxa"/>
          </w:tcPr>
          <w:p w14:paraId="6E56FE2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A614DF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03-010-022-008</w:t>
            </w:r>
          </w:p>
        </w:tc>
        <w:tc>
          <w:tcPr>
            <w:tcW w:w="1001" w:type="dxa"/>
          </w:tcPr>
          <w:p w14:paraId="21F8423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10F0C7" w14:textId="2A764CBC"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0F1CFF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C52AFA" w14:textId="60834401"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20E7B49"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A4135CF" w14:textId="003D0038" w:rsidR="000C5D97" w:rsidRPr="00071CE5" w:rsidRDefault="00423A04" w:rsidP="00423A0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009C576C" w14:textId="45E0559D"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8D26AA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B5378A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EB4D24A" w14:textId="77777777" w:rsidTr="00EE2A11">
        <w:tc>
          <w:tcPr>
            <w:tcW w:w="393" w:type="dxa"/>
          </w:tcPr>
          <w:p w14:paraId="099DD45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E6CC3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03-010-022-019</w:t>
            </w:r>
          </w:p>
        </w:tc>
        <w:tc>
          <w:tcPr>
            <w:tcW w:w="1001" w:type="dxa"/>
          </w:tcPr>
          <w:p w14:paraId="5F353AF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822E4AD" w14:textId="4C8380B2"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DAB925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A1B11F8" w14:textId="60666D67"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B8D0733"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C8B0D59" w14:textId="3D4D3E87" w:rsidR="000C5D97" w:rsidRPr="00071CE5" w:rsidRDefault="00423A04" w:rsidP="00423A0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C59FA87" w14:textId="42BA34DE"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2ED066E"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A1C675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C6549DE" w14:textId="77777777" w:rsidTr="00EE2A11">
        <w:tc>
          <w:tcPr>
            <w:tcW w:w="393" w:type="dxa"/>
          </w:tcPr>
          <w:p w14:paraId="69F4338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869A94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03-010-022-028</w:t>
            </w:r>
          </w:p>
        </w:tc>
        <w:tc>
          <w:tcPr>
            <w:tcW w:w="1001" w:type="dxa"/>
          </w:tcPr>
          <w:p w14:paraId="6890879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AFD5C0" w14:textId="4B3D2EC3"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3A7EB4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BFB1742" w14:textId="3F635A73"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AB805A2"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w:t>
            </w:r>
          </w:p>
        </w:tc>
        <w:tc>
          <w:tcPr>
            <w:tcW w:w="3236" w:type="dxa"/>
          </w:tcPr>
          <w:p w14:paraId="01F4C43E" w14:textId="50A08EE9" w:rsidR="000C5D97" w:rsidRPr="00071CE5" w:rsidRDefault="00423A04" w:rsidP="00423A0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0BCFCB5" w14:textId="7D8C145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D3771F7"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31BCBC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695F40EE" w14:textId="77777777" w:rsidTr="00EE2A11">
        <w:tc>
          <w:tcPr>
            <w:tcW w:w="393" w:type="dxa"/>
          </w:tcPr>
          <w:p w14:paraId="74CF8271"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7CC1D1D"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03-010-023-001</w:t>
            </w:r>
          </w:p>
        </w:tc>
        <w:tc>
          <w:tcPr>
            <w:tcW w:w="1001" w:type="dxa"/>
          </w:tcPr>
          <w:p w14:paraId="4C85C94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388CB7E" w14:textId="5F372D86"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1F37AE9"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BF2A31" w14:textId="2EA60F2E"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4C262DB"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3154E805" w14:textId="33CAB365" w:rsidR="000C5D97" w:rsidRPr="00071CE5" w:rsidRDefault="00423A04" w:rsidP="00423A04">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40574938" w14:textId="26193D64"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6FA0C521"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5B77063"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EEBA6D4" w14:textId="77777777" w:rsidTr="00EE2A11">
        <w:tc>
          <w:tcPr>
            <w:tcW w:w="393" w:type="dxa"/>
          </w:tcPr>
          <w:p w14:paraId="064AE8CB"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D170A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03-010-024-007</w:t>
            </w:r>
          </w:p>
        </w:tc>
        <w:tc>
          <w:tcPr>
            <w:tcW w:w="1001" w:type="dxa"/>
          </w:tcPr>
          <w:p w14:paraId="37DBF71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A2CBDB" w14:textId="792C6823"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C73584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00DFC06" w14:textId="78C5DF6E"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38A4B6B"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727D4CB7" w14:textId="30C24911" w:rsidR="000C5D97" w:rsidRPr="00071CE5" w:rsidRDefault="00423A04" w:rsidP="00423A0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B7C2E86" w14:textId="2155C543"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6119EA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7D011E12"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C583177" w14:textId="77777777" w:rsidTr="00EE2A11">
        <w:tc>
          <w:tcPr>
            <w:tcW w:w="393" w:type="dxa"/>
          </w:tcPr>
          <w:p w14:paraId="216BEA76"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40E635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03-010-024-014</w:t>
            </w:r>
          </w:p>
        </w:tc>
        <w:tc>
          <w:tcPr>
            <w:tcW w:w="1001" w:type="dxa"/>
          </w:tcPr>
          <w:p w14:paraId="7706F75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14AED63" w14:textId="2B0A1A4B"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281DEB0"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48B2BF" w14:textId="53D2447E" w:rsidR="000C5D97" w:rsidRPr="00071CE5" w:rsidRDefault="00423A0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FE14B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10A32730" w14:textId="05C0AC7F" w:rsidR="000C5D97" w:rsidRPr="00071CE5" w:rsidRDefault="00423A04" w:rsidP="00423A04">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I.A.2.e.(1).(a)</w:t>
            </w:r>
            <w:r w:rsidR="00A10DFE" w:rsidRPr="00071CE5">
              <w:rPr>
                <w:rFonts w:ascii="Times New Roman" w:hAnsi="Times New Roman" w:cs="Times New Roman"/>
                <w:bCs/>
                <w:sz w:val="22"/>
                <w:szCs w:val="22"/>
              </w:rPr>
              <w:t>/I.A.2.e.(1).(j)</w:t>
            </w:r>
          </w:p>
        </w:tc>
        <w:tc>
          <w:tcPr>
            <w:tcW w:w="7371" w:type="dxa"/>
          </w:tcPr>
          <w:p w14:paraId="046C92D6" w14:textId="4BF4FD38"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449C8A0"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DA27466"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73204E81" w14:textId="77777777" w:rsidTr="00EE2A11">
        <w:tc>
          <w:tcPr>
            <w:tcW w:w="393" w:type="dxa"/>
          </w:tcPr>
          <w:p w14:paraId="6E6E75D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ABFAF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03-010-024-017</w:t>
            </w:r>
          </w:p>
        </w:tc>
        <w:tc>
          <w:tcPr>
            <w:tcW w:w="1001" w:type="dxa"/>
          </w:tcPr>
          <w:p w14:paraId="46C6EC2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85E96FE" w14:textId="56BFCD1D" w:rsidR="000C5D97" w:rsidRPr="00071CE5" w:rsidRDefault="00A10DF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FD36DA8"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22A8A3" w14:textId="31021029" w:rsidR="000C5D97" w:rsidRPr="00071CE5" w:rsidRDefault="00A10DF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5AC508E"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00ED03C8" w14:textId="21BDB475" w:rsidR="000C5D97" w:rsidRPr="00071CE5" w:rsidRDefault="00A10DFE" w:rsidP="00A10DFE">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5E9B1B2B" w14:textId="5E2307BF"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7F6E3AA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2CDFAEE"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8017AD8" w14:textId="77777777" w:rsidTr="00EE2A11">
        <w:tc>
          <w:tcPr>
            <w:tcW w:w="393" w:type="dxa"/>
          </w:tcPr>
          <w:p w14:paraId="3970A718"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C723D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03-010-024-021</w:t>
            </w:r>
          </w:p>
        </w:tc>
        <w:tc>
          <w:tcPr>
            <w:tcW w:w="1001" w:type="dxa"/>
          </w:tcPr>
          <w:p w14:paraId="3FB73DC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3C913F7" w14:textId="298EF18E" w:rsidR="000C5D97" w:rsidRPr="00071CE5" w:rsidRDefault="00A10DF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40FD86E"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EEEA470" w14:textId="7F94DDC6" w:rsidR="000C5D97" w:rsidRPr="00071CE5" w:rsidRDefault="00A10DF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4274A88"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3FAB3512" w14:textId="43628BB0" w:rsidR="000C5D97" w:rsidRPr="00071CE5" w:rsidRDefault="00A10DFE" w:rsidP="00A10DFE">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I.A.2.e.(1).(a)/I.A.2.e.(1).(j)</w:t>
            </w:r>
          </w:p>
        </w:tc>
        <w:tc>
          <w:tcPr>
            <w:tcW w:w="7371" w:type="dxa"/>
          </w:tcPr>
          <w:p w14:paraId="02632857" w14:textId="1FB6B785"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10F386B"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2FF43E29"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55172E71" w14:textId="77777777" w:rsidTr="00EE2A11">
        <w:tc>
          <w:tcPr>
            <w:tcW w:w="393" w:type="dxa"/>
          </w:tcPr>
          <w:p w14:paraId="7BD28309"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5F9F6E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03-010-025-001</w:t>
            </w:r>
          </w:p>
        </w:tc>
        <w:tc>
          <w:tcPr>
            <w:tcW w:w="1001" w:type="dxa"/>
          </w:tcPr>
          <w:p w14:paraId="7182589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8D2359" w14:textId="0CDCCFE2" w:rsidR="000C5D97" w:rsidRPr="00071CE5" w:rsidRDefault="00A10DF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91D14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4216FA6B" w14:textId="3414633D" w:rsidR="000C5D97" w:rsidRPr="00071CE5" w:rsidRDefault="00A10DFE"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691C25A"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 (or 35?)</w:t>
            </w:r>
          </w:p>
        </w:tc>
        <w:tc>
          <w:tcPr>
            <w:tcW w:w="3236" w:type="dxa"/>
          </w:tcPr>
          <w:p w14:paraId="2CBC47F3" w14:textId="4B0EAC58" w:rsidR="000C5D97" w:rsidRPr="00071CE5" w:rsidRDefault="008904E4" w:rsidP="008904E4">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20D9A441" w14:textId="261FCB05"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587F15D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E76F81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25624CA" w14:textId="77777777" w:rsidTr="00EE2A11">
        <w:tc>
          <w:tcPr>
            <w:tcW w:w="393" w:type="dxa"/>
          </w:tcPr>
          <w:p w14:paraId="755D7A77"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302A2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03-010-027-015</w:t>
            </w:r>
          </w:p>
        </w:tc>
        <w:tc>
          <w:tcPr>
            <w:tcW w:w="1001" w:type="dxa"/>
          </w:tcPr>
          <w:p w14:paraId="38CD1A6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F7B39F6" w14:textId="19501B71"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56B69F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4CCC2CF" w14:textId="0A655384"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E5A3AC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12BF329" w14:textId="22B8DFFB" w:rsidR="000C5D97" w:rsidRPr="00071CE5" w:rsidRDefault="008904E4" w:rsidP="008904E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68D5A8D" w14:textId="4E20F38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37D7BBE6"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A5036E0"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48C4BD8E" w14:textId="77777777" w:rsidTr="00EE2A11">
        <w:tc>
          <w:tcPr>
            <w:tcW w:w="393" w:type="dxa"/>
          </w:tcPr>
          <w:p w14:paraId="5DCE250F"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8709BD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03-010-027-021</w:t>
            </w:r>
          </w:p>
        </w:tc>
        <w:tc>
          <w:tcPr>
            <w:tcW w:w="1001" w:type="dxa"/>
          </w:tcPr>
          <w:p w14:paraId="2316AC4B"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DC8D64" w14:textId="0734B225"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3290E7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91DD774" w14:textId="752C71BB"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DF7BA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50A8AC91" w14:textId="6ED2A961" w:rsidR="000C5D97" w:rsidRPr="00071CE5" w:rsidRDefault="008904E4" w:rsidP="008904E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0964D9F" w14:textId="6E1C59A9"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212C6B7C"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402439A8"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230B30B8" w14:textId="77777777" w:rsidTr="00EE2A11">
        <w:tc>
          <w:tcPr>
            <w:tcW w:w="393" w:type="dxa"/>
          </w:tcPr>
          <w:p w14:paraId="3EA8D8B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8F9091"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03-010-027-027</w:t>
            </w:r>
          </w:p>
        </w:tc>
        <w:tc>
          <w:tcPr>
            <w:tcW w:w="1001" w:type="dxa"/>
          </w:tcPr>
          <w:p w14:paraId="14A9F693"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652E75" w14:textId="7D7FAD7B"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FB41C2A"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BA9530C" w14:textId="5AB64D3F"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E3BA64"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4A74CE35" w14:textId="66D051E4" w:rsidR="000C5D97" w:rsidRPr="00071CE5" w:rsidRDefault="008904E4" w:rsidP="008904E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40726FA9" w14:textId="71F12066"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01327E5D"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092672B5"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1C4A0624" w14:textId="77777777" w:rsidTr="00EE2A11">
        <w:tc>
          <w:tcPr>
            <w:tcW w:w="393" w:type="dxa"/>
          </w:tcPr>
          <w:p w14:paraId="7F58D333"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DAB579C"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03-010-027-033</w:t>
            </w:r>
          </w:p>
        </w:tc>
        <w:tc>
          <w:tcPr>
            <w:tcW w:w="1001" w:type="dxa"/>
          </w:tcPr>
          <w:p w14:paraId="014CB226"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5B114D" w14:textId="047AC94A"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EB3AB57"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C0EB10" w14:textId="549D7DB1"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D06C970"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6CCDD8E7" w14:textId="70154D59" w:rsidR="000C5D97" w:rsidRPr="00071CE5" w:rsidRDefault="008904E4" w:rsidP="008904E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286A94A5" w14:textId="7E17A97B" w:rsidR="000C5D97" w:rsidRPr="00071CE5" w:rsidRDefault="000C5D97" w:rsidP="000C5D97">
            <w:pPr>
              <w:pStyle w:val="PlainText"/>
              <w:numPr>
                <w:ilvl w:val="0"/>
                <w:numId w:val="1"/>
              </w:numPr>
              <w:rPr>
                <w:rFonts w:ascii="Times New Roman" w:hAnsi="Times New Roman" w:cs="Times New Roman"/>
                <w:bCs/>
                <w:sz w:val="22"/>
                <w:szCs w:val="22"/>
              </w:rPr>
            </w:pPr>
          </w:p>
        </w:tc>
        <w:tc>
          <w:tcPr>
            <w:tcW w:w="7377" w:type="dxa"/>
          </w:tcPr>
          <w:p w14:paraId="1BD5584F"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62A9846C"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33C6B3BA" w14:textId="77777777" w:rsidTr="00EE2A11">
        <w:tc>
          <w:tcPr>
            <w:tcW w:w="393" w:type="dxa"/>
          </w:tcPr>
          <w:p w14:paraId="5EDA63ED" w14:textId="77777777" w:rsidR="000C5D97" w:rsidRPr="00071CE5" w:rsidRDefault="000C5D97" w:rsidP="000C5D97">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B38548F"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03-010-028-008</w:t>
            </w:r>
          </w:p>
        </w:tc>
        <w:tc>
          <w:tcPr>
            <w:tcW w:w="1001" w:type="dxa"/>
          </w:tcPr>
          <w:p w14:paraId="3B10ED82"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3745BF0" w14:textId="0621B243"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1F7B324" w14:textId="77777777" w:rsidR="000C5D97" w:rsidRPr="00071CE5" w:rsidRDefault="000C5D97"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46A06BAE" w14:textId="71F87447" w:rsidR="000C5D97" w:rsidRPr="00071CE5" w:rsidRDefault="008904E4" w:rsidP="000C5D97">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34FD8F1" w14:textId="77777777" w:rsidR="000C5D97" w:rsidRPr="00071CE5" w:rsidRDefault="000C5D97" w:rsidP="000C5D97">
            <w:pPr>
              <w:pStyle w:val="PlainText"/>
              <w:rPr>
                <w:rFonts w:ascii="Times New Roman" w:hAnsi="Times New Roman" w:cs="Times New Roman"/>
                <w:bCs/>
                <w:color w:val="365F91" w:themeColor="accent1" w:themeShade="BF"/>
                <w:sz w:val="22"/>
                <w:szCs w:val="22"/>
              </w:rPr>
            </w:pPr>
          </w:p>
        </w:tc>
        <w:tc>
          <w:tcPr>
            <w:tcW w:w="3236" w:type="dxa"/>
          </w:tcPr>
          <w:p w14:paraId="1AAEF799" w14:textId="0531458E" w:rsidR="000C5D97" w:rsidRPr="00071CE5" w:rsidRDefault="008904E4" w:rsidP="008904E4">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I.A.2.e.(1).(b)</w:t>
            </w:r>
          </w:p>
        </w:tc>
        <w:tc>
          <w:tcPr>
            <w:tcW w:w="7371" w:type="dxa"/>
          </w:tcPr>
          <w:p w14:paraId="79424A26" w14:textId="0334014B" w:rsidR="000C5D97" w:rsidRPr="00071CE5" w:rsidRDefault="008904E4" w:rsidP="008904E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analysis understands the relation between the propositions linked by  to be means-RESULT.  John Werner provided a finer definition of the means-RESULT relation that is taken to occur here, namely, “to introduce the expected result of a predicted/implied condition </w:t>
            </w:r>
            <w:r w:rsidRPr="00071CE5">
              <w:rPr>
                <w:rFonts w:ascii="Times New Roman" w:hAnsi="Times New Roman" w:cs="Times New Roman"/>
                <w:bCs/>
                <w:i/>
                <w:sz w:val="22"/>
                <w:szCs w:val="22"/>
              </w:rPr>
              <w:t>and then, and so, as a result</w:t>
            </w:r>
            <w:r w:rsidRPr="00071CE5">
              <w:rPr>
                <w:rFonts w:ascii="Times New Roman" w:hAnsi="Times New Roman" w:cs="Times New Roman"/>
                <w:bCs/>
                <w:sz w:val="22"/>
                <w:szCs w:val="22"/>
              </w:rPr>
              <w:t>.”</w:t>
            </w:r>
          </w:p>
        </w:tc>
        <w:tc>
          <w:tcPr>
            <w:tcW w:w="7377" w:type="dxa"/>
          </w:tcPr>
          <w:p w14:paraId="7F238145" w14:textId="77777777" w:rsidR="000C5D97" w:rsidRPr="00071CE5" w:rsidRDefault="000C5D97" w:rsidP="000C5D97">
            <w:pPr>
              <w:pStyle w:val="PlainText"/>
              <w:rPr>
                <w:rFonts w:ascii="Times New Roman" w:hAnsi="Times New Roman" w:cs="Times New Roman"/>
                <w:bCs/>
                <w:sz w:val="22"/>
                <w:szCs w:val="22"/>
              </w:rPr>
            </w:pPr>
          </w:p>
        </w:tc>
        <w:tc>
          <w:tcPr>
            <w:tcW w:w="4045" w:type="dxa"/>
          </w:tcPr>
          <w:p w14:paraId="102342CF" w14:textId="77777777" w:rsidR="000C5D97" w:rsidRPr="00071CE5" w:rsidRDefault="000C5D97" w:rsidP="000C5D97">
            <w:pPr>
              <w:pStyle w:val="PlainText"/>
              <w:numPr>
                <w:ilvl w:val="0"/>
                <w:numId w:val="1"/>
              </w:numPr>
              <w:rPr>
                <w:rFonts w:ascii="Times New Roman" w:hAnsi="Times New Roman" w:cs="Times New Roman"/>
                <w:bCs/>
                <w:sz w:val="22"/>
                <w:szCs w:val="22"/>
              </w:rPr>
            </w:pPr>
          </w:p>
        </w:tc>
      </w:tr>
      <w:tr w:rsidR="00584FE3" w:rsidRPr="00071CE5" w14:paraId="0DB29FCD" w14:textId="77777777" w:rsidTr="00EE2A11">
        <w:tc>
          <w:tcPr>
            <w:tcW w:w="393" w:type="dxa"/>
          </w:tcPr>
          <w:p w14:paraId="68E9A6B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6AD5A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03-010-029-010</w:t>
            </w:r>
          </w:p>
        </w:tc>
        <w:tc>
          <w:tcPr>
            <w:tcW w:w="1001" w:type="dxa"/>
          </w:tcPr>
          <w:p w14:paraId="236943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85B901B" w14:textId="7D9F6FDD"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BB413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CC and 2</w:t>
            </w:r>
          </w:p>
        </w:tc>
        <w:tc>
          <w:tcPr>
            <w:tcW w:w="1817" w:type="dxa"/>
          </w:tcPr>
          <w:p w14:paraId="166A8D4E" w14:textId="72DD2C3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0BBAD8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B76080B" w14:textId="31B34B0D"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iCs/>
                <w:sz w:val="22"/>
                <w:szCs w:val="22"/>
              </w:rPr>
              <w:t>I.A.2.c.(1).(a)</w:t>
            </w:r>
          </w:p>
        </w:tc>
        <w:tc>
          <w:tcPr>
            <w:tcW w:w="7371" w:type="dxa"/>
          </w:tcPr>
          <w:p w14:paraId="0AFCAC66" w14:textId="455D6845"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This does not seem to be joining things by addition.  Perhaps it could be 54.</w:t>
            </w:r>
          </w:p>
        </w:tc>
        <w:tc>
          <w:tcPr>
            <w:tcW w:w="7377" w:type="dxa"/>
          </w:tcPr>
          <w:p w14:paraId="1A6E79C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43A8E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2BAC390" w14:textId="77777777" w:rsidTr="00EE2A11">
        <w:tc>
          <w:tcPr>
            <w:tcW w:w="393" w:type="dxa"/>
          </w:tcPr>
          <w:p w14:paraId="18A929B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CB1BB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03-010-030-012</w:t>
            </w:r>
          </w:p>
        </w:tc>
        <w:tc>
          <w:tcPr>
            <w:tcW w:w="1001" w:type="dxa"/>
          </w:tcPr>
          <w:p w14:paraId="395FDC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941027" w14:textId="45C3818B"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43C844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0AA9485" w14:textId="5CF94D65"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B10832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CC, ‘and’ 2</w:t>
            </w:r>
          </w:p>
          <w:p w14:paraId="7384BBB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4EDFD0F2" w14:textId="5EBFFF0E" w:rsidR="00C80F8E" w:rsidRPr="00071CE5" w:rsidRDefault="00C80F8E" w:rsidP="00C80F8E">
            <w:pPr>
              <w:pStyle w:val="PlainText"/>
              <w:rPr>
                <w:rFonts w:ascii="Times New Roman" w:hAnsi="Times New Roman" w:cs="Times New Roman"/>
                <w:bCs/>
                <w:iCs/>
                <w:sz w:val="22"/>
                <w:szCs w:val="22"/>
              </w:rPr>
            </w:pPr>
            <w:r w:rsidRPr="00071CE5">
              <w:rPr>
                <w:rFonts w:ascii="Times New Roman" w:hAnsi="Times New Roman" w:cs="Times New Roman"/>
                <w:bCs/>
                <w:iCs/>
                <w:sz w:val="22"/>
                <w:szCs w:val="22"/>
              </w:rPr>
              <w:t>I.A.2.e.(1).(k)</w:t>
            </w:r>
          </w:p>
        </w:tc>
        <w:tc>
          <w:tcPr>
            <w:tcW w:w="7371" w:type="dxa"/>
          </w:tcPr>
          <w:p w14:paraId="46227D8D" w14:textId="6A1F53D4"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i/>
                <w:sz w:val="22"/>
                <w:szCs w:val="22"/>
              </w:rPr>
              <w:t>katabainen</w:t>
            </w:r>
            <w:r w:rsidRPr="00071CE5">
              <w:rPr>
                <w:rFonts w:ascii="Times New Roman" w:hAnsi="Times New Roman" w:cs="Times New Roman"/>
                <w:bCs/>
                <w:sz w:val="22"/>
                <w:szCs w:val="22"/>
              </w:rPr>
              <w:t xml:space="preserve"> is an imperfect verb, while </w:t>
            </w:r>
            <w:r w:rsidRPr="00071CE5">
              <w:rPr>
                <w:rFonts w:ascii="Times New Roman" w:hAnsi="Times New Roman" w:cs="Times New Roman"/>
                <w:bCs/>
                <w:i/>
                <w:sz w:val="22"/>
                <w:szCs w:val="22"/>
              </w:rPr>
              <w:t>periepesen</w:t>
            </w:r>
            <w:r w:rsidRPr="00071CE5">
              <w:rPr>
                <w:rFonts w:ascii="Times New Roman" w:hAnsi="Times New Roman" w:cs="Times New Roman"/>
                <w:bCs/>
                <w:sz w:val="22"/>
                <w:szCs w:val="22"/>
              </w:rPr>
              <w:t xml:space="preserve"> is aorist.</w:t>
            </w:r>
          </w:p>
        </w:tc>
        <w:tc>
          <w:tcPr>
            <w:tcW w:w="7377" w:type="dxa"/>
          </w:tcPr>
          <w:p w14:paraId="34375FD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6592B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3806F29" w14:textId="77777777" w:rsidTr="00EE2A11">
        <w:tc>
          <w:tcPr>
            <w:tcW w:w="393" w:type="dxa"/>
          </w:tcPr>
          <w:p w14:paraId="21ED248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1A053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03-010-030-016</w:t>
            </w:r>
          </w:p>
        </w:tc>
        <w:tc>
          <w:tcPr>
            <w:tcW w:w="1001" w:type="dxa"/>
          </w:tcPr>
          <w:p w14:paraId="1EA0B5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64EC529" w14:textId="4D27566C"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66EE7F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668BEDCE" w14:textId="63B67CF1"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both</w:t>
            </w:r>
          </w:p>
        </w:tc>
        <w:tc>
          <w:tcPr>
            <w:tcW w:w="1231" w:type="dxa"/>
          </w:tcPr>
          <w:p w14:paraId="212EF5D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EB3CCA5" w14:textId="312A0DC6"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II.A.h</w:t>
            </w:r>
          </w:p>
        </w:tc>
        <w:tc>
          <w:tcPr>
            <w:tcW w:w="7371" w:type="dxa"/>
          </w:tcPr>
          <w:p w14:paraId="219B0D0F" w14:textId="7B5FA11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50AFE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78CDE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E4536B4" w14:textId="77777777" w:rsidTr="00EE2A11">
        <w:tc>
          <w:tcPr>
            <w:tcW w:w="393" w:type="dxa"/>
          </w:tcPr>
          <w:p w14:paraId="013559F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C99CB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03-010-030-019</w:t>
            </w:r>
          </w:p>
        </w:tc>
        <w:tc>
          <w:tcPr>
            <w:tcW w:w="1001" w:type="dxa"/>
          </w:tcPr>
          <w:p w14:paraId="2F8F057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CD13631" w14:textId="1E40680C"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118C3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E198CD0" w14:textId="26815965"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53BE40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37F55FA" w14:textId="0A1ED2FF"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25A79991" w14:textId="72BE8EF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9BB0BE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C511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C280B1E" w14:textId="77777777" w:rsidTr="00EE2A11">
        <w:tc>
          <w:tcPr>
            <w:tcW w:w="393" w:type="dxa"/>
          </w:tcPr>
          <w:p w14:paraId="30506B1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2900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03-010-031-011</w:t>
            </w:r>
          </w:p>
        </w:tc>
        <w:tc>
          <w:tcPr>
            <w:tcW w:w="1001" w:type="dxa"/>
          </w:tcPr>
          <w:p w14:paraId="780D18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64D921" w14:textId="406340F3" w:rsidR="00C80F8E" w:rsidRPr="00071CE5" w:rsidRDefault="00424BE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CEA80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5A6E09" w14:textId="06CE1974" w:rsidR="00C80F8E" w:rsidRPr="00071CE5" w:rsidRDefault="00424BE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73C4E2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A81B1B2" w14:textId="75604AA5" w:rsidR="00C80F8E" w:rsidRPr="00071CE5" w:rsidRDefault="00424BEF" w:rsidP="00424BEF">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2F8DE908" w14:textId="17120CC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31B5B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815173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0C7B7A" w14:textId="77777777" w:rsidTr="00EE2A11">
        <w:tc>
          <w:tcPr>
            <w:tcW w:w="393" w:type="dxa"/>
          </w:tcPr>
          <w:p w14:paraId="073F670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6024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03-010-032-003</w:t>
            </w:r>
          </w:p>
        </w:tc>
        <w:tc>
          <w:tcPr>
            <w:tcW w:w="1001" w:type="dxa"/>
          </w:tcPr>
          <w:p w14:paraId="51765A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48C83A8" w14:textId="34A635F3" w:rsidR="00C80F8E" w:rsidRPr="00071CE5" w:rsidRDefault="00424BE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5DA39A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8624BE4" w14:textId="5ACB35B8" w:rsidR="00C80F8E" w:rsidRPr="00071CE5" w:rsidRDefault="00424BE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1E06493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3F51825" w14:textId="2614EDF0" w:rsidR="00C80F8E" w:rsidRPr="00071CE5" w:rsidRDefault="00424BEF" w:rsidP="00424BEF">
            <w:pPr>
              <w:pStyle w:val="PlainText"/>
              <w:rPr>
                <w:rFonts w:ascii="Times New Roman" w:hAnsi="Times New Roman" w:cs="Times New Roman"/>
                <w:bCs/>
                <w:sz w:val="22"/>
                <w:szCs w:val="22"/>
              </w:rPr>
            </w:pPr>
            <w:r w:rsidRPr="00071CE5">
              <w:rPr>
                <w:rFonts w:ascii="Times New Roman" w:hAnsi="Times New Roman" w:cs="Times New Roman"/>
                <w:bCs/>
                <w:sz w:val="22"/>
                <w:szCs w:val="22"/>
              </w:rPr>
              <w:t>II.B</w:t>
            </w:r>
          </w:p>
        </w:tc>
        <w:tc>
          <w:tcPr>
            <w:tcW w:w="7371" w:type="dxa"/>
          </w:tcPr>
          <w:p w14:paraId="72337F38" w14:textId="4C8ACD5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CA4890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F2A550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B0DC420" w14:textId="77777777" w:rsidTr="00EE2A11">
        <w:tc>
          <w:tcPr>
            <w:tcW w:w="393" w:type="dxa"/>
          </w:tcPr>
          <w:p w14:paraId="07E9EF4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48D6F9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03-010-032-010</w:t>
            </w:r>
          </w:p>
        </w:tc>
        <w:tc>
          <w:tcPr>
            <w:tcW w:w="1001" w:type="dxa"/>
          </w:tcPr>
          <w:p w14:paraId="30FE53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7C74AEA" w14:textId="161A531F" w:rsidR="00C80F8E" w:rsidRPr="00071CE5" w:rsidRDefault="006936C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391C2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9DFC45A" w14:textId="75F17D26" w:rsidR="00C80F8E" w:rsidRPr="00071CE5" w:rsidRDefault="006936C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7C835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B01747F" w14:textId="18A975D4" w:rsidR="00C80F8E" w:rsidRPr="00071CE5" w:rsidRDefault="006936C7" w:rsidP="006936C7">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2BC787DC" w14:textId="6CABEF1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0B3C1F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B23E4D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09B66D7" w14:textId="77777777" w:rsidTr="00EE2A11">
        <w:tc>
          <w:tcPr>
            <w:tcW w:w="393" w:type="dxa"/>
          </w:tcPr>
          <w:p w14:paraId="7A29BAD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F0D0C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03-010-033-008</w:t>
            </w:r>
          </w:p>
        </w:tc>
        <w:tc>
          <w:tcPr>
            <w:tcW w:w="1001" w:type="dxa"/>
          </w:tcPr>
          <w:p w14:paraId="0A86F9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70F2FDC" w14:textId="7A8883C9"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CAC0D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9B17B8" w14:textId="6EF23E59"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BE9ACE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F26D0D7" w14:textId="24D3CD59" w:rsidR="00C80F8E" w:rsidRPr="00071CE5" w:rsidRDefault="00F806E3" w:rsidP="00F806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5E9C246A" w14:textId="21DEE5E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72DDD5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59001A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84EF2A" w14:textId="77777777" w:rsidTr="00EE2A11">
        <w:tc>
          <w:tcPr>
            <w:tcW w:w="393" w:type="dxa"/>
          </w:tcPr>
          <w:p w14:paraId="04C5086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E0C13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03-010-034-001</w:t>
            </w:r>
          </w:p>
        </w:tc>
        <w:tc>
          <w:tcPr>
            <w:tcW w:w="1001" w:type="dxa"/>
          </w:tcPr>
          <w:p w14:paraId="6A606A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FD78BA9" w14:textId="4E9AB6AB"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B1597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65E2F6B" w14:textId="0ADB1403"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464E166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DAB92C6" w14:textId="5AA78F4C" w:rsidR="00C80F8E" w:rsidRPr="00071CE5" w:rsidRDefault="00F806E3" w:rsidP="00F806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I.A.2.e.(1).(c)/I.A.2.b</w:t>
            </w:r>
          </w:p>
        </w:tc>
        <w:tc>
          <w:tcPr>
            <w:tcW w:w="7371" w:type="dxa"/>
          </w:tcPr>
          <w:p w14:paraId="3CBD6067" w14:textId="0F26C6F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282F1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8A3D09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0B27C89" w14:textId="77777777" w:rsidTr="00EE2A11">
        <w:tc>
          <w:tcPr>
            <w:tcW w:w="393" w:type="dxa"/>
          </w:tcPr>
          <w:p w14:paraId="39D809B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F92A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03-010-034-009</w:t>
            </w:r>
          </w:p>
        </w:tc>
        <w:tc>
          <w:tcPr>
            <w:tcW w:w="1001" w:type="dxa"/>
          </w:tcPr>
          <w:p w14:paraId="04DB01D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0E13BBD" w14:textId="1FEB7424"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BBD9D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45C6B29" w14:textId="3917B427"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87F6F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E72A362" w14:textId="5BE9C70E" w:rsidR="00C80F8E" w:rsidRPr="00071CE5" w:rsidRDefault="00F806E3" w:rsidP="00F806E3">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331AFB63" w14:textId="1A2A93B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D2AD6A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79049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5178DC2" w14:textId="77777777" w:rsidTr="00EE2A11">
        <w:tc>
          <w:tcPr>
            <w:tcW w:w="393" w:type="dxa"/>
          </w:tcPr>
          <w:p w14:paraId="1A605F8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E3D63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03-010-034-022</w:t>
            </w:r>
          </w:p>
        </w:tc>
        <w:tc>
          <w:tcPr>
            <w:tcW w:w="1001" w:type="dxa"/>
          </w:tcPr>
          <w:p w14:paraId="142504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3A5999" w14:textId="676F0BD0"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88C458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85545E7" w14:textId="0282AF93" w:rsidR="00C80F8E" w:rsidRPr="00071CE5" w:rsidRDefault="00F806E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A67AFA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37F8D59" w14:textId="07D16E1E" w:rsidR="00C80F8E" w:rsidRPr="00071CE5" w:rsidRDefault="00F806E3" w:rsidP="00F806E3">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I.A.2.e.(1).(k)/I.A.2.b</w:t>
            </w:r>
          </w:p>
        </w:tc>
        <w:tc>
          <w:tcPr>
            <w:tcW w:w="7371" w:type="dxa"/>
          </w:tcPr>
          <w:p w14:paraId="76CA292D" w14:textId="287E6B9D" w:rsidR="00C80F8E" w:rsidRPr="00071CE5" w:rsidRDefault="00757F61" w:rsidP="00757F61">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translator’s Reference Translation of Luke includes an alternative “took/brought him to an inn/hotel and {took care </w:t>
            </w:r>
            <w:r w:rsidRPr="00071CE5">
              <w:rPr>
                <w:rFonts w:ascii="Cambria Math" w:hAnsi="Cambria Math" w:cs="Cambria Math"/>
                <w:bCs/>
                <w:sz w:val="22"/>
                <w:szCs w:val="22"/>
              </w:rPr>
              <w:t>⇔</w:t>
            </w:r>
            <w:r w:rsidRPr="00071CE5">
              <w:rPr>
                <w:rFonts w:ascii="Times New Roman" w:hAnsi="Times New Roman" w:cs="Times New Roman"/>
                <w:bCs/>
                <w:sz w:val="22"/>
                <w:szCs w:val="22"/>
              </w:rPr>
              <w:t xml:space="preserve"> continued to take care} of him (there) (through/during the night),” so that the analysis of  could be I.A.2</w:t>
            </w:r>
            <w:r w:rsidR="00EA1BDA" w:rsidRPr="00071CE5">
              <w:rPr>
                <w:rFonts w:ascii="Times New Roman" w:hAnsi="Times New Roman" w:cs="Times New Roman"/>
                <w:bCs/>
                <w:sz w:val="22"/>
                <w:szCs w:val="22"/>
              </w:rPr>
              <w:t>.b.</w:t>
            </w:r>
            <w:r w:rsidRPr="00071CE5">
              <w:rPr>
                <w:rFonts w:ascii="Times New Roman" w:hAnsi="Times New Roman" w:cs="Times New Roman"/>
                <w:bCs/>
                <w:sz w:val="22"/>
                <w:szCs w:val="22"/>
              </w:rPr>
              <w:t xml:space="preserve"> </w:t>
            </w:r>
          </w:p>
        </w:tc>
        <w:tc>
          <w:tcPr>
            <w:tcW w:w="7377" w:type="dxa"/>
          </w:tcPr>
          <w:p w14:paraId="449A944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936C45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ADDF16" w14:textId="77777777" w:rsidTr="00EE2A11">
        <w:tc>
          <w:tcPr>
            <w:tcW w:w="393" w:type="dxa"/>
          </w:tcPr>
          <w:p w14:paraId="33A6160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5A800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03-010-035-001</w:t>
            </w:r>
          </w:p>
        </w:tc>
        <w:tc>
          <w:tcPr>
            <w:tcW w:w="1001" w:type="dxa"/>
          </w:tcPr>
          <w:p w14:paraId="192744C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28654D2" w14:textId="4542B638" w:rsidR="00C80F8E" w:rsidRPr="00071CE5" w:rsidRDefault="00EA1BD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670BD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E24AC14" w14:textId="20881770" w:rsidR="00C80F8E" w:rsidRPr="00071CE5" w:rsidRDefault="00EA1BD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EA5DA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EF66834" w14:textId="2C8CB1A0" w:rsidR="00C80F8E" w:rsidRPr="00071CE5" w:rsidRDefault="00EA1BDA" w:rsidP="00EA1BDA">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2D176FD0" w14:textId="4F5E47D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729557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C11E2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E76B5FE" w14:textId="77777777" w:rsidTr="00EE2A11">
        <w:tc>
          <w:tcPr>
            <w:tcW w:w="393" w:type="dxa"/>
          </w:tcPr>
          <w:p w14:paraId="2754159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CC86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03-010-035-011</w:t>
            </w:r>
          </w:p>
        </w:tc>
        <w:tc>
          <w:tcPr>
            <w:tcW w:w="1001" w:type="dxa"/>
          </w:tcPr>
          <w:p w14:paraId="44488F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AAEBA7" w14:textId="15455AD7" w:rsidR="00C80F8E" w:rsidRPr="00071CE5" w:rsidRDefault="00EA1BD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E1F21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B5F033E" w14:textId="7CE3EBE9" w:rsidR="00C80F8E" w:rsidRPr="00071CE5" w:rsidRDefault="00EA1BD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70C2D6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8CC3F3B" w14:textId="207CB0AD" w:rsidR="00C80F8E" w:rsidRPr="00071CE5" w:rsidRDefault="00EA1BDA" w:rsidP="00EA1BDA">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39378883" w14:textId="7E088B1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27CE23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BFFC6B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CA1B264" w14:textId="77777777" w:rsidTr="00EE2A11">
        <w:tc>
          <w:tcPr>
            <w:tcW w:w="393" w:type="dxa"/>
          </w:tcPr>
          <w:p w14:paraId="7B30998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27DC79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03-010-035-015</w:t>
            </w:r>
          </w:p>
        </w:tc>
        <w:tc>
          <w:tcPr>
            <w:tcW w:w="1001" w:type="dxa"/>
          </w:tcPr>
          <w:p w14:paraId="7E5F1B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1AB7B64" w14:textId="1601F772" w:rsidR="00C80F8E" w:rsidRPr="00071CE5" w:rsidRDefault="00EA1BD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AA962B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5F3C4FC8" w14:textId="5E1926BC" w:rsidR="00C80F8E" w:rsidRPr="00071CE5" w:rsidRDefault="00EA1BD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7CD94E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B28353E" w14:textId="520A3E07" w:rsidR="00C80F8E" w:rsidRPr="00071CE5" w:rsidRDefault="004B750F" w:rsidP="004B750F">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I.A.2.e.(1).(m).i</w:t>
            </w:r>
          </w:p>
        </w:tc>
        <w:tc>
          <w:tcPr>
            <w:tcW w:w="7371" w:type="dxa"/>
          </w:tcPr>
          <w:p w14:paraId="14D7502C" w14:textId="3EA2807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32B561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9198D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B6DA599" w14:textId="77777777" w:rsidTr="00EE2A11">
        <w:tc>
          <w:tcPr>
            <w:tcW w:w="393" w:type="dxa"/>
          </w:tcPr>
          <w:p w14:paraId="6245A64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509E1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03-010-037-016</w:t>
            </w:r>
          </w:p>
        </w:tc>
        <w:tc>
          <w:tcPr>
            <w:tcW w:w="1001" w:type="dxa"/>
          </w:tcPr>
          <w:p w14:paraId="071B77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3D6CBA6" w14:textId="483B70B9" w:rsidR="00C80F8E" w:rsidRPr="00071CE5" w:rsidRDefault="00A27B4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224F75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also 1</w:t>
            </w:r>
          </w:p>
        </w:tc>
        <w:tc>
          <w:tcPr>
            <w:tcW w:w="1817" w:type="dxa"/>
          </w:tcPr>
          <w:p w14:paraId="5D603831" w14:textId="5D9474E6" w:rsidR="00C80F8E" w:rsidRPr="00071CE5" w:rsidRDefault="00A27B4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F588B1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A301B83" w14:textId="16167E5C" w:rsidR="00C80F8E" w:rsidRPr="00071CE5" w:rsidRDefault="007B73AD" w:rsidP="00A27B47">
            <w:pPr>
              <w:pStyle w:val="PlainText"/>
              <w:rPr>
                <w:rFonts w:ascii="Times New Roman" w:hAnsi="Times New Roman" w:cs="Times New Roman"/>
                <w:bCs/>
                <w:sz w:val="22"/>
                <w:szCs w:val="22"/>
              </w:rPr>
            </w:pPr>
            <w:r w:rsidRPr="00071CE5">
              <w:rPr>
                <w:rFonts w:ascii="Times New Roman" w:hAnsi="Times New Roman" w:cs="Times New Roman"/>
                <w:bCs/>
                <w:sz w:val="22"/>
                <w:szCs w:val="22"/>
              </w:rPr>
              <w:t>I.A.1.b</w:t>
            </w:r>
            <w:r w:rsidR="005C479F" w:rsidRPr="00071CE5">
              <w:rPr>
                <w:rFonts w:ascii="Times New Roman" w:hAnsi="Times New Roman" w:cs="Times New Roman"/>
                <w:bCs/>
                <w:sz w:val="22"/>
                <w:szCs w:val="22"/>
              </w:rPr>
              <w:t>/ II.A.a.(1)</w:t>
            </w:r>
          </w:p>
        </w:tc>
        <w:tc>
          <w:tcPr>
            <w:tcW w:w="7371" w:type="dxa"/>
          </w:tcPr>
          <w:p w14:paraId="4F5178D8" w14:textId="34B45540" w:rsidR="00A27B47" w:rsidRPr="00071CE5" w:rsidRDefault="00A27B47" w:rsidP="00A27B47">
            <w:pPr>
              <w:pStyle w:val="PlainText"/>
              <w:rPr>
                <w:bCs/>
                <w:sz w:val="22"/>
                <w:szCs w:val="22"/>
              </w:rPr>
            </w:pPr>
            <w:r w:rsidRPr="00071CE5">
              <w:rPr>
                <w:rFonts w:ascii="Times New Roman" w:hAnsi="Times New Roman" w:cs="Times New Roman"/>
                <w:bCs/>
                <w:sz w:val="22"/>
                <w:szCs w:val="22"/>
              </w:rPr>
              <w:t xml:space="preserve">L&amp;N provide one sense for </w:t>
            </w:r>
            <w:r w:rsidRPr="00071CE5">
              <w:rPr>
                <w:rFonts w:ascii="Bwgrkl" w:hAnsi="Bwgrkl" w:cs="Times New Roman"/>
                <w:bCs/>
                <w:sz w:val="22"/>
                <w:szCs w:val="22"/>
              </w:rPr>
              <w:t>poreu,omai</w:t>
            </w:r>
            <w:r w:rsidRPr="00071CE5">
              <w:rPr>
                <w:rFonts w:ascii="Times New Roman" w:hAnsi="Times New Roman" w:cs="Times New Roman"/>
                <w:bCs/>
                <w:sz w:val="22"/>
                <w:szCs w:val="22"/>
              </w:rPr>
              <w:t xml:space="preserve"> ‘go’ as, “to live or behave in a customary manner, with possible focus upon continuity of action - 'to live, to behave, to go about doing' (41.11).”  In Luke 10:37, the proposition that follows the imperative </w:t>
            </w:r>
            <w:r w:rsidRPr="00071CE5">
              <w:rPr>
                <w:rFonts w:ascii="Bwgrkl" w:hAnsi="Bwgrkl" w:cs="Times New Roman"/>
                <w:bCs/>
                <w:sz w:val="22"/>
                <w:szCs w:val="22"/>
              </w:rPr>
              <w:t>poreu,ou</w:t>
            </w:r>
            <w:r w:rsidRPr="00071CE5">
              <w:rPr>
                <w:rFonts w:ascii="Times New Roman" w:hAnsi="Times New Roman" w:cs="Times New Roman"/>
                <w:bCs/>
                <w:sz w:val="22"/>
                <w:szCs w:val="22"/>
              </w:rPr>
              <w:t xml:space="preserve"> ‘go’, that is, </w:t>
            </w:r>
            <w:r w:rsidRPr="00071CE5">
              <w:rPr>
                <w:rFonts w:ascii="Bwgrkl" w:hAnsi="Bwgrkl" w:cs="Times New Roman"/>
                <w:bCs/>
                <w:sz w:val="22"/>
                <w:szCs w:val="22"/>
              </w:rPr>
              <w:t>su. poi,ei o`moi,wj</w:t>
            </w:r>
            <w:r w:rsidRPr="00071CE5">
              <w:rPr>
                <w:rFonts w:ascii="Times New Roman" w:hAnsi="Times New Roman" w:cs="Times New Roman"/>
                <w:bCs/>
                <w:sz w:val="22"/>
                <w:szCs w:val="22"/>
              </w:rPr>
              <w:t xml:space="preserve"> ‘do likewise’, is taken here to be a specific of ‘go’ as a command to “behave in customary manner.”</w:t>
            </w:r>
          </w:p>
          <w:p w14:paraId="12DBC7CC" w14:textId="0395DE2C" w:rsidR="00C80F8E" w:rsidRPr="00071CE5" w:rsidRDefault="00A27B47" w:rsidP="00A27B47">
            <w:pPr>
              <w:pStyle w:val="PlainText"/>
              <w:rPr>
                <w:rFonts w:ascii="Times New Roman" w:hAnsi="Times New Roman" w:cs="Times New Roman"/>
                <w:bCs/>
                <w:sz w:val="22"/>
                <w:szCs w:val="22"/>
              </w:rPr>
            </w:pPr>
            <w:r w:rsidRPr="00071CE5">
              <w:rPr>
                <w:rFonts w:ascii="Times New Roman" w:hAnsi="Times New Roman" w:cs="Times New Roman"/>
                <w:bCs/>
                <w:sz w:val="22"/>
                <w:szCs w:val="22"/>
              </w:rPr>
              <w:t>.</w:t>
            </w:r>
          </w:p>
        </w:tc>
        <w:tc>
          <w:tcPr>
            <w:tcW w:w="7377" w:type="dxa"/>
          </w:tcPr>
          <w:p w14:paraId="73045884" w14:textId="33D65E19" w:rsidR="00C80F8E" w:rsidRPr="00071CE5" w:rsidRDefault="009842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This does not seem satisfactory.  </w:t>
            </w:r>
          </w:p>
          <w:p w14:paraId="19757EEB" w14:textId="578CB460" w:rsidR="005C479F" w:rsidRPr="00071CE5" w:rsidRDefault="005C479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It is interesting that Dr. Werner tagged this as AB.</w:t>
            </w:r>
          </w:p>
          <w:p w14:paraId="148C8E91" w14:textId="5AFB9427" w:rsidR="005C479F" w:rsidRPr="00071CE5" w:rsidRDefault="005C479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 will use the primary sense of ‘go’ in the analysis, but will indicate the non-literal sense with the alternate tag “II.A.a.(1)”.</w:t>
            </w:r>
          </w:p>
        </w:tc>
        <w:tc>
          <w:tcPr>
            <w:tcW w:w="4045" w:type="dxa"/>
          </w:tcPr>
          <w:p w14:paraId="6F45FFA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2F6743" w14:textId="77777777" w:rsidTr="00EE2A11">
        <w:tc>
          <w:tcPr>
            <w:tcW w:w="393" w:type="dxa"/>
          </w:tcPr>
          <w:p w14:paraId="6876C93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11BC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03-010-039-001</w:t>
            </w:r>
          </w:p>
        </w:tc>
        <w:tc>
          <w:tcPr>
            <w:tcW w:w="1001" w:type="dxa"/>
          </w:tcPr>
          <w:p w14:paraId="33669D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2A3CD06" w14:textId="134A4071" w:rsidR="00C80F8E" w:rsidRPr="00071CE5" w:rsidRDefault="00633C1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60FD15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376367" w14:textId="30C45360" w:rsidR="00C80F8E" w:rsidRPr="00071CE5" w:rsidRDefault="00633C1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ED474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27b?</w:t>
            </w:r>
          </w:p>
        </w:tc>
        <w:tc>
          <w:tcPr>
            <w:tcW w:w="3236" w:type="dxa"/>
          </w:tcPr>
          <w:p w14:paraId="11280C67" w14:textId="6926281D" w:rsidR="00C80F8E" w:rsidRPr="00071CE5" w:rsidRDefault="00633C1A" w:rsidP="00633C1A">
            <w:pPr>
              <w:pStyle w:val="PlainText"/>
              <w:rPr>
                <w:rFonts w:ascii="Times New Roman" w:hAnsi="Times New Roman" w:cs="Times New Roman"/>
                <w:bCs/>
                <w:sz w:val="22"/>
                <w:szCs w:val="22"/>
              </w:rPr>
            </w:pPr>
            <w:r w:rsidRPr="00071CE5">
              <w:rPr>
                <w:rFonts w:ascii="Times New Roman" w:hAnsi="Times New Roman" w:cs="Times New Roman"/>
                <w:bCs/>
                <w:sz w:val="22"/>
                <w:szCs w:val="22"/>
              </w:rPr>
              <w:t>II.A</w:t>
            </w:r>
            <w:r w:rsidR="00B672FF" w:rsidRPr="00071CE5">
              <w:rPr>
                <w:rFonts w:ascii="Times New Roman" w:hAnsi="Times New Roman" w:cs="Times New Roman"/>
                <w:bCs/>
                <w:sz w:val="22"/>
                <w:szCs w:val="22"/>
              </w:rPr>
              <w:t>.c.(1)</w:t>
            </w:r>
          </w:p>
        </w:tc>
        <w:tc>
          <w:tcPr>
            <w:tcW w:w="7371" w:type="dxa"/>
          </w:tcPr>
          <w:p w14:paraId="3CD5297E" w14:textId="129C4C4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8A59C6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46E7FF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CA6D52" w14:textId="77777777" w:rsidTr="00EE2A11">
        <w:tc>
          <w:tcPr>
            <w:tcW w:w="393" w:type="dxa"/>
          </w:tcPr>
          <w:p w14:paraId="7B997B4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A1C7D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03-010-039-008</w:t>
            </w:r>
          </w:p>
        </w:tc>
        <w:tc>
          <w:tcPr>
            <w:tcW w:w="1001" w:type="dxa"/>
          </w:tcPr>
          <w:p w14:paraId="41FC4F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7891ECD" w14:textId="0031AA28" w:rsidR="00C80F8E" w:rsidRPr="00071CE5" w:rsidRDefault="00921F0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 or CC</w:t>
            </w:r>
          </w:p>
        </w:tc>
        <w:tc>
          <w:tcPr>
            <w:tcW w:w="1697" w:type="dxa"/>
          </w:tcPr>
          <w:p w14:paraId="326F63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 CC and 2</w:t>
            </w:r>
          </w:p>
        </w:tc>
        <w:tc>
          <w:tcPr>
            <w:tcW w:w="1817" w:type="dxa"/>
          </w:tcPr>
          <w:p w14:paraId="76484AAF" w14:textId="0FAE015A" w:rsidR="00C80F8E" w:rsidRPr="00071CE5" w:rsidRDefault="00C80F8E" w:rsidP="00C80F8E">
            <w:pPr>
              <w:pStyle w:val="PlainText"/>
              <w:rPr>
                <w:rFonts w:ascii="Times New Roman" w:hAnsi="Times New Roman" w:cs="Times New Roman"/>
                <w:bCs/>
                <w:sz w:val="22"/>
                <w:szCs w:val="22"/>
              </w:rPr>
            </w:pPr>
          </w:p>
        </w:tc>
        <w:tc>
          <w:tcPr>
            <w:tcW w:w="1231" w:type="dxa"/>
          </w:tcPr>
          <w:p w14:paraId="4E66161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07E74D2" w14:textId="6775D5CC" w:rsidR="00C80F8E" w:rsidRPr="00071CE5" w:rsidRDefault="00921F0E" w:rsidP="00921F0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II.Ai/d, or, if the </w:t>
            </w:r>
            <w:r w:rsidRPr="00071CE5">
              <w:rPr>
                <w:rFonts w:ascii="Bwgrkl" w:hAnsi="Bwgrkl" w:cs="Times New Roman"/>
                <w:bCs/>
                <w:sz w:val="22"/>
                <w:szCs w:val="22"/>
              </w:rPr>
              <w:t>h`.</w:t>
            </w:r>
            <w:r w:rsidRPr="00071CE5">
              <w:rPr>
                <w:rFonts w:ascii="Times New Roman" w:hAnsi="Times New Roman" w:cs="Times New Roman"/>
                <w:bCs/>
                <w:sz w:val="22"/>
                <w:szCs w:val="22"/>
              </w:rPr>
              <w:t xml:space="preserve"> is not original, then I.A.2.e.(1).(k)</w:t>
            </w:r>
          </w:p>
        </w:tc>
        <w:tc>
          <w:tcPr>
            <w:tcW w:w="7371" w:type="dxa"/>
          </w:tcPr>
          <w:p w14:paraId="3D69FCDE" w14:textId="48708A82"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depending on whether the </w:t>
            </w:r>
            <w:r w:rsidRPr="00071CE5">
              <w:rPr>
                <w:rFonts w:ascii="Tahoma" w:hAnsi="Tahoma" w:cs="Tahoma"/>
                <w:bCs/>
                <w:sz w:val="22"/>
                <w:szCs w:val="22"/>
                <w:lang w:val="el-GR"/>
              </w:rPr>
              <w:t>ἣ</w:t>
            </w:r>
            <w:r w:rsidRPr="00071CE5">
              <w:rPr>
                <w:rFonts w:ascii="Times New Roman" w:hAnsi="Times New Roman" w:cs="Times New Roman"/>
                <w:bCs/>
                <w:sz w:val="22"/>
                <w:szCs w:val="22"/>
              </w:rPr>
              <w:t xml:space="preserve"> is original.</w:t>
            </w:r>
          </w:p>
        </w:tc>
        <w:tc>
          <w:tcPr>
            <w:tcW w:w="7377" w:type="dxa"/>
          </w:tcPr>
          <w:p w14:paraId="2616B74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82D8F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39AD907" w14:textId="77777777" w:rsidTr="00EE2A11">
        <w:tc>
          <w:tcPr>
            <w:tcW w:w="393" w:type="dxa"/>
          </w:tcPr>
          <w:p w14:paraId="5ED0CAB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FDA5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03-010-041-010</w:t>
            </w:r>
          </w:p>
        </w:tc>
        <w:tc>
          <w:tcPr>
            <w:tcW w:w="1001" w:type="dxa"/>
          </w:tcPr>
          <w:p w14:paraId="3FD047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5C98DE" w14:textId="0791B27B"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F613E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0A7F478" w14:textId="29BDB559"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65A610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5762D80" w14:textId="63F4D4CE" w:rsidR="00C80F8E" w:rsidRPr="00071CE5" w:rsidRDefault="00A03594" w:rsidP="00A0359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4485328" w14:textId="2C35197C" w:rsidR="00C80F8E" w:rsidRPr="00071CE5" w:rsidRDefault="00A03594" w:rsidP="00A0359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Moore classifies </w:t>
            </w:r>
            <w:r w:rsidRPr="00071CE5">
              <w:rPr>
                <w:rFonts w:ascii="Bwgrkl" w:hAnsi="Bwgrkl" w:cs="Times New Roman"/>
                <w:bCs/>
                <w:sz w:val="22"/>
                <w:szCs w:val="22"/>
              </w:rPr>
              <w:t xml:space="preserve">merimna/|j kai. qoruba,zh| </w:t>
            </w:r>
            <w:r w:rsidRPr="00071CE5">
              <w:rPr>
                <w:rFonts w:ascii="Times New Roman" w:hAnsi="Times New Roman" w:cs="Times New Roman"/>
                <w:bCs/>
                <w:sz w:val="22"/>
                <w:szCs w:val="22"/>
              </w:rPr>
              <w:t>“worried and troubled” (BART)as a “near synonymous doublet.”</w:t>
            </w:r>
          </w:p>
        </w:tc>
        <w:tc>
          <w:tcPr>
            <w:tcW w:w="7377" w:type="dxa"/>
          </w:tcPr>
          <w:p w14:paraId="25AAFFA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C1F30A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B0E3C34" w14:textId="77777777" w:rsidTr="00EE2A11">
        <w:tc>
          <w:tcPr>
            <w:tcW w:w="393" w:type="dxa"/>
          </w:tcPr>
          <w:p w14:paraId="2684B14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9161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03-011-001-001</w:t>
            </w:r>
          </w:p>
        </w:tc>
        <w:tc>
          <w:tcPr>
            <w:tcW w:w="1001" w:type="dxa"/>
          </w:tcPr>
          <w:p w14:paraId="235F2F9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5B12925" w14:textId="2FD42FFC"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88424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0881E5D" w14:textId="582CCE0E"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1019FF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35 or 33</w:t>
            </w:r>
          </w:p>
        </w:tc>
        <w:tc>
          <w:tcPr>
            <w:tcW w:w="3236" w:type="dxa"/>
          </w:tcPr>
          <w:p w14:paraId="45421DA8" w14:textId="4DC8B2DD" w:rsidR="00C80F8E" w:rsidRPr="00071CE5" w:rsidRDefault="00A03594" w:rsidP="00A03594">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466299D3" w14:textId="51BC70D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FB41E5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FD2F5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712214" w14:textId="77777777" w:rsidTr="00EE2A11">
        <w:tc>
          <w:tcPr>
            <w:tcW w:w="393" w:type="dxa"/>
          </w:tcPr>
          <w:p w14:paraId="7C286CA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DE4E9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03-011-001-025</w:t>
            </w:r>
          </w:p>
        </w:tc>
        <w:tc>
          <w:tcPr>
            <w:tcW w:w="1001" w:type="dxa"/>
          </w:tcPr>
          <w:p w14:paraId="2C79C89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7119C4D" w14:textId="07026A39"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59A6267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61D892D" w14:textId="63206BED"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624722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0DDC80D" w14:textId="4A306C32" w:rsidR="00C80F8E" w:rsidRPr="00071CE5" w:rsidRDefault="00A03594" w:rsidP="00A03594">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7F3CA7E5" w14:textId="1478944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01F8F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B846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0B376A" w14:textId="77777777" w:rsidTr="00EE2A11">
        <w:tc>
          <w:tcPr>
            <w:tcW w:w="393" w:type="dxa"/>
          </w:tcPr>
          <w:p w14:paraId="2635122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059D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03-011-004-001</w:t>
            </w:r>
          </w:p>
        </w:tc>
        <w:tc>
          <w:tcPr>
            <w:tcW w:w="1001" w:type="dxa"/>
          </w:tcPr>
          <w:p w14:paraId="3B739C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D3B79E9" w14:textId="0CA3209F"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DC0BA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5BB1A2A" w14:textId="274EE4BE"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5E7B1E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851BEEB" w14:textId="605991C1" w:rsidR="00C80F8E" w:rsidRPr="00071CE5" w:rsidRDefault="00A03594" w:rsidP="00A03594">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44A17D88" w14:textId="07508D8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259993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25849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1349E7" w14:textId="77777777" w:rsidTr="00EE2A11">
        <w:tc>
          <w:tcPr>
            <w:tcW w:w="393" w:type="dxa"/>
          </w:tcPr>
          <w:p w14:paraId="5959B20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0F8C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03-011-004-007</w:t>
            </w:r>
          </w:p>
        </w:tc>
        <w:tc>
          <w:tcPr>
            <w:tcW w:w="1001" w:type="dxa"/>
          </w:tcPr>
          <w:p w14:paraId="2C81D8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C5C19F2" w14:textId="26D9D5F4"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445C12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B31800B" w14:textId="2FAC91BD" w:rsidR="00C80F8E" w:rsidRPr="00071CE5" w:rsidRDefault="00A0359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r w:rsidR="006F054E" w:rsidRPr="00071CE5">
              <w:rPr>
                <w:rFonts w:ascii="Times New Roman" w:hAnsi="Times New Roman" w:cs="Times New Roman"/>
                <w:bCs/>
                <w:sz w:val="22"/>
                <w:szCs w:val="22"/>
              </w:rPr>
              <w:t>/indeed</w:t>
            </w:r>
          </w:p>
        </w:tc>
        <w:tc>
          <w:tcPr>
            <w:tcW w:w="1231" w:type="dxa"/>
          </w:tcPr>
          <w:p w14:paraId="5509F4F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2C455EE" w14:textId="52AA4CD9" w:rsidR="00C80F8E" w:rsidRPr="00071CE5" w:rsidRDefault="00A03594" w:rsidP="00A03594">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r w:rsidR="006F054E" w:rsidRPr="00071CE5">
              <w:rPr>
                <w:rFonts w:ascii="Times New Roman" w:hAnsi="Times New Roman" w:cs="Times New Roman"/>
                <w:bCs/>
                <w:sz w:val="22"/>
                <w:szCs w:val="22"/>
              </w:rPr>
              <w:t>/II.A.a.(2)</w:t>
            </w:r>
          </w:p>
        </w:tc>
        <w:tc>
          <w:tcPr>
            <w:tcW w:w="7371" w:type="dxa"/>
          </w:tcPr>
          <w:p w14:paraId="7A07B92A" w14:textId="28ADE46E" w:rsidR="00C80F8E" w:rsidRPr="00071CE5" w:rsidRDefault="00A03594" w:rsidP="00A03594">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Levinsohn glosses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“indeed.”</w:t>
            </w:r>
          </w:p>
        </w:tc>
        <w:tc>
          <w:tcPr>
            <w:tcW w:w="7377" w:type="dxa"/>
          </w:tcPr>
          <w:p w14:paraId="15576FC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666FD6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9846BD2" w14:textId="77777777" w:rsidTr="00EE2A11">
        <w:tc>
          <w:tcPr>
            <w:tcW w:w="393" w:type="dxa"/>
          </w:tcPr>
          <w:p w14:paraId="270710B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5180DB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03-011-004-014</w:t>
            </w:r>
          </w:p>
        </w:tc>
        <w:tc>
          <w:tcPr>
            <w:tcW w:w="1001" w:type="dxa"/>
          </w:tcPr>
          <w:p w14:paraId="16D442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7F91153" w14:textId="5BB6DF28"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91A7F3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8FF1B8" w14:textId="095AB58A"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539004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F56A62A" w14:textId="36B0C009" w:rsidR="00C80F8E" w:rsidRPr="00071CE5" w:rsidRDefault="00755062" w:rsidP="00755062">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26CC74DE" w14:textId="71218E2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CAC30C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D9259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F330074" w14:textId="77777777" w:rsidTr="00EE2A11">
        <w:tc>
          <w:tcPr>
            <w:tcW w:w="393" w:type="dxa"/>
          </w:tcPr>
          <w:p w14:paraId="4829403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19056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03-011-005-001</w:t>
            </w:r>
          </w:p>
        </w:tc>
        <w:tc>
          <w:tcPr>
            <w:tcW w:w="1001" w:type="dxa"/>
          </w:tcPr>
          <w:p w14:paraId="4959A0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E7AF227" w14:textId="02367F2E"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DA88A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D80888" w14:textId="0A4E423A"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BCC23E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2E8FC7C" w14:textId="0097378E" w:rsidR="00C80F8E" w:rsidRPr="00071CE5" w:rsidRDefault="00755062" w:rsidP="00755062">
            <w:pPr>
              <w:pStyle w:val="PlainText"/>
              <w:rPr>
                <w:rFonts w:ascii="Times New Roman" w:hAnsi="Times New Roman" w:cs="Times New Roman"/>
                <w:bCs/>
                <w:sz w:val="22"/>
                <w:szCs w:val="22"/>
              </w:rPr>
            </w:pPr>
            <w:r w:rsidRPr="00071CE5">
              <w:rPr>
                <w:rFonts w:ascii="Times New Roman" w:hAnsi="Times New Roman" w:cs="Times New Roman"/>
                <w:bCs/>
                <w:sz w:val="22"/>
                <w:szCs w:val="22"/>
              </w:rPr>
              <w:t>I.A.2.b</w:t>
            </w:r>
          </w:p>
        </w:tc>
        <w:tc>
          <w:tcPr>
            <w:tcW w:w="7371" w:type="dxa"/>
          </w:tcPr>
          <w:p w14:paraId="518AD865" w14:textId="2A315DD2"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Does the KAI here introduce a small sub-unit in the larger unit?</w:t>
            </w:r>
          </w:p>
        </w:tc>
        <w:tc>
          <w:tcPr>
            <w:tcW w:w="7377" w:type="dxa"/>
          </w:tcPr>
          <w:p w14:paraId="569C755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4EF5A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4882288" w14:textId="77777777" w:rsidTr="00EE2A11">
        <w:tc>
          <w:tcPr>
            <w:tcW w:w="393" w:type="dxa"/>
          </w:tcPr>
          <w:p w14:paraId="52A5347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DB6A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03-011-005-010</w:t>
            </w:r>
          </w:p>
        </w:tc>
        <w:tc>
          <w:tcPr>
            <w:tcW w:w="1001" w:type="dxa"/>
          </w:tcPr>
          <w:p w14:paraId="4A9C96E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4552B39" w14:textId="26E45FA2"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26822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008ADCE" w14:textId="1FBB1865"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00A43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C020981" w14:textId="0D397AED" w:rsidR="00C80F8E" w:rsidRPr="00071CE5" w:rsidRDefault="00755062" w:rsidP="00755062">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6BA782A7" w14:textId="7F2AE78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4C29DF" w14:textId="002E98E3"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there a completely different analysis of the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here, perhaps one that has not been suggested and listed in the document “Working Description of kai?” </w:t>
            </w:r>
          </w:p>
        </w:tc>
        <w:tc>
          <w:tcPr>
            <w:tcW w:w="4045" w:type="dxa"/>
          </w:tcPr>
          <w:p w14:paraId="48EF04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AA87762" w14:textId="77777777" w:rsidTr="00EE2A11">
        <w:tc>
          <w:tcPr>
            <w:tcW w:w="393" w:type="dxa"/>
          </w:tcPr>
          <w:p w14:paraId="45A189B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2CB77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03-011-005-015</w:t>
            </w:r>
          </w:p>
        </w:tc>
        <w:tc>
          <w:tcPr>
            <w:tcW w:w="1001" w:type="dxa"/>
          </w:tcPr>
          <w:p w14:paraId="0B878B2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9F31E9A" w14:textId="7974100C"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EE9F1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FDB24BC" w14:textId="71B01E41"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51D339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035A5B9" w14:textId="7A5B23BE" w:rsidR="00C80F8E" w:rsidRPr="00071CE5" w:rsidRDefault="00755062" w:rsidP="00755062">
            <w:pPr>
              <w:pStyle w:val="PlainText"/>
              <w:rPr>
                <w:rFonts w:ascii="Times New Roman" w:hAnsi="Times New Roman" w:cs="Times New Roman"/>
                <w:bCs/>
                <w:sz w:val="22"/>
                <w:szCs w:val="22"/>
              </w:rPr>
            </w:pPr>
            <w:r w:rsidRPr="00071CE5">
              <w:rPr>
                <w:rFonts w:ascii="Times New Roman" w:hAnsi="Times New Roman" w:cs="Times New Roman"/>
                <w:bCs/>
                <w:sz w:val="22"/>
                <w:szCs w:val="22"/>
              </w:rPr>
              <w:t>I.A.2.e.(1).(k)</w:t>
            </w:r>
          </w:p>
        </w:tc>
        <w:tc>
          <w:tcPr>
            <w:tcW w:w="7371" w:type="dxa"/>
          </w:tcPr>
          <w:p w14:paraId="7C51D66A" w14:textId="6533685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A9B8C5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C635B0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C8CAB73" w14:textId="77777777" w:rsidTr="00EE2A11">
        <w:tc>
          <w:tcPr>
            <w:tcW w:w="393" w:type="dxa"/>
          </w:tcPr>
          <w:p w14:paraId="6BF8C20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138F8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03-011-006-009</w:t>
            </w:r>
          </w:p>
        </w:tc>
        <w:tc>
          <w:tcPr>
            <w:tcW w:w="1001" w:type="dxa"/>
          </w:tcPr>
          <w:p w14:paraId="41AFFA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201310" w14:textId="15153A57"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4880D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28B1105" w14:textId="50420CE9" w:rsidR="00C80F8E" w:rsidRPr="00071CE5" w:rsidRDefault="0075506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C18B11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A9F7F4C" w14:textId="4E0609FA" w:rsidR="00C80F8E" w:rsidRPr="00071CE5" w:rsidRDefault="00755062" w:rsidP="00755062">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7A4E11F2" w14:textId="252369D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0136E4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7A229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FD9E3F5" w14:textId="77777777" w:rsidTr="00EE2A11">
        <w:tc>
          <w:tcPr>
            <w:tcW w:w="393" w:type="dxa"/>
          </w:tcPr>
          <w:p w14:paraId="72C0D78C" w14:textId="77777777" w:rsidR="00755062" w:rsidRPr="00071CE5" w:rsidRDefault="00755062" w:rsidP="00C80F8E">
            <w:pPr>
              <w:pStyle w:val="PlainText"/>
              <w:rPr>
                <w:rFonts w:ascii="OpenSymbol" w:hAnsi="OpenSymbol" w:cs="Times New Roman"/>
                <w:bCs/>
                <w:sz w:val="22"/>
                <w:szCs w:val="22"/>
              </w:rPr>
            </w:pPr>
          </w:p>
        </w:tc>
        <w:tc>
          <w:tcPr>
            <w:tcW w:w="1736" w:type="dxa"/>
          </w:tcPr>
          <w:p w14:paraId="6B19FA90" w14:textId="3669CC0D" w:rsidR="00755062" w:rsidRPr="00071CE5" w:rsidRDefault="00755062"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03-011-006-001</w:t>
            </w:r>
            <w:r w:rsidR="00E476F5" w:rsidRPr="00071CE5">
              <w:rPr>
                <w:rStyle w:val="FootnoteReference"/>
                <w:rFonts w:ascii="Times New Roman" w:hAnsi="Times New Roman" w:cs="Times New Roman"/>
                <w:bCs/>
                <w:color w:val="365F91" w:themeColor="accent1" w:themeShade="BF"/>
                <w:sz w:val="22"/>
                <w:szCs w:val="22"/>
              </w:rPr>
              <w:footnoteReference w:id="9"/>
            </w:r>
          </w:p>
        </w:tc>
        <w:tc>
          <w:tcPr>
            <w:tcW w:w="1001" w:type="dxa"/>
          </w:tcPr>
          <w:p w14:paraId="5EAE44F2" w14:textId="5448AB92" w:rsidR="00755062" w:rsidRPr="00071CE5" w:rsidRDefault="00755062" w:rsidP="00C80F8E">
            <w:pPr>
              <w:pStyle w:val="PlainText"/>
              <w:rPr>
                <w:rFonts w:ascii="Times New Roman" w:hAnsi="Times New Roman" w:cs="Times New Roman"/>
                <w:bCs/>
                <w:color w:val="365F91" w:themeColor="accent1" w:themeShade="BF"/>
                <w:sz w:val="22"/>
                <w:szCs w:val="22"/>
              </w:rPr>
            </w:pPr>
          </w:p>
        </w:tc>
        <w:tc>
          <w:tcPr>
            <w:tcW w:w="1663" w:type="dxa"/>
          </w:tcPr>
          <w:p w14:paraId="5E97E1A3" w14:textId="2F6517A4" w:rsidR="00755062" w:rsidRPr="00071CE5" w:rsidRDefault="002B3453"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CC</w:t>
            </w:r>
          </w:p>
        </w:tc>
        <w:tc>
          <w:tcPr>
            <w:tcW w:w="1697" w:type="dxa"/>
          </w:tcPr>
          <w:p w14:paraId="03B80F5F" w14:textId="77777777" w:rsidR="00755062" w:rsidRPr="00071CE5" w:rsidRDefault="00755062" w:rsidP="00C80F8E">
            <w:pPr>
              <w:pStyle w:val="PlainText"/>
              <w:rPr>
                <w:rFonts w:ascii="Times New Roman" w:hAnsi="Times New Roman" w:cs="Times New Roman"/>
                <w:bCs/>
                <w:color w:val="365F91" w:themeColor="accent1" w:themeShade="BF"/>
                <w:sz w:val="22"/>
                <w:szCs w:val="22"/>
              </w:rPr>
            </w:pPr>
          </w:p>
        </w:tc>
        <w:tc>
          <w:tcPr>
            <w:tcW w:w="1817" w:type="dxa"/>
          </w:tcPr>
          <w:p w14:paraId="47326B3B" w14:textId="5FA2A3EE" w:rsidR="00755062" w:rsidRPr="00071CE5" w:rsidRDefault="00E476F5"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and</w:t>
            </w:r>
          </w:p>
        </w:tc>
        <w:tc>
          <w:tcPr>
            <w:tcW w:w="1231" w:type="dxa"/>
          </w:tcPr>
          <w:p w14:paraId="7448875A" w14:textId="77777777" w:rsidR="00755062" w:rsidRPr="00071CE5" w:rsidRDefault="00755062" w:rsidP="00C80F8E">
            <w:pPr>
              <w:pStyle w:val="PlainText"/>
              <w:rPr>
                <w:rFonts w:ascii="Times New Roman" w:hAnsi="Times New Roman" w:cs="Times New Roman"/>
                <w:bCs/>
                <w:color w:val="365F91" w:themeColor="accent1" w:themeShade="BF"/>
                <w:sz w:val="22"/>
                <w:szCs w:val="22"/>
              </w:rPr>
            </w:pPr>
          </w:p>
        </w:tc>
        <w:tc>
          <w:tcPr>
            <w:tcW w:w="3236" w:type="dxa"/>
          </w:tcPr>
          <w:p w14:paraId="1D7D8E7E" w14:textId="21278DCC" w:rsidR="00755062" w:rsidRPr="00071CE5" w:rsidRDefault="00E476F5" w:rsidP="0075506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I.A.2.c.(1).(a)</w:t>
            </w:r>
          </w:p>
        </w:tc>
        <w:tc>
          <w:tcPr>
            <w:tcW w:w="7371" w:type="dxa"/>
          </w:tcPr>
          <w:p w14:paraId="74D048EB" w14:textId="5F4E28CD" w:rsidR="00755062" w:rsidRPr="00071CE5" w:rsidRDefault="00755062" w:rsidP="00755062">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KAKEINOS - Crasis</w:t>
            </w:r>
          </w:p>
        </w:tc>
        <w:tc>
          <w:tcPr>
            <w:tcW w:w="7377" w:type="dxa"/>
          </w:tcPr>
          <w:p w14:paraId="758A54B5" w14:textId="77777777" w:rsidR="00755062" w:rsidRPr="00071CE5" w:rsidRDefault="00755062" w:rsidP="00C80F8E">
            <w:pPr>
              <w:pStyle w:val="PlainText"/>
              <w:rPr>
                <w:rFonts w:ascii="Times New Roman" w:hAnsi="Times New Roman" w:cs="Times New Roman"/>
                <w:bCs/>
                <w:sz w:val="22"/>
                <w:szCs w:val="22"/>
              </w:rPr>
            </w:pPr>
          </w:p>
        </w:tc>
        <w:tc>
          <w:tcPr>
            <w:tcW w:w="4045" w:type="dxa"/>
          </w:tcPr>
          <w:p w14:paraId="56E08EFA" w14:textId="77777777" w:rsidR="00755062" w:rsidRPr="00071CE5" w:rsidRDefault="00755062" w:rsidP="00C80F8E">
            <w:pPr>
              <w:pStyle w:val="PlainText"/>
              <w:numPr>
                <w:ilvl w:val="0"/>
                <w:numId w:val="1"/>
              </w:numPr>
              <w:rPr>
                <w:rFonts w:ascii="Times New Roman" w:hAnsi="Times New Roman" w:cs="Times New Roman"/>
                <w:bCs/>
                <w:sz w:val="22"/>
                <w:szCs w:val="22"/>
              </w:rPr>
            </w:pPr>
          </w:p>
        </w:tc>
      </w:tr>
      <w:tr w:rsidR="00584FE3" w:rsidRPr="00071CE5" w14:paraId="0FA999F4" w14:textId="77777777" w:rsidTr="00EE2A11">
        <w:tc>
          <w:tcPr>
            <w:tcW w:w="393" w:type="dxa"/>
          </w:tcPr>
          <w:p w14:paraId="3B9A635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CE312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03-011-007-013</w:t>
            </w:r>
          </w:p>
        </w:tc>
        <w:tc>
          <w:tcPr>
            <w:tcW w:w="1001" w:type="dxa"/>
          </w:tcPr>
          <w:p w14:paraId="1E477E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CF9B1B" w14:textId="05E0A7FC" w:rsidR="00C80F8E" w:rsidRPr="00071CE5" w:rsidRDefault="002B345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27E1C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B0AA045" w14:textId="5D4D9168" w:rsidR="00C80F8E" w:rsidRPr="00071CE5" w:rsidRDefault="002B345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1B32EF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4BE7009" w14:textId="6C1D9AEC" w:rsidR="00C80F8E" w:rsidRPr="00071CE5" w:rsidRDefault="002B3453" w:rsidP="002B3453">
            <w:pPr>
              <w:pStyle w:val="PlainText"/>
              <w:rPr>
                <w:rFonts w:ascii="Times New Roman" w:hAnsi="Times New Roman" w:cs="Times New Roman"/>
                <w:bCs/>
                <w:sz w:val="22"/>
                <w:szCs w:val="22"/>
              </w:rPr>
            </w:pPr>
            <w:r w:rsidRPr="00071CE5">
              <w:rPr>
                <w:rFonts w:ascii="Times New Roman" w:hAnsi="Times New Roman" w:cs="Times New Roman"/>
                <w:bCs/>
                <w:sz w:val="22"/>
                <w:szCs w:val="22"/>
              </w:rPr>
              <w:t>I.A.2.a</w:t>
            </w:r>
          </w:p>
        </w:tc>
        <w:tc>
          <w:tcPr>
            <w:tcW w:w="7371" w:type="dxa"/>
          </w:tcPr>
          <w:p w14:paraId="621D8089" w14:textId="33E35EF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0D8FA9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F1124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7774E8" w14:textId="77777777" w:rsidTr="00EE2A11">
        <w:tc>
          <w:tcPr>
            <w:tcW w:w="393" w:type="dxa"/>
          </w:tcPr>
          <w:p w14:paraId="7883D72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4E268E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03-011-008-004</w:t>
            </w:r>
          </w:p>
        </w:tc>
        <w:tc>
          <w:tcPr>
            <w:tcW w:w="1001" w:type="dxa"/>
          </w:tcPr>
          <w:p w14:paraId="2CE06A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859C3FD" w14:textId="42535194" w:rsidR="00C80F8E" w:rsidRPr="00071CE5" w:rsidRDefault="002B345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66C0A2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07259C1B" w14:textId="5D356D70" w:rsidR="00C80F8E" w:rsidRPr="00071CE5" w:rsidRDefault="002B345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48E2685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II.2</w:t>
            </w:r>
          </w:p>
        </w:tc>
        <w:tc>
          <w:tcPr>
            <w:tcW w:w="3236" w:type="dxa"/>
          </w:tcPr>
          <w:p w14:paraId="1DCAB1CB" w14:textId="01885742" w:rsidR="00C80F8E" w:rsidRPr="00071CE5" w:rsidRDefault="002B3453" w:rsidP="002B3453">
            <w:pPr>
              <w:pStyle w:val="PlainText"/>
              <w:rPr>
                <w:rFonts w:ascii="Times New Roman" w:hAnsi="Times New Roman" w:cs="Times New Roman"/>
                <w:bCs/>
                <w:sz w:val="22"/>
                <w:szCs w:val="22"/>
              </w:rPr>
            </w:pPr>
            <w:r w:rsidRPr="00071CE5">
              <w:rPr>
                <w:rFonts w:ascii="Times New Roman" w:hAnsi="Times New Roman" w:cs="Times New Roman"/>
                <w:bCs/>
                <w:sz w:val="22"/>
                <w:szCs w:val="22"/>
              </w:rPr>
              <w:t>II.A.???</w:t>
            </w:r>
          </w:p>
        </w:tc>
        <w:tc>
          <w:tcPr>
            <w:tcW w:w="7371" w:type="dxa"/>
          </w:tcPr>
          <w:p w14:paraId="30CA863D" w14:textId="08DCE85B"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(The II.2 clarifies that the “2” in the gloss column is the second sense under KAI as an adverb.)</w:t>
            </w:r>
          </w:p>
        </w:tc>
        <w:tc>
          <w:tcPr>
            <w:tcW w:w="7377" w:type="dxa"/>
          </w:tcPr>
          <w:p w14:paraId="648C8C7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F5241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BC4A140" w14:textId="77777777" w:rsidTr="00EE2A11">
        <w:tc>
          <w:tcPr>
            <w:tcW w:w="393" w:type="dxa"/>
          </w:tcPr>
          <w:p w14:paraId="0ACCB23D" w14:textId="77777777" w:rsidR="00C80F8E" w:rsidRPr="00071CE5" w:rsidRDefault="00C80F8E" w:rsidP="00C80F8E">
            <w:pPr>
              <w:pStyle w:val="PlainText"/>
              <w:rPr>
                <w:rFonts w:ascii="OpenSymbol" w:hAnsi="OpenSymbol" w:cs="Times New Roman"/>
                <w:bCs/>
                <w:sz w:val="22"/>
                <w:szCs w:val="22"/>
              </w:rPr>
            </w:pPr>
            <w:r w:rsidRPr="00071CE5">
              <w:rPr>
                <w:rFonts w:ascii="OpenSymbol" w:hAnsi="OpenSymbol" w:cs="Times New Roman"/>
                <w:bCs/>
                <w:sz w:val="22"/>
                <w:szCs w:val="22"/>
              </w:rPr>
              <w:t>✔</w:t>
            </w:r>
          </w:p>
        </w:tc>
        <w:tc>
          <w:tcPr>
            <w:tcW w:w="1736" w:type="dxa"/>
          </w:tcPr>
          <w:p w14:paraId="69DE8C5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03-011-009-001</w:t>
            </w:r>
          </w:p>
        </w:tc>
        <w:tc>
          <w:tcPr>
            <w:tcW w:w="1001" w:type="dxa"/>
          </w:tcPr>
          <w:p w14:paraId="19BB296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AB?</w:t>
            </w:r>
          </w:p>
        </w:tc>
        <w:tc>
          <w:tcPr>
            <w:tcW w:w="1663" w:type="dxa"/>
          </w:tcPr>
          <w:p w14:paraId="3C2FD338" w14:textId="7E6EF612" w:rsidR="00C80F8E" w:rsidRPr="00071CE5" w:rsidRDefault="007068D4"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&gt;&gt;CC</w:t>
            </w:r>
          </w:p>
        </w:tc>
        <w:tc>
          <w:tcPr>
            <w:tcW w:w="1697" w:type="dxa"/>
          </w:tcPr>
          <w:p w14:paraId="11C6E8C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[Intensifier]</w:t>
            </w:r>
          </w:p>
        </w:tc>
        <w:tc>
          <w:tcPr>
            <w:tcW w:w="1817" w:type="dxa"/>
          </w:tcPr>
          <w:p w14:paraId="16DD078B" w14:textId="6D97C3BF"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8770C8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ADD7956" w14:textId="646D49CE" w:rsidR="00C80F8E" w:rsidRPr="00071CE5" w:rsidRDefault="007068D4" w:rsidP="00E476F5">
            <w:pPr>
              <w:pStyle w:val="PlainText"/>
              <w:rPr>
                <w:rFonts w:ascii="Times New Roman" w:hAnsi="Times New Roman" w:cs="Times New Roman"/>
                <w:bCs/>
                <w:sz w:val="22"/>
                <w:szCs w:val="22"/>
              </w:rPr>
            </w:pPr>
            <w:r w:rsidRPr="00071CE5">
              <w:rPr>
                <w:rFonts w:ascii="Times New Roman" w:hAnsi="Times New Roman" w:cs="Times New Roman"/>
                <w:bCs/>
                <w:sz w:val="22"/>
                <w:szCs w:val="22"/>
              </w:rPr>
              <w:t>I.A.3.1.e.(1).(r).i</w:t>
            </w:r>
          </w:p>
        </w:tc>
        <w:tc>
          <w:tcPr>
            <w:tcW w:w="7371" w:type="dxa"/>
          </w:tcPr>
          <w:p w14:paraId="4A287740" w14:textId="04137E35"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KAGW - Crasis</w:t>
            </w:r>
          </w:p>
        </w:tc>
        <w:tc>
          <w:tcPr>
            <w:tcW w:w="7377" w:type="dxa"/>
          </w:tcPr>
          <w:p w14:paraId="0D73B4C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AEB31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DB387BC" w14:textId="77777777" w:rsidTr="00EE2A11">
        <w:tc>
          <w:tcPr>
            <w:tcW w:w="393" w:type="dxa"/>
          </w:tcPr>
          <w:p w14:paraId="616AE79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42A54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03-011-009-005</w:t>
            </w:r>
          </w:p>
        </w:tc>
        <w:tc>
          <w:tcPr>
            <w:tcW w:w="1001" w:type="dxa"/>
          </w:tcPr>
          <w:p w14:paraId="60CB7B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794B9868" w14:textId="1D1EFA11"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422BF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24148770" w14:textId="73FAB9A7"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and so</w:t>
            </w:r>
          </w:p>
        </w:tc>
        <w:tc>
          <w:tcPr>
            <w:tcW w:w="1231" w:type="dxa"/>
          </w:tcPr>
          <w:p w14:paraId="429CAB0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DA11175" w14:textId="3FE08C76" w:rsidR="00C80F8E" w:rsidRPr="00071CE5" w:rsidRDefault="007068D4" w:rsidP="007068D4">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I.A.3.c.(1).(d).iii</w:t>
            </w:r>
          </w:p>
        </w:tc>
        <w:tc>
          <w:tcPr>
            <w:tcW w:w="7371" w:type="dxa"/>
          </w:tcPr>
          <w:p w14:paraId="0F5B09FC" w14:textId="1D84E06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29AD07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83CC08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A9B6E30" w14:textId="77777777" w:rsidTr="00EE2A11">
        <w:tc>
          <w:tcPr>
            <w:tcW w:w="393" w:type="dxa"/>
          </w:tcPr>
          <w:p w14:paraId="7B6B1F3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799A5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03-011-009-009</w:t>
            </w:r>
          </w:p>
        </w:tc>
        <w:tc>
          <w:tcPr>
            <w:tcW w:w="1001" w:type="dxa"/>
          </w:tcPr>
          <w:p w14:paraId="3C5E9BF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14918F26" w14:textId="7CC2C3FB"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F2D5E6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7A8C4938" w14:textId="21833E62"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and do</w:t>
            </w:r>
          </w:p>
        </w:tc>
        <w:tc>
          <w:tcPr>
            <w:tcW w:w="1231" w:type="dxa"/>
          </w:tcPr>
          <w:p w14:paraId="72E1F07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CB42536" w14:textId="58A62E96" w:rsidR="00C80F8E" w:rsidRPr="00071CE5" w:rsidRDefault="007068D4" w:rsidP="007068D4">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I.A.3.c.(1).(d).iii</w:t>
            </w:r>
          </w:p>
        </w:tc>
        <w:tc>
          <w:tcPr>
            <w:tcW w:w="7371" w:type="dxa"/>
          </w:tcPr>
          <w:p w14:paraId="60D1E5B5" w14:textId="772760A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6635A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F2647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63757B" w14:textId="77777777" w:rsidTr="00EE2A11">
        <w:tc>
          <w:tcPr>
            <w:tcW w:w="393" w:type="dxa"/>
          </w:tcPr>
          <w:p w14:paraId="77DEEE5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E6993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03-011-009-012</w:t>
            </w:r>
          </w:p>
        </w:tc>
        <w:tc>
          <w:tcPr>
            <w:tcW w:w="1001" w:type="dxa"/>
          </w:tcPr>
          <w:p w14:paraId="7340525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05A45690" w14:textId="730905DB"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C997C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773E789B" w14:textId="7E896A36"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and so</w:t>
            </w:r>
          </w:p>
        </w:tc>
        <w:tc>
          <w:tcPr>
            <w:tcW w:w="1231" w:type="dxa"/>
          </w:tcPr>
          <w:p w14:paraId="32A5C87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0C379DE" w14:textId="4BFF52B6" w:rsidR="00C80F8E" w:rsidRPr="00071CE5" w:rsidRDefault="007068D4" w:rsidP="007068D4">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I.A.3.c.(1).(d).iii</w:t>
            </w:r>
          </w:p>
        </w:tc>
        <w:tc>
          <w:tcPr>
            <w:tcW w:w="7371" w:type="dxa"/>
          </w:tcPr>
          <w:p w14:paraId="1D088EAB" w14:textId="66045F2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C55FF4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A2E1E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74C4C18" w14:textId="77777777" w:rsidTr="00EE2A11">
        <w:tc>
          <w:tcPr>
            <w:tcW w:w="393" w:type="dxa"/>
          </w:tcPr>
          <w:p w14:paraId="009EBE1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EE1F2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03-011-010-006</w:t>
            </w:r>
          </w:p>
        </w:tc>
        <w:tc>
          <w:tcPr>
            <w:tcW w:w="1001" w:type="dxa"/>
          </w:tcPr>
          <w:p w14:paraId="1E2D6B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8DF7A8" w14:textId="75B966CB"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62D3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663AA6" w14:textId="6EC90EF6"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E4ADB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27FC6F6" w14:textId="506B1895" w:rsidR="00C80F8E" w:rsidRPr="00071CE5" w:rsidRDefault="007068D4" w:rsidP="007068D4">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E84CC9" w:rsidRPr="00071CE5">
              <w:rPr>
                <w:rFonts w:ascii="Times New Roman" w:hAnsi="Times New Roman" w:cs="Times New Roman"/>
                <w:bCs/>
                <w:sz w:val="22"/>
                <w:szCs w:val="22"/>
              </w:rPr>
              <w:t>3.a</w:t>
            </w:r>
          </w:p>
        </w:tc>
        <w:tc>
          <w:tcPr>
            <w:tcW w:w="7371" w:type="dxa"/>
          </w:tcPr>
          <w:p w14:paraId="39E96D9F" w14:textId="7627088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1F375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99EE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CA9808F" w14:textId="77777777" w:rsidTr="00EE2A11">
        <w:tc>
          <w:tcPr>
            <w:tcW w:w="393" w:type="dxa"/>
          </w:tcPr>
          <w:p w14:paraId="0510033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25949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03-011-010-010</w:t>
            </w:r>
          </w:p>
        </w:tc>
        <w:tc>
          <w:tcPr>
            <w:tcW w:w="1001" w:type="dxa"/>
          </w:tcPr>
          <w:p w14:paraId="465818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B6EDC7" w14:textId="5284CA5F"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0CCB1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CAFC85" w14:textId="50106670" w:rsidR="00C80F8E" w:rsidRPr="00071CE5" w:rsidRDefault="007068D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1464CE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6AB8770" w14:textId="49226788" w:rsidR="00C80F8E" w:rsidRPr="00071CE5" w:rsidRDefault="00E84CC9" w:rsidP="00E84CC9">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210080C0" w14:textId="0B00BEF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B5808E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59BC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2DAE593" w14:textId="77777777" w:rsidTr="00EE2A11">
        <w:tc>
          <w:tcPr>
            <w:tcW w:w="393" w:type="dxa"/>
          </w:tcPr>
          <w:p w14:paraId="3DB5E44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02B0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03-011-011-011</w:t>
            </w:r>
          </w:p>
        </w:tc>
        <w:tc>
          <w:tcPr>
            <w:tcW w:w="1001" w:type="dxa"/>
          </w:tcPr>
          <w:p w14:paraId="304C9A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DB697E" w14:textId="102F2E1B" w:rsidR="00C80F8E" w:rsidRPr="00071CE5" w:rsidRDefault="00E84CC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D6AB1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11166AD5" w14:textId="42D83948" w:rsidR="00C80F8E" w:rsidRPr="00071CE5" w:rsidRDefault="00E84CC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240D289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37CA364" w14:textId="293BD3AD" w:rsidR="00C80F8E" w:rsidRPr="00071CE5" w:rsidRDefault="00E84CC9" w:rsidP="00E84CC9">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I.A.3.e.(1).(a)</w:t>
            </w:r>
          </w:p>
        </w:tc>
        <w:tc>
          <w:tcPr>
            <w:tcW w:w="7371" w:type="dxa"/>
          </w:tcPr>
          <w:p w14:paraId="27DA55E9" w14:textId="6D77AED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E1EA28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84F3CC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CDC429" w14:textId="77777777" w:rsidTr="00EE2A11">
        <w:tc>
          <w:tcPr>
            <w:tcW w:w="393" w:type="dxa"/>
          </w:tcPr>
          <w:p w14:paraId="72A5FF0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536C74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03-011-012-002</w:t>
            </w:r>
          </w:p>
        </w:tc>
        <w:tc>
          <w:tcPr>
            <w:tcW w:w="1001" w:type="dxa"/>
          </w:tcPr>
          <w:p w14:paraId="0188C1B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67B92A4" w14:textId="4F0A8D00" w:rsidR="00C80F8E" w:rsidRPr="00071CE5" w:rsidRDefault="0049212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7DB59AA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AFA2460" w14:textId="0088CA8B" w:rsidR="00C80F8E" w:rsidRPr="00071CE5" w:rsidRDefault="0049212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2952438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EB7BAE4" w14:textId="1965B8D2" w:rsidR="00C80F8E" w:rsidRPr="00071CE5" w:rsidRDefault="00492122" w:rsidP="00492122">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53F564EA" w14:textId="7F94E8E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2D3ACE" w14:textId="3E4324E2" w:rsidR="00C80F8E" w:rsidRPr="00071CE5" w:rsidRDefault="0049212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glossed as ‘even’ in the BART display.</w:t>
            </w:r>
          </w:p>
        </w:tc>
        <w:tc>
          <w:tcPr>
            <w:tcW w:w="4045" w:type="dxa"/>
          </w:tcPr>
          <w:p w14:paraId="4A35A37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BA4CA56" w14:textId="77777777" w:rsidTr="00EE2A11">
        <w:tc>
          <w:tcPr>
            <w:tcW w:w="393" w:type="dxa"/>
          </w:tcPr>
          <w:p w14:paraId="1EEB12E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407E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03-011-014-001</w:t>
            </w:r>
          </w:p>
        </w:tc>
        <w:tc>
          <w:tcPr>
            <w:tcW w:w="1001" w:type="dxa"/>
          </w:tcPr>
          <w:p w14:paraId="345262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AAF318" w14:textId="38A4C4FC" w:rsidR="00C80F8E" w:rsidRPr="00071CE5" w:rsidRDefault="0049212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43CD2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3C5EE9D1" w14:textId="081EB483" w:rsidR="00C80F8E" w:rsidRPr="00071CE5" w:rsidRDefault="0049212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03CBAF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688F330A" w14:textId="5854C327" w:rsidR="00C80F8E" w:rsidRPr="00071CE5" w:rsidRDefault="00492122" w:rsidP="00492122">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54DD4682" w14:textId="39896FB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7E6CC9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43446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C995D8C" w14:textId="77777777" w:rsidTr="00EE2A11">
        <w:tc>
          <w:tcPr>
            <w:tcW w:w="393" w:type="dxa"/>
          </w:tcPr>
          <w:p w14:paraId="3BF31CA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A03E7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03-011-014-005</w:t>
            </w:r>
          </w:p>
        </w:tc>
        <w:tc>
          <w:tcPr>
            <w:tcW w:w="1001" w:type="dxa"/>
          </w:tcPr>
          <w:p w14:paraId="368838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22FA3899" w14:textId="2D5D1C40"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745A15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F073455" w14:textId="70F188D5"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26F6CA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27b?</w:t>
            </w:r>
          </w:p>
        </w:tc>
        <w:tc>
          <w:tcPr>
            <w:tcW w:w="3236" w:type="dxa"/>
          </w:tcPr>
          <w:p w14:paraId="7380DB80" w14:textId="225C96D1" w:rsidR="00C80F8E" w:rsidRPr="00071CE5" w:rsidRDefault="006B21D6" w:rsidP="006B21D6">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57A74ED4" w14:textId="58A600F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87FBE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3D77B1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842FB3" w14:textId="77777777" w:rsidTr="00EE2A11">
        <w:tc>
          <w:tcPr>
            <w:tcW w:w="393" w:type="dxa"/>
          </w:tcPr>
          <w:p w14:paraId="42A68EF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AC6672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03-011-014-017</w:t>
            </w:r>
          </w:p>
        </w:tc>
        <w:tc>
          <w:tcPr>
            <w:tcW w:w="1001" w:type="dxa"/>
          </w:tcPr>
          <w:p w14:paraId="787108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3717027" w14:textId="7C503ACD"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1E857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5966CB05" w14:textId="66CA8DE4"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57876A3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FE41E09" w14:textId="4A5FC4D9" w:rsidR="00C80F8E" w:rsidRPr="00071CE5" w:rsidRDefault="006B21D6" w:rsidP="006B21D6">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I.A.3.e.(1).(e)</w:t>
            </w:r>
          </w:p>
        </w:tc>
        <w:tc>
          <w:tcPr>
            <w:tcW w:w="7371" w:type="dxa"/>
          </w:tcPr>
          <w:p w14:paraId="01019872" w14:textId="3171A56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541FB32" w14:textId="62990F71"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it possible that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here is non-conjunctive?</w:t>
            </w:r>
          </w:p>
        </w:tc>
        <w:tc>
          <w:tcPr>
            <w:tcW w:w="4045" w:type="dxa"/>
          </w:tcPr>
          <w:p w14:paraId="3F4E86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42ADCF4" w14:textId="77777777" w:rsidTr="00EE2A11">
        <w:tc>
          <w:tcPr>
            <w:tcW w:w="393" w:type="dxa"/>
          </w:tcPr>
          <w:p w14:paraId="6426CCD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8CC2F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03-011-017-015</w:t>
            </w:r>
          </w:p>
        </w:tc>
        <w:tc>
          <w:tcPr>
            <w:tcW w:w="1001" w:type="dxa"/>
          </w:tcPr>
          <w:p w14:paraId="161FA7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609E03" w14:textId="5BA35E17"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09ACFC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E21D458" w14:textId="21C27AEA"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DBFFA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6A77876" w14:textId="57594EBA" w:rsidR="00C80F8E" w:rsidRPr="00071CE5" w:rsidRDefault="006B21D6" w:rsidP="006B21D6">
            <w:pPr>
              <w:pStyle w:val="PlainText"/>
              <w:rPr>
                <w:rFonts w:ascii="Times New Roman" w:hAnsi="Times New Roman" w:cs="Times New Roman"/>
                <w:bCs/>
                <w:sz w:val="22"/>
                <w:szCs w:val="22"/>
              </w:rPr>
            </w:pPr>
            <w:r w:rsidRPr="00071CE5">
              <w:rPr>
                <w:rFonts w:ascii="Times New Roman" w:hAnsi="Times New Roman" w:cs="Times New Roman"/>
                <w:bCs/>
                <w:sz w:val="22"/>
                <w:szCs w:val="22"/>
              </w:rPr>
              <w:t>I.A.3.h.(1)</w:t>
            </w:r>
          </w:p>
        </w:tc>
        <w:tc>
          <w:tcPr>
            <w:tcW w:w="7371" w:type="dxa"/>
          </w:tcPr>
          <w:p w14:paraId="3CEB4850" w14:textId="1D613E80"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Parallelisms joined.</w:t>
            </w:r>
          </w:p>
        </w:tc>
        <w:tc>
          <w:tcPr>
            <w:tcW w:w="7377" w:type="dxa"/>
          </w:tcPr>
          <w:p w14:paraId="29420A1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89025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D1A4F8F" w14:textId="77777777" w:rsidTr="00EE2A11">
        <w:tc>
          <w:tcPr>
            <w:tcW w:w="393" w:type="dxa"/>
          </w:tcPr>
          <w:p w14:paraId="0B6B5C5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C1B44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03-011-018-003</w:t>
            </w:r>
          </w:p>
        </w:tc>
        <w:tc>
          <w:tcPr>
            <w:tcW w:w="1001" w:type="dxa"/>
          </w:tcPr>
          <w:p w14:paraId="122D85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77773D1" w14:textId="6354DB42"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3CA304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4FFBBA7" w14:textId="632E820F" w:rsidR="00C80F8E" w:rsidRPr="00071CE5" w:rsidRDefault="006B21D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71CED62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111C21D" w14:textId="0D70CD2E" w:rsidR="00C80F8E" w:rsidRPr="00071CE5" w:rsidRDefault="006B21D6" w:rsidP="006B21D6">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F06727" w:rsidRPr="00071CE5">
              <w:rPr>
                <w:rFonts w:ascii="Times New Roman" w:hAnsi="Times New Roman" w:cs="Times New Roman"/>
                <w:bCs/>
                <w:sz w:val="22"/>
                <w:szCs w:val="22"/>
              </w:rPr>
              <w:t>A.a.4</w:t>
            </w:r>
          </w:p>
        </w:tc>
        <w:tc>
          <w:tcPr>
            <w:tcW w:w="7371" w:type="dxa"/>
          </w:tcPr>
          <w:p w14:paraId="26FB5464" w14:textId="51C5170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2E1444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7059B0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8703181" w14:textId="77777777" w:rsidTr="00EE2A11">
        <w:tc>
          <w:tcPr>
            <w:tcW w:w="393" w:type="dxa"/>
          </w:tcPr>
          <w:p w14:paraId="556B1B3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0091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03-011-022-015</w:t>
            </w:r>
          </w:p>
        </w:tc>
        <w:tc>
          <w:tcPr>
            <w:tcW w:w="1001" w:type="dxa"/>
          </w:tcPr>
          <w:p w14:paraId="75C9B2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5C39958" w14:textId="225B8839" w:rsidR="00C80F8E" w:rsidRPr="00071CE5" w:rsidRDefault="00F0672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BDE9A7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5D8845F" w14:textId="6DDBF864" w:rsidR="00C80F8E" w:rsidRPr="00071CE5" w:rsidRDefault="00F0672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5B12B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84EDCFB" w14:textId="092EC28D" w:rsidR="00C80F8E" w:rsidRPr="00071CE5" w:rsidRDefault="00F06727" w:rsidP="00F06727">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16EAE1E3" w14:textId="7150801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E8734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9BD61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51F859" w14:textId="77777777" w:rsidTr="00EE2A11">
        <w:tc>
          <w:tcPr>
            <w:tcW w:w="393" w:type="dxa"/>
          </w:tcPr>
          <w:p w14:paraId="5327E7D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F63C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03-011-023-009</w:t>
            </w:r>
          </w:p>
        </w:tc>
        <w:tc>
          <w:tcPr>
            <w:tcW w:w="1001" w:type="dxa"/>
          </w:tcPr>
          <w:p w14:paraId="4D7574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F6C062" w14:textId="4E6E03A4" w:rsidR="00C80F8E" w:rsidRPr="00071CE5" w:rsidRDefault="005C479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E3F47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B4E871" w14:textId="539723F4" w:rsidR="00C80F8E" w:rsidRPr="00071CE5" w:rsidRDefault="005C479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345F3F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9615184" w14:textId="417A21DD" w:rsidR="00C80F8E" w:rsidRPr="00071CE5" w:rsidRDefault="005C479F" w:rsidP="005C479F">
            <w:pPr>
              <w:pStyle w:val="PlainText"/>
              <w:rPr>
                <w:rFonts w:ascii="Times New Roman" w:hAnsi="Times New Roman" w:cs="Times New Roman"/>
                <w:bCs/>
                <w:sz w:val="22"/>
                <w:szCs w:val="22"/>
              </w:rPr>
            </w:pPr>
            <w:r w:rsidRPr="00071CE5">
              <w:rPr>
                <w:rFonts w:ascii="Times New Roman" w:hAnsi="Times New Roman" w:cs="Times New Roman"/>
                <w:bCs/>
                <w:sz w:val="22"/>
                <w:szCs w:val="22"/>
              </w:rPr>
              <w:t>I.A.3.h</w:t>
            </w:r>
          </w:p>
        </w:tc>
        <w:tc>
          <w:tcPr>
            <w:tcW w:w="7371" w:type="dxa"/>
          </w:tcPr>
          <w:p w14:paraId="7DAD3E6B" w14:textId="44804EF1"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Parallelisms joined.</w:t>
            </w:r>
          </w:p>
        </w:tc>
        <w:tc>
          <w:tcPr>
            <w:tcW w:w="7377" w:type="dxa"/>
          </w:tcPr>
          <w:p w14:paraId="7A407A17" w14:textId="4C3FF6CF" w:rsidR="00C80F8E" w:rsidRPr="00071CE5" w:rsidRDefault="005C479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The second proposition seems to be more specific.</w:t>
            </w:r>
          </w:p>
        </w:tc>
        <w:tc>
          <w:tcPr>
            <w:tcW w:w="4045" w:type="dxa"/>
          </w:tcPr>
          <w:p w14:paraId="1698C1D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CA5DC88" w14:textId="77777777" w:rsidTr="00EE2A11">
        <w:tc>
          <w:tcPr>
            <w:tcW w:w="393" w:type="dxa"/>
          </w:tcPr>
          <w:p w14:paraId="4CB16FF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20ED2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03-011-024-015</w:t>
            </w:r>
          </w:p>
        </w:tc>
        <w:tc>
          <w:tcPr>
            <w:tcW w:w="1001" w:type="dxa"/>
          </w:tcPr>
          <w:p w14:paraId="6036171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62133EA" w14:textId="47C5BF2C" w:rsidR="00C80F8E" w:rsidRPr="00071CE5" w:rsidRDefault="007F630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2D147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1C28BCD" w14:textId="265C7807" w:rsidR="00C80F8E" w:rsidRPr="00071CE5" w:rsidRDefault="007F630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F79EC6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‘but’?  11?</w:t>
            </w:r>
          </w:p>
        </w:tc>
        <w:tc>
          <w:tcPr>
            <w:tcW w:w="3236" w:type="dxa"/>
          </w:tcPr>
          <w:p w14:paraId="6C19E460" w14:textId="30731591" w:rsidR="00C80F8E" w:rsidRPr="00071CE5" w:rsidRDefault="00685BE2" w:rsidP="00685BE2">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I.A.3.e.(1).(a)/I.A.3.b</w:t>
            </w:r>
          </w:p>
        </w:tc>
        <w:tc>
          <w:tcPr>
            <w:tcW w:w="7371" w:type="dxa"/>
          </w:tcPr>
          <w:p w14:paraId="236DDB7F" w14:textId="035D6186" w:rsidR="00C80F8E" w:rsidRPr="00071CE5" w:rsidRDefault="00C80F8E" w:rsidP="007F630A">
            <w:pPr>
              <w:pStyle w:val="PlainText"/>
              <w:rPr>
                <w:rFonts w:ascii="Times New Roman" w:hAnsi="Times New Roman" w:cs="Times New Roman"/>
                <w:bCs/>
                <w:sz w:val="22"/>
                <w:szCs w:val="22"/>
              </w:rPr>
            </w:pPr>
          </w:p>
        </w:tc>
        <w:tc>
          <w:tcPr>
            <w:tcW w:w="7377" w:type="dxa"/>
          </w:tcPr>
          <w:p w14:paraId="488A5F9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F8216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44B5CE6" w14:textId="77777777" w:rsidTr="00EE2A11">
        <w:tc>
          <w:tcPr>
            <w:tcW w:w="393" w:type="dxa"/>
          </w:tcPr>
          <w:p w14:paraId="420A118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4ED3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03-011-025-001</w:t>
            </w:r>
          </w:p>
        </w:tc>
        <w:tc>
          <w:tcPr>
            <w:tcW w:w="1001" w:type="dxa"/>
          </w:tcPr>
          <w:p w14:paraId="4603EC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F835D08" w14:textId="6BB765CF" w:rsidR="00C80F8E" w:rsidRPr="00071CE5" w:rsidRDefault="00685B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D94B92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D8EC377" w14:textId="26E748BA" w:rsidR="00C80F8E" w:rsidRPr="00071CE5" w:rsidRDefault="00685B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8ED609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9F5FEB6" w14:textId="0E845AEF" w:rsidR="00C80F8E" w:rsidRPr="00071CE5" w:rsidRDefault="00685BE2" w:rsidP="00685BE2">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I.A.3.b/I.A.3.e.(1).(e)</w:t>
            </w:r>
          </w:p>
        </w:tc>
        <w:tc>
          <w:tcPr>
            <w:tcW w:w="7371" w:type="dxa"/>
          </w:tcPr>
          <w:p w14:paraId="159FF2E0" w14:textId="385B19B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43549A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B58449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69B99BB" w14:textId="77777777" w:rsidTr="00EE2A11">
        <w:tc>
          <w:tcPr>
            <w:tcW w:w="393" w:type="dxa"/>
          </w:tcPr>
          <w:p w14:paraId="5A379E8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2C952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03-011-025-005</w:t>
            </w:r>
          </w:p>
        </w:tc>
        <w:tc>
          <w:tcPr>
            <w:tcW w:w="1001" w:type="dxa"/>
          </w:tcPr>
          <w:p w14:paraId="2074673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CA8C309" w14:textId="2D9DE4E8" w:rsidR="00C80F8E" w:rsidRPr="00071CE5" w:rsidRDefault="00685B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14EF52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D1ECA0E" w14:textId="79625478" w:rsidR="00C80F8E" w:rsidRPr="00071CE5" w:rsidRDefault="00685B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13A577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9E48965" w14:textId="626FCAE2" w:rsidR="00C80F8E" w:rsidRPr="00071CE5" w:rsidRDefault="00685BE2" w:rsidP="00685BE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63A9560" w14:textId="3C9BDCD8" w:rsidR="00C80F8E" w:rsidRPr="00071CE5" w:rsidRDefault="00685BE2" w:rsidP="00685BE2">
            <w:pPr>
              <w:pStyle w:val="PlainText"/>
              <w:rPr>
                <w:rFonts w:ascii="Times New Roman" w:hAnsi="Times New Roman" w:cs="Times New Roman"/>
                <w:bCs/>
                <w:sz w:val="22"/>
                <w:szCs w:val="22"/>
              </w:rPr>
            </w:pPr>
            <w:r w:rsidRPr="00071CE5">
              <w:rPr>
                <w:rFonts w:ascii="Times New Roman" w:hAnsi="Times New Roman" w:cs="Times New Roman"/>
                <w:bCs/>
                <w:sz w:val="22"/>
                <w:szCs w:val="22"/>
              </w:rPr>
              <w:t>The construction here is not a doublet, according to Moore (30).  He writes, "</w:t>
            </w:r>
            <w:r w:rsidRPr="00071CE5">
              <w:rPr>
                <w:rFonts w:ascii="Times New Roman" w:eastAsia="Times New Roman" w:hAnsi="Times New Roman" w:cs="Times New Roman"/>
                <w:bCs/>
                <w:w w:val="105"/>
                <w:sz w:val="22"/>
                <w:szCs w:val="22"/>
              </w:rPr>
              <w:t xml:space="preserve"> </w:t>
            </w:r>
            <w:r w:rsidRPr="00071CE5">
              <w:rPr>
                <w:rFonts w:ascii="Times New Roman" w:hAnsi="Times New Roman" w:cs="Times New Roman"/>
                <w:bCs/>
                <w:sz w:val="22"/>
                <w:szCs w:val="22"/>
              </w:rPr>
              <w:t xml:space="preserve">Rejected as generic-specific doublet because both terms are in focus </w:t>
            </w:r>
            <w:r w:rsidRPr="00071CE5">
              <w:rPr>
                <w:rFonts w:ascii="Times New Roman" w:hAnsi="Times New Roman" w:cs="Times New Roman"/>
                <w:bCs/>
                <w:noProof/>
                <w:sz w:val="22"/>
                <w:szCs w:val="22"/>
              </w:rPr>
              <w:drawing>
                <wp:inline distT="0" distB="0" distL="0" distR="0" wp14:anchorId="2DBBC6BF" wp14:editId="17C450D3">
                  <wp:extent cx="573727" cy="108288"/>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573727" cy="108288"/>
                          </a:xfrm>
                          <a:prstGeom prst="rect">
                            <a:avLst/>
                          </a:prstGeom>
                        </pic:spPr>
                      </pic:pic>
                    </a:graphicData>
                  </a:graphic>
                </wp:inline>
              </w:drawing>
            </w:r>
            <w:r w:rsidRPr="00071CE5">
              <w:rPr>
                <w:rFonts w:ascii="Times New Roman" w:hAnsi="Times New Roman" w:cs="Times New Roman"/>
                <w:bCs/>
                <w:sz w:val="22"/>
                <w:szCs w:val="22"/>
              </w:rPr>
              <w:t xml:space="preserve"> with 'and').”</w:t>
            </w:r>
          </w:p>
        </w:tc>
        <w:tc>
          <w:tcPr>
            <w:tcW w:w="7377" w:type="dxa"/>
          </w:tcPr>
          <w:p w14:paraId="1081443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23B31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9A4A61F" w14:textId="77777777" w:rsidTr="00EE2A11">
        <w:tc>
          <w:tcPr>
            <w:tcW w:w="393" w:type="dxa"/>
          </w:tcPr>
          <w:p w14:paraId="2A65833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36868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03-011-026-003</w:t>
            </w:r>
          </w:p>
        </w:tc>
        <w:tc>
          <w:tcPr>
            <w:tcW w:w="1001" w:type="dxa"/>
          </w:tcPr>
          <w:p w14:paraId="27833F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11DAA99" w14:textId="352C3C4A" w:rsidR="00C80F8E" w:rsidRPr="00071CE5" w:rsidRDefault="00921E8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A26AC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8B6E940" w14:textId="141636C8" w:rsidR="00C80F8E" w:rsidRPr="00071CE5" w:rsidRDefault="00921E8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C1F2D6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3E30691" w14:textId="3B697ACC" w:rsidR="00C80F8E" w:rsidRPr="00071CE5" w:rsidRDefault="001421FA" w:rsidP="001421FA">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I.A.3.b/I.A.3.e.(1).(b)</w:t>
            </w:r>
          </w:p>
        </w:tc>
        <w:tc>
          <w:tcPr>
            <w:tcW w:w="7371" w:type="dxa"/>
          </w:tcPr>
          <w:p w14:paraId="531D39CE" w14:textId="7F77D99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33F840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6B7F0F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6621F35" w14:textId="77777777" w:rsidTr="00EE2A11">
        <w:tc>
          <w:tcPr>
            <w:tcW w:w="393" w:type="dxa"/>
          </w:tcPr>
          <w:p w14:paraId="6C85E46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79827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03-011-026-010</w:t>
            </w:r>
          </w:p>
        </w:tc>
        <w:tc>
          <w:tcPr>
            <w:tcW w:w="1001" w:type="dxa"/>
          </w:tcPr>
          <w:p w14:paraId="533F6C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32CDC0A" w14:textId="14D5A50F" w:rsidR="00C80F8E" w:rsidRPr="00071CE5" w:rsidRDefault="001421F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B0244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0D862F" w14:textId="2E896E30" w:rsidR="00C80F8E" w:rsidRPr="00071CE5" w:rsidRDefault="001421F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E1773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881B437" w14:textId="65EC742A" w:rsidR="00C80F8E" w:rsidRPr="00071CE5" w:rsidRDefault="001421FA" w:rsidP="001421FA">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I.A.3.b/I.A.3.e.(</w:t>
            </w:r>
            <w:r w:rsidR="00EA69E6" w:rsidRPr="00071CE5">
              <w:rPr>
                <w:rFonts w:ascii="Times New Roman" w:hAnsi="Times New Roman" w:cs="Times New Roman"/>
                <w:bCs/>
                <w:sz w:val="22"/>
                <w:szCs w:val="22"/>
              </w:rPr>
              <w:t>1).(b).ii</w:t>
            </w:r>
          </w:p>
        </w:tc>
        <w:tc>
          <w:tcPr>
            <w:tcW w:w="7371" w:type="dxa"/>
          </w:tcPr>
          <w:p w14:paraId="3AA65C88" w14:textId="277FAFA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B389D0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EDFF2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4A690D8" w14:textId="77777777" w:rsidTr="00EE2A11">
        <w:tc>
          <w:tcPr>
            <w:tcW w:w="393" w:type="dxa"/>
          </w:tcPr>
          <w:p w14:paraId="2D541C4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ECCC7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03-011-026-014</w:t>
            </w:r>
          </w:p>
        </w:tc>
        <w:tc>
          <w:tcPr>
            <w:tcW w:w="1001" w:type="dxa"/>
          </w:tcPr>
          <w:p w14:paraId="611F83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0F37865" w14:textId="64165818" w:rsidR="00C80F8E" w:rsidRPr="00071CE5" w:rsidRDefault="00EA69E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75E79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2E56068B" w14:textId="3CF5AEF6" w:rsidR="00C80F8E" w:rsidRPr="00071CE5" w:rsidRDefault="00EA69E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3545C5C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F503515" w14:textId="2E7EF545" w:rsidR="00C80F8E" w:rsidRPr="00071CE5" w:rsidRDefault="00EA69E6" w:rsidP="00EA69E6">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I.A.3.e.(1).(c)</w:t>
            </w:r>
          </w:p>
        </w:tc>
        <w:tc>
          <w:tcPr>
            <w:tcW w:w="7371" w:type="dxa"/>
          </w:tcPr>
          <w:p w14:paraId="50C167D7" w14:textId="52EB7E1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6B9894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D56C3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7708925" w14:textId="77777777" w:rsidTr="00EE2A11">
        <w:tc>
          <w:tcPr>
            <w:tcW w:w="393" w:type="dxa"/>
          </w:tcPr>
          <w:p w14:paraId="750F6DC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F37E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03-011-027-023</w:t>
            </w:r>
          </w:p>
        </w:tc>
        <w:tc>
          <w:tcPr>
            <w:tcW w:w="1001" w:type="dxa"/>
          </w:tcPr>
          <w:p w14:paraId="773B789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8EB570" w14:textId="67E74A02" w:rsidR="00C80F8E" w:rsidRPr="00071CE5" w:rsidRDefault="00EA69E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0D36F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A69EF06" w14:textId="5FA753AA" w:rsidR="00C80F8E" w:rsidRPr="00071CE5" w:rsidRDefault="00EA69E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D038B6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68A1CC9" w14:textId="757F1438" w:rsidR="00C80F8E" w:rsidRPr="00071CE5" w:rsidRDefault="00EA69E6" w:rsidP="00EA69E6">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4C06C5AE" w14:textId="3311377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ADA7BF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D20E0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9F8C28F" w14:textId="77777777" w:rsidTr="00EE2A11">
        <w:tc>
          <w:tcPr>
            <w:tcW w:w="393" w:type="dxa"/>
          </w:tcPr>
          <w:p w14:paraId="534A144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BF7C3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03-011-028-012</w:t>
            </w:r>
          </w:p>
        </w:tc>
        <w:tc>
          <w:tcPr>
            <w:tcW w:w="1001" w:type="dxa"/>
          </w:tcPr>
          <w:p w14:paraId="4B214B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5C3364" w14:textId="1B5B6ADA" w:rsidR="00C80F8E" w:rsidRPr="00071CE5" w:rsidRDefault="00EA69E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72C75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F91232B" w14:textId="1050D9BC" w:rsidR="00C80F8E" w:rsidRPr="00071CE5" w:rsidRDefault="00EA69E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DFEFBD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703A59E" w14:textId="5E269DEA" w:rsidR="00C80F8E" w:rsidRPr="00071CE5" w:rsidRDefault="00EA69E6" w:rsidP="00EA69E6">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r w:rsidR="006C6DD8" w:rsidRPr="00071CE5">
              <w:rPr>
                <w:rFonts w:ascii="Times New Roman" w:hAnsi="Times New Roman" w:cs="Times New Roman"/>
                <w:bCs/>
                <w:sz w:val="22"/>
                <w:szCs w:val="22"/>
              </w:rPr>
              <w:t>.e.(1).(b).ii</w:t>
            </w:r>
          </w:p>
        </w:tc>
        <w:tc>
          <w:tcPr>
            <w:tcW w:w="7371" w:type="dxa"/>
          </w:tcPr>
          <w:p w14:paraId="0A1145EC" w14:textId="6B7F203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3B4332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1AE61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A97177C" w14:textId="77777777" w:rsidTr="00EE2A11">
        <w:tc>
          <w:tcPr>
            <w:tcW w:w="393" w:type="dxa"/>
          </w:tcPr>
          <w:p w14:paraId="574CE47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E618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03-011-029-015</w:t>
            </w:r>
          </w:p>
        </w:tc>
        <w:tc>
          <w:tcPr>
            <w:tcW w:w="1001" w:type="dxa"/>
          </w:tcPr>
          <w:p w14:paraId="054019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22B636" w14:textId="642D5890" w:rsidR="00C80F8E" w:rsidRPr="00071CE5" w:rsidRDefault="0031178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9B4EE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D3C6570" w14:textId="30BCCD26" w:rsidR="00C80F8E" w:rsidRPr="00071CE5" w:rsidRDefault="0031178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but</w:t>
            </w:r>
          </w:p>
        </w:tc>
        <w:tc>
          <w:tcPr>
            <w:tcW w:w="1231" w:type="dxa"/>
          </w:tcPr>
          <w:p w14:paraId="610C224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‘but’?,  11?</w:t>
            </w:r>
          </w:p>
        </w:tc>
        <w:tc>
          <w:tcPr>
            <w:tcW w:w="3236" w:type="dxa"/>
          </w:tcPr>
          <w:p w14:paraId="294D6754" w14:textId="7590567F" w:rsidR="00C80F8E" w:rsidRPr="00071CE5" w:rsidRDefault="00311780" w:rsidP="00311780">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I.A.3.e.(1).(a)</w:t>
            </w:r>
          </w:p>
        </w:tc>
        <w:tc>
          <w:tcPr>
            <w:tcW w:w="7371" w:type="dxa"/>
          </w:tcPr>
          <w:p w14:paraId="298CA8AF" w14:textId="31F54463"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NIV,  NLT, NAS</w:t>
            </w:r>
          </w:p>
        </w:tc>
        <w:tc>
          <w:tcPr>
            <w:tcW w:w="7377" w:type="dxa"/>
          </w:tcPr>
          <w:p w14:paraId="14300AB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217800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B363AB" w14:textId="77777777" w:rsidTr="00EE2A11">
        <w:tc>
          <w:tcPr>
            <w:tcW w:w="393" w:type="dxa"/>
          </w:tcPr>
          <w:p w14:paraId="016CB77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2C6BAF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03-011-030-010</w:t>
            </w:r>
          </w:p>
        </w:tc>
        <w:tc>
          <w:tcPr>
            <w:tcW w:w="1001" w:type="dxa"/>
          </w:tcPr>
          <w:p w14:paraId="5CFEE6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9CA7E9E" w14:textId="724CB1F7" w:rsidR="00C80F8E" w:rsidRPr="00071CE5" w:rsidRDefault="0031178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28684D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4708E72" w14:textId="311AEA61" w:rsidR="00C80F8E" w:rsidRPr="00071CE5" w:rsidRDefault="0031178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2D15787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1E6707B" w14:textId="74142731" w:rsidR="00C80F8E" w:rsidRPr="00071CE5" w:rsidRDefault="000974CB" w:rsidP="00311780">
            <w:pPr>
              <w:pStyle w:val="PlainText"/>
              <w:rPr>
                <w:rFonts w:ascii="Times New Roman" w:hAnsi="Times New Roman" w:cs="Times New Roman"/>
                <w:bCs/>
                <w:sz w:val="22"/>
                <w:szCs w:val="22"/>
              </w:rPr>
            </w:pPr>
            <w:r w:rsidRPr="00071CE5">
              <w:rPr>
                <w:rFonts w:ascii="Times New Roman" w:hAnsi="Times New Roman" w:cs="Times New Roman"/>
                <w:bCs/>
                <w:sz w:val="22"/>
                <w:szCs w:val="22"/>
              </w:rPr>
              <w:t>II.A.g</w:t>
            </w:r>
          </w:p>
        </w:tc>
        <w:tc>
          <w:tcPr>
            <w:tcW w:w="7371" w:type="dxa"/>
          </w:tcPr>
          <w:p w14:paraId="2BBA5667" w14:textId="1981C16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6916E9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4D0B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6537FC" w14:textId="77777777" w:rsidTr="00EE2A11">
        <w:tc>
          <w:tcPr>
            <w:tcW w:w="393" w:type="dxa"/>
          </w:tcPr>
          <w:p w14:paraId="1F035D2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1A812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03-011-031-013</w:t>
            </w:r>
          </w:p>
        </w:tc>
        <w:tc>
          <w:tcPr>
            <w:tcW w:w="1001" w:type="dxa"/>
          </w:tcPr>
          <w:p w14:paraId="16DAA8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D8DEADF" w14:textId="299412E2" w:rsidR="00C80F8E" w:rsidRPr="00071CE5" w:rsidRDefault="000974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87868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3F3173" w14:textId="14C6AE06" w:rsidR="00C80F8E" w:rsidRPr="00071CE5" w:rsidRDefault="000974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58C77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18?</w:t>
            </w:r>
          </w:p>
        </w:tc>
        <w:tc>
          <w:tcPr>
            <w:tcW w:w="3236" w:type="dxa"/>
          </w:tcPr>
          <w:p w14:paraId="63F23638" w14:textId="674F208C" w:rsidR="00C80F8E" w:rsidRPr="00071CE5" w:rsidRDefault="000974CB" w:rsidP="000974CB">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I.A.3.e.(1).(b).ii</w:t>
            </w:r>
          </w:p>
        </w:tc>
        <w:tc>
          <w:tcPr>
            <w:tcW w:w="7371" w:type="dxa"/>
          </w:tcPr>
          <w:p w14:paraId="6DEA07E2" w14:textId="2075D82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63D648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45AF5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C9561E" w14:textId="77777777" w:rsidTr="00EE2A11">
        <w:tc>
          <w:tcPr>
            <w:tcW w:w="393" w:type="dxa"/>
          </w:tcPr>
          <w:p w14:paraId="3E21970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9AC21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03-011-031-027</w:t>
            </w:r>
          </w:p>
        </w:tc>
        <w:tc>
          <w:tcPr>
            <w:tcW w:w="1001" w:type="dxa"/>
          </w:tcPr>
          <w:p w14:paraId="4B9FD79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1DE9E2" w14:textId="629AB423" w:rsidR="00C80F8E" w:rsidRPr="00071CE5" w:rsidRDefault="001977C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6CA267E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780858" w14:textId="63D79A89" w:rsidR="00C80F8E" w:rsidRPr="00071CE5" w:rsidRDefault="00D25C5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0E4D72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Is the KAI here a CC? 27?</w:t>
            </w:r>
          </w:p>
        </w:tc>
        <w:tc>
          <w:tcPr>
            <w:tcW w:w="3236" w:type="dxa"/>
          </w:tcPr>
          <w:p w14:paraId="304E6EA0" w14:textId="33D5D8CF" w:rsidR="00C80F8E" w:rsidRPr="00071CE5" w:rsidRDefault="001977C0" w:rsidP="00AE0A08">
            <w:pPr>
              <w:pStyle w:val="PlainText"/>
              <w:rPr>
                <w:rFonts w:ascii="Times New Roman" w:hAnsi="Times New Roman" w:cs="Times New Roman"/>
                <w:bCs/>
                <w:sz w:val="22"/>
                <w:szCs w:val="22"/>
              </w:rPr>
            </w:pPr>
            <w:r w:rsidRPr="00071CE5">
              <w:rPr>
                <w:rFonts w:ascii="Times New Roman" w:hAnsi="Times New Roman" w:cs="Times New Roman"/>
                <w:bCs/>
                <w:sz w:val="22"/>
                <w:szCs w:val="22"/>
              </w:rPr>
              <w:t>II.A.c.(1).(a).iii</w:t>
            </w:r>
          </w:p>
        </w:tc>
        <w:tc>
          <w:tcPr>
            <w:tcW w:w="7371" w:type="dxa"/>
          </w:tcPr>
          <w:p w14:paraId="161E11EA" w14:textId="5E16EB5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AA1FA7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12E4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4B337C" w14:textId="77777777" w:rsidTr="00EE2A11">
        <w:tc>
          <w:tcPr>
            <w:tcW w:w="393" w:type="dxa"/>
          </w:tcPr>
          <w:p w14:paraId="44F96B5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984D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03-011-032-011</w:t>
            </w:r>
          </w:p>
        </w:tc>
        <w:tc>
          <w:tcPr>
            <w:tcW w:w="1001" w:type="dxa"/>
          </w:tcPr>
          <w:p w14:paraId="00D6F19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0FE6FE4" w14:textId="0E8BE06B" w:rsidR="00C80F8E" w:rsidRPr="00071CE5" w:rsidRDefault="001977C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C174F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54C069D" w14:textId="3BC7D2E1" w:rsidR="00C80F8E" w:rsidRPr="00071CE5" w:rsidRDefault="001977C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0A6837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18?</w:t>
            </w:r>
          </w:p>
        </w:tc>
        <w:tc>
          <w:tcPr>
            <w:tcW w:w="3236" w:type="dxa"/>
          </w:tcPr>
          <w:p w14:paraId="5198897A" w14:textId="45489014" w:rsidR="00C80F8E" w:rsidRPr="00071CE5" w:rsidRDefault="001977C0" w:rsidP="001977C0">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I.A.3.e.(1).(b).ii</w:t>
            </w:r>
          </w:p>
        </w:tc>
        <w:tc>
          <w:tcPr>
            <w:tcW w:w="7371" w:type="dxa"/>
          </w:tcPr>
          <w:p w14:paraId="4F0F0CB4" w14:textId="4BF6AEB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673B5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65D672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F83F2A3" w14:textId="77777777" w:rsidTr="00EE2A11">
        <w:tc>
          <w:tcPr>
            <w:tcW w:w="393" w:type="dxa"/>
          </w:tcPr>
          <w:p w14:paraId="0803009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3AE4A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03-011-032-020</w:t>
            </w:r>
          </w:p>
        </w:tc>
        <w:tc>
          <w:tcPr>
            <w:tcW w:w="1001" w:type="dxa"/>
          </w:tcPr>
          <w:p w14:paraId="4C6259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40F2E07" w14:textId="6E6FC0A1" w:rsidR="00C80F8E" w:rsidRPr="00071CE5" w:rsidRDefault="001977C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0565AF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915ABEE" w14:textId="5DCB49E0" w:rsidR="00C80F8E" w:rsidRPr="00071CE5" w:rsidRDefault="001977C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71913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w:t>
            </w:r>
          </w:p>
        </w:tc>
        <w:tc>
          <w:tcPr>
            <w:tcW w:w="3236" w:type="dxa"/>
          </w:tcPr>
          <w:p w14:paraId="79DB1B9D" w14:textId="63A0A6B9" w:rsidR="00C80F8E" w:rsidRPr="00071CE5" w:rsidRDefault="001977C0" w:rsidP="001977C0">
            <w:pPr>
              <w:pStyle w:val="PlainText"/>
              <w:rPr>
                <w:rFonts w:ascii="Times New Roman" w:hAnsi="Times New Roman" w:cs="Times New Roman"/>
                <w:bCs/>
                <w:sz w:val="22"/>
                <w:szCs w:val="22"/>
              </w:rPr>
            </w:pPr>
            <w:r w:rsidRPr="00071CE5">
              <w:rPr>
                <w:rFonts w:ascii="Times New Roman" w:hAnsi="Times New Roman" w:cs="Times New Roman"/>
                <w:bCs/>
                <w:sz w:val="22"/>
                <w:szCs w:val="22"/>
              </w:rPr>
              <w:t>II.A.c.(1).(a).iii</w:t>
            </w:r>
          </w:p>
        </w:tc>
        <w:tc>
          <w:tcPr>
            <w:tcW w:w="7371" w:type="dxa"/>
          </w:tcPr>
          <w:p w14:paraId="02DDD1D1" w14:textId="63DEEA9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2C6EDA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499133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F29519" w14:textId="77777777" w:rsidTr="00EE2A11">
        <w:tc>
          <w:tcPr>
            <w:tcW w:w="393" w:type="dxa"/>
          </w:tcPr>
          <w:p w14:paraId="74002B3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58681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03-011-034-015</w:t>
            </w:r>
          </w:p>
        </w:tc>
        <w:tc>
          <w:tcPr>
            <w:tcW w:w="1001" w:type="dxa"/>
          </w:tcPr>
          <w:p w14:paraId="543023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5CAB10F" w14:textId="7215CD30"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BF75E5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BEB4444" w14:textId="4B7947C6"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then</w:t>
            </w:r>
          </w:p>
        </w:tc>
        <w:tc>
          <w:tcPr>
            <w:tcW w:w="1231" w:type="dxa"/>
          </w:tcPr>
          <w:p w14:paraId="4BA6A69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8A130CD" w14:textId="45DF64D2" w:rsidR="00C80F8E" w:rsidRPr="00071CE5" w:rsidRDefault="00345C7D" w:rsidP="00345C7D">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I.A.3.e.(1).(m)</w:t>
            </w:r>
          </w:p>
        </w:tc>
        <w:tc>
          <w:tcPr>
            <w:tcW w:w="7371" w:type="dxa"/>
          </w:tcPr>
          <w:p w14:paraId="5350D58D" w14:textId="65BF580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F1D69FF" w14:textId="7770A5B4" w:rsidR="00C80F8E" w:rsidRPr="00071CE5" w:rsidRDefault="000147E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There are translations that render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‘also’.  Dr. Werner analyzed this as AB.  The clause that precedes this is introduced by  ‘when, whenever’.  Translator’s Notes says that ‘</w:t>
            </w:r>
            <w:r w:rsidRPr="00071CE5">
              <w:rPr>
                <w:rFonts w:ascii="Times New Roman" w:hAnsi="Times New Roman" w:cs="Times New Roman"/>
                <w:bCs/>
                <w:i/>
                <w:iCs/>
                <w:sz w:val="22"/>
                <w:szCs w:val="22"/>
              </w:rPr>
              <w:t>When</w:t>
            </w:r>
            <w:r w:rsidRPr="00071CE5">
              <w:rPr>
                <w:rFonts w:ascii="Times New Roman" w:hAnsi="Times New Roman" w:cs="Times New Roman"/>
                <w:bCs/>
                <w:sz w:val="22"/>
                <w:szCs w:val="22"/>
              </w:rPr>
              <w:t xml:space="preserve">’ introduces a condition.  Levinsohn glosses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‘then’ (BART).  It seems that if ‘also’ is the correct rendering for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then there is implicit information with the </w:t>
            </w:r>
            <w:r w:rsidR="00345C7D" w:rsidRPr="00071CE5">
              <w:rPr>
                <w:rFonts w:ascii="Bwgrkl" w:hAnsi="Bwgrkl" w:cs="Times New Roman"/>
                <w:bCs/>
                <w:sz w:val="22"/>
                <w:szCs w:val="22"/>
              </w:rPr>
              <w:t>{otan</w:t>
            </w:r>
            <w:r w:rsidRPr="00071CE5">
              <w:rPr>
                <w:rFonts w:ascii="Times New Roman" w:hAnsi="Times New Roman" w:cs="Times New Roman"/>
                <w:bCs/>
                <w:sz w:val="22"/>
                <w:szCs w:val="22"/>
              </w:rPr>
              <w:t xml:space="preserve"> clause</w:t>
            </w:r>
            <w:r w:rsidR="00345C7D" w:rsidRPr="00071CE5">
              <w:rPr>
                <w:rFonts w:ascii="Times New Roman" w:hAnsi="Times New Roman" w:cs="Times New Roman"/>
                <w:bCs/>
                <w:sz w:val="22"/>
                <w:szCs w:val="22"/>
              </w:rPr>
              <w:t xml:space="preserve">. I will take the </w:t>
            </w:r>
            <w:r w:rsidR="00345C7D" w:rsidRPr="00071CE5">
              <w:rPr>
                <w:rFonts w:ascii="Bwgrkl" w:hAnsi="Bwgrkl" w:cs="Times New Roman"/>
                <w:bCs/>
                <w:sz w:val="22"/>
                <w:szCs w:val="22"/>
              </w:rPr>
              <w:t>kai,</w:t>
            </w:r>
            <w:r w:rsidR="00345C7D" w:rsidRPr="00071CE5">
              <w:rPr>
                <w:rFonts w:ascii="Times New Roman" w:hAnsi="Times New Roman" w:cs="Times New Roman"/>
                <w:bCs/>
                <w:sz w:val="22"/>
                <w:szCs w:val="22"/>
              </w:rPr>
              <w:t xml:space="preserve"> to be introducing a consequence to a condition; I will be happy to be corrected on this.</w:t>
            </w:r>
          </w:p>
        </w:tc>
        <w:tc>
          <w:tcPr>
            <w:tcW w:w="4045" w:type="dxa"/>
          </w:tcPr>
          <w:p w14:paraId="06784B6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490152" w14:textId="77777777" w:rsidTr="00EE2A11">
        <w:tc>
          <w:tcPr>
            <w:tcW w:w="393" w:type="dxa"/>
          </w:tcPr>
          <w:p w14:paraId="284ECDA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3362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03-011-034-026</w:t>
            </w:r>
          </w:p>
        </w:tc>
        <w:tc>
          <w:tcPr>
            <w:tcW w:w="1001" w:type="dxa"/>
          </w:tcPr>
          <w:p w14:paraId="38528C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1E1A289" w14:textId="78976FA9"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8254E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2A3E20E2" w14:textId="4BDA69A6"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then</w:t>
            </w:r>
          </w:p>
        </w:tc>
        <w:tc>
          <w:tcPr>
            <w:tcW w:w="1231" w:type="dxa"/>
          </w:tcPr>
          <w:p w14:paraId="2C8058E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BFE81B2" w14:textId="25EA74CB" w:rsidR="00C80F8E" w:rsidRPr="00071CE5" w:rsidRDefault="00345C7D" w:rsidP="00345C7D">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I.A.3.e.(1).(m)</w:t>
            </w:r>
          </w:p>
        </w:tc>
        <w:tc>
          <w:tcPr>
            <w:tcW w:w="7371" w:type="dxa"/>
          </w:tcPr>
          <w:p w14:paraId="52DFE88A" w14:textId="5ADA190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E8E6A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E64D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6529CA" w14:textId="77777777" w:rsidTr="00EE2A11">
        <w:tc>
          <w:tcPr>
            <w:tcW w:w="393" w:type="dxa"/>
          </w:tcPr>
          <w:p w14:paraId="74C4A0D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5B7A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03-011-039-015</w:t>
            </w:r>
          </w:p>
        </w:tc>
        <w:tc>
          <w:tcPr>
            <w:tcW w:w="1001" w:type="dxa"/>
          </w:tcPr>
          <w:p w14:paraId="6E7C25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AC87B2" w14:textId="4B68987B"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DE93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9DCCF66" w14:textId="05A51BFD"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70D44A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A0D8888" w14:textId="2268D9A3" w:rsidR="00C80F8E" w:rsidRPr="00071CE5" w:rsidRDefault="00345C7D" w:rsidP="00345C7D">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30FE19D" w14:textId="6DC2824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4EEBD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B9C27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C7D012B" w14:textId="77777777" w:rsidTr="00EE2A11">
        <w:tc>
          <w:tcPr>
            <w:tcW w:w="393" w:type="dxa"/>
          </w:tcPr>
          <w:p w14:paraId="0E0101D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7AFD4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03-011-039-025</w:t>
            </w:r>
          </w:p>
        </w:tc>
        <w:tc>
          <w:tcPr>
            <w:tcW w:w="1001" w:type="dxa"/>
          </w:tcPr>
          <w:p w14:paraId="0F78B6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EFD23A" w14:textId="4E0257F0"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F60C46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E5C5CC4" w14:textId="4DDED627" w:rsidR="00C80F8E" w:rsidRPr="00071CE5" w:rsidRDefault="00345C7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85FBCD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01D6C1D" w14:textId="582431CB" w:rsidR="00C80F8E" w:rsidRPr="00071CE5" w:rsidRDefault="00345C7D" w:rsidP="00345C7D">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BDD7F8B" w14:textId="543BAB0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72CAB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DD8AD4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4B2CDD1" w14:textId="77777777" w:rsidTr="00EE2A11">
        <w:tc>
          <w:tcPr>
            <w:tcW w:w="393" w:type="dxa"/>
          </w:tcPr>
          <w:p w14:paraId="12A2B02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4D9B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03-011-040-007</w:t>
            </w:r>
          </w:p>
        </w:tc>
        <w:tc>
          <w:tcPr>
            <w:tcW w:w="1001" w:type="dxa"/>
          </w:tcPr>
          <w:p w14:paraId="6A4E4A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879CE92" w14:textId="17E146C1" w:rsidR="00C80F8E" w:rsidRPr="00071CE5" w:rsidRDefault="0087088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r w:rsidR="004D544F" w:rsidRPr="00071CE5">
              <w:rPr>
                <w:rFonts w:ascii="Times New Roman" w:hAnsi="Times New Roman" w:cs="Times New Roman"/>
                <w:bCs/>
                <w:sz w:val="22"/>
                <w:szCs w:val="22"/>
              </w:rPr>
              <w:t>/ADD</w:t>
            </w:r>
          </w:p>
        </w:tc>
        <w:tc>
          <w:tcPr>
            <w:tcW w:w="1697" w:type="dxa"/>
          </w:tcPr>
          <w:p w14:paraId="53F698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6432C59" w14:textId="1ED2E1B3" w:rsidR="00C80F8E" w:rsidRPr="00071CE5" w:rsidRDefault="0087088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A09317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ACE38EB" w14:textId="6D4551E3" w:rsidR="00C80F8E" w:rsidRPr="00071CE5" w:rsidRDefault="0087088D" w:rsidP="0087088D">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4D544F" w:rsidRPr="00071CE5">
              <w:rPr>
                <w:rFonts w:ascii="Times New Roman" w:hAnsi="Times New Roman" w:cs="Times New Roman"/>
                <w:bCs/>
                <w:sz w:val="22"/>
                <w:szCs w:val="22"/>
              </w:rPr>
              <w:t>A.a</w:t>
            </w:r>
          </w:p>
        </w:tc>
        <w:tc>
          <w:tcPr>
            <w:tcW w:w="7371" w:type="dxa"/>
          </w:tcPr>
          <w:p w14:paraId="5DBC7C79" w14:textId="53C940F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30015A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4BB6D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F94B7F" w14:textId="77777777" w:rsidTr="00EE2A11">
        <w:tc>
          <w:tcPr>
            <w:tcW w:w="393" w:type="dxa"/>
          </w:tcPr>
          <w:p w14:paraId="6A8EB81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03963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03-011-041-006</w:t>
            </w:r>
          </w:p>
        </w:tc>
        <w:tc>
          <w:tcPr>
            <w:tcW w:w="1001" w:type="dxa"/>
          </w:tcPr>
          <w:p w14:paraId="34AB56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C2467BF" w14:textId="7D74BCC5" w:rsidR="00C80F8E" w:rsidRPr="00071CE5" w:rsidRDefault="000324D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BACCA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7ED9C37C" w14:textId="0C2C1920" w:rsidR="00C80F8E" w:rsidRPr="00071CE5" w:rsidRDefault="000324D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w:t>
            </w:r>
          </w:p>
        </w:tc>
        <w:tc>
          <w:tcPr>
            <w:tcW w:w="1231" w:type="dxa"/>
          </w:tcPr>
          <w:p w14:paraId="032D723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1D188AE" w14:textId="30FB69D8" w:rsidR="00C80F8E" w:rsidRPr="00071CE5" w:rsidRDefault="000324D1" w:rsidP="000324D1">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I.A.3.e.(1).(m)</w:t>
            </w:r>
          </w:p>
        </w:tc>
        <w:tc>
          <w:tcPr>
            <w:tcW w:w="7371" w:type="dxa"/>
          </w:tcPr>
          <w:p w14:paraId="01849AA8" w14:textId="4B8AA276" w:rsidR="00C80F8E" w:rsidRPr="00071CE5" w:rsidRDefault="000324D1" w:rsidP="000324D1">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John Werner’s description of the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here is more refined.  His description is “to introduce the expected result of a predicted/implied condition.”  Bailey places this passage with respect to the occurrence of </w:t>
            </w:r>
            <w:r w:rsidRPr="00071CE5">
              <w:rPr>
                <w:rFonts w:ascii="Bwgrkl" w:hAnsi="Bwgrkl" w:cs="Times New Roman"/>
                <w:bCs/>
                <w:sz w:val="22"/>
                <w:szCs w:val="22"/>
              </w:rPr>
              <w:t>ivdou/</w:t>
            </w:r>
            <w:r w:rsidRPr="00071CE5">
              <w:rPr>
                <w:rFonts w:ascii="Times New Roman" w:hAnsi="Times New Roman" w:cs="Times New Roman"/>
                <w:bCs/>
                <w:sz w:val="22"/>
                <w:szCs w:val="22"/>
              </w:rPr>
              <w:t>, indicating that its use here presents “a focused participant, emphasizing an extreme” (cf. 2023:100, 102)</w:t>
            </w:r>
          </w:p>
        </w:tc>
        <w:tc>
          <w:tcPr>
            <w:tcW w:w="7377" w:type="dxa"/>
          </w:tcPr>
          <w:p w14:paraId="572DC24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81E9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5F8CE6" w14:textId="77777777" w:rsidTr="00EE2A11">
        <w:tc>
          <w:tcPr>
            <w:tcW w:w="393" w:type="dxa"/>
          </w:tcPr>
          <w:p w14:paraId="59D22BC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E5D5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03-011-042-010</w:t>
            </w:r>
          </w:p>
        </w:tc>
        <w:tc>
          <w:tcPr>
            <w:tcW w:w="1001" w:type="dxa"/>
          </w:tcPr>
          <w:p w14:paraId="024A93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2064DC3" w14:textId="08384505" w:rsidR="00C80F8E" w:rsidRPr="00071CE5" w:rsidRDefault="000324D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6E1D5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0D437DD" w14:textId="16A113B1" w:rsidR="00C80F8E" w:rsidRPr="00071CE5" w:rsidRDefault="000324D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870116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D59AC78" w14:textId="148DE0DC" w:rsidR="00C80F8E" w:rsidRPr="00071CE5" w:rsidRDefault="000324D1" w:rsidP="000324D1">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E58300D" w14:textId="5E75195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382CD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E1C8D2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7CCEA82" w14:textId="77777777" w:rsidTr="00EE2A11">
        <w:tc>
          <w:tcPr>
            <w:tcW w:w="393" w:type="dxa"/>
          </w:tcPr>
          <w:p w14:paraId="44AD1FD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0AB04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03-011-042-013</w:t>
            </w:r>
          </w:p>
        </w:tc>
        <w:tc>
          <w:tcPr>
            <w:tcW w:w="1001" w:type="dxa"/>
          </w:tcPr>
          <w:p w14:paraId="7BE2E3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A5051DF" w14:textId="68A79D5B" w:rsidR="00C80F8E" w:rsidRPr="00071CE5" w:rsidRDefault="000324D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661BB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E60B950" w14:textId="6C734296" w:rsidR="00C80F8E" w:rsidRPr="00071CE5" w:rsidRDefault="000324D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B2150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D7DD38C" w14:textId="5AE7A350" w:rsidR="00C80F8E" w:rsidRPr="00071CE5" w:rsidRDefault="000324D1" w:rsidP="000324D1">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EE46E2" w:rsidRPr="00071CE5">
              <w:rPr>
                <w:rFonts w:ascii="Times New Roman" w:hAnsi="Times New Roman" w:cs="Times New Roman"/>
                <w:bCs/>
                <w:sz w:val="22"/>
                <w:szCs w:val="22"/>
              </w:rPr>
              <w:t>2.a</w:t>
            </w:r>
          </w:p>
        </w:tc>
        <w:tc>
          <w:tcPr>
            <w:tcW w:w="7371" w:type="dxa"/>
          </w:tcPr>
          <w:p w14:paraId="3DDE1EE3" w14:textId="043A593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D53C6C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1FD91B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A1A9DDF" w14:textId="77777777" w:rsidTr="00EE2A11">
        <w:tc>
          <w:tcPr>
            <w:tcW w:w="393" w:type="dxa"/>
          </w:tcPr>
          <w:p w14:paraId="6B4D57D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12EB78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03-011-042-016</w:t>
            </w:r>
          </w:p>
        </w:tc>
        <w:tc>
          <w:tcPr>
            <w:tcW w:w="1001" w:type="dxa"/>
          </w:tcPr>
          <w:p w14:paraId="484499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AB358F7" w14:textId="54AC25B3"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D68A44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272A8CE" w14:textId="77F3D948"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13C2DA7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246D1FDC" w14:textId="7515B1BC" w:rsidR="00C80F8E" w:rsidRPr="00071CE5" w:rsidRDefault="00EE46E2" w:rsidP="00EE46E2">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I.A.3.e.(1).(a)</w:t>
            </w:r>
          </w:p>
        </w:tc>
        <w:tc>
          <w:tcPr>
            <w:tcW w:w="7371" w:type="dxa"/>
          </w:tcPr>
          <w:p w14:paraId="35435208" w14:textId="6F2974A7"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NIV, NLT; NAS: and </w:t>
            </w:r>
            <w:r w:rsidRPr="00071CE5">
              <w:rPr>
                <w:rFonts w:ascii="Times New Roman" w:hAnsi="Times New Roman" w:cs="Times New Roman"/>
                <w:bCs/>
                <w:i/>
                <w:sz w:val="22"/>
                <w:szCs w:val="22"/>
              </w:rPr>
              <w:t>yet</w:t>
            </w:r>
          </w:p>
        </w:tc>
        <w:tc>
          <w:tcPr>
            <w:tcW w:w="7377" w:type="dxa"/>
          </w:tcPr>
          <w:p w14:paraId="72AED81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8A4ECB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964FCBE" w14:textId="77777777" w:rsidTr="00EE2A11">
        <w:tc>
          <w:tcPr>
            <w:tcW w:w="393" w:type="dxa"/>
          </w:tcPr>
          <w:p w14:paraId="5A2748F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279E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03-011-042-020</w:t>
            </w:r>
          </w:p>
        </w:tc>
        <w:tc>
          <w:tcPr>
            <w:tcW w:w="1001" w:type="dxa"/>
          </w:tcPr>
          <w:p w14:paraId="7AEFBC2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A11B3AD" w14:textId="13940A24"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426E4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32302C8" w14:textId="3E75B38D"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12E628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D240B0A" w14:textId="7649F8A0" w:rsidR="00C80F8E" w:rsidRPr="00071CE5" w:rsidRDefault="00EE46E2" w:rsidP="00EE46E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B86FE3C" w14:textId="096BF1B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4D3FCD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396C0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36FAF5" w14:textId="77777777" w:rsidTr="00EE2A11">
        <w:tc>
          <w:tcPr>
            <w:tcW w:w="393" w:type="dxa"/>
          </w:tcPr>
          <w:p w14:paraId="4240EEF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01C9A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03-011-043-012</w:t>
            </w:r>
          </w:p>
        </w:tc>
        <w:tc>
          <w:tcPr>
            <w:tcW w:w="1001" w:type="dxa"/>
          </w:tcPr>
          <w:p w14:paraId="74529FE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0CC9983" w14:textId="7571990F"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42A0C8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C2FA45C" w14:textId="222CBE86"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AC126E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EB85C84" w14:textId="6DDF125E" w:rsidR="00C80F8E" w:rsidRPr="00071CE5" w:rsidRDefault="00EE46E2" w:rsidP="00EE46E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EFF3335" w14:textId="3AC83C2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5C3B5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05C5BB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0D2E36D" w14:textId="77777777" w:rsidTr="00EE2A11">
        <w:tc>
          <w:tcPr>
            <w:tcW w:w="393" w:type="dxa"/>
          </w:tcPr>
          <w:p w14:paraId="2246586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BB3C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03-011-044-010</w:t>
            </w:r>
          </w:p>
        </w:tc>
        <w:tc>
          <w:tcPr>
            <w:tcW w:w="1001" w:type="dxa"/>
          </w:tcPr>
          <w:p w14:paraId="4CFE21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5E5DC9" w14:textId="5A513DB4"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B40B8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CF296C2" w14:textId="420DE871" w:rsidR="00C80F8E" w:rsidRPr="00071CE5" w:rsidRDefault="00EE46E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618E7A4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A421152" w14:textId="20CDC3BD" w:rsidR="00C80F8E" w:rsidRPr="00071CE5" w:rsidRDefault="00EE46E2" w:rsidP="00EE46E2">
            <w:pPr>
              <w:pStyle w:val="PlainText"/>
              <w:rPr>
                <w:rFonts w:ascii="Times New Roman" w:hAnsi="Times New Roman" w:cs="Times New Roman"/>
                <w:bCs/>
                <w:sz w:val="22"/>
                <w:szCs w:val="22"/>
              </w:rPr>
            </w:pPr>
            <w:r w:rsidRPr="00071CE5">
              <w:rPr>
                <w:rFonts w:ascii="Times New Roman" w:hAnsi="Times New Roman" w:cs="Times New Roman"/>
                <w:bCs/>
                <w:sz w:val="22"/>
                <w:szCs w:val="22"/>
              </w:rPr>
              <w:t>I.A.3/I.A.3.e.(1).(c)/I.A.3.e.(1).(m)</w:t>
            </w:r>
          </w:p>
        </w:tc>
        <w:tc>
          <w:tcPr>
            <w:tcW w:w="7371" w:type="dxa"/>
          </w:tcPr>
          <w:p w14:paraId="31F5BB8D" w14:textId="6C7E668E" w:rsidR="00C80F8E" w:rsidRPr="00071CE5" w:rsidRDefault="00F56E26" w:rsidP="00EE46E2">
            <w:pPr>
              <w:pStyle w:val="PlainText"/>
              <w:rPr>
                <w:rFonts w:ascii="Times New Roman" w:hAnsi="Times New Roman" w:cs="Times New Roman"/>
                <w:bCs/>
                <w:sz w:val="22"/>
                <w:szCs w:val="22"/>
              </w:rPr>
            </w:pPr>
            <w:r w:rsidRPr="00071CE5">
              <w:rPr>
                <w:rFonts w:ascii="Times New Roman" w:hAnsi="Times New Roman" w:cs="Times New Roman"/>
                <w:bCs/>
                <w:sz w:val="22"/>
                <w:szCs w:val="22"/>
              </w:rPr>
              <w:t>Thompson indicates that the participle could be “temp[oral] or concessive”</w:t>
            </w:r>
            <w:r w:rsidRPr="00071CE5">
              <w:rPr>
                <w:rFonts w:ascii="Times New Roman" w:hAnsi="Times New Roman" w:cs="Times New Roman"/>
                <w:bCs/>
                <w:sz w:val="22"/>
                <w:szCs w:val="22"/>
                <w:vertAlign w:val="superscript"/>
              </w:rPr>
              <w:footnoteReference w:id="10"/>
            </w:r>
            <w:r w:rsidR="00EE46E2" w:rsidRPr="00071CE5">
              <w:rPr>
                <w:rFonts w:ascii="Times New Roman" w:hAnsi="Times New Roman" w:cs="Times New Roman"/>
                <w:bCs/>
                <w:sz w:val="22"/>
                <w:szCs w:val="22"/>
              </w:rPr>
              <w:t>. Marshall writes, “</w:t>
            </w:r>
            <w:r w:rsidR="00EE46E2" w:rsidRPr="00071CE5">
              <w:rPr>
                <w:rFonts w:ascii="Times New Roman" w:eastAsiaTheme="minorHAnsi" w:hAnsi="Times New Roman" w:cs="Times New Roman"/>
                <w:bCs/>
                <w:sz w:val="24"/>
                <w:szCs w:val="24"/>
              </w:rPr>
              <w:t xml:space="preserve">The </w:t>
            </w:r>
            <w:r w:rsidR="00EE46E2" w:rsidRPr="00071CE5">
              <w:rPr>
                <w:rFonts w:ascii="Times New Roman" w:eastAsiaTheme="minorHAnsi" w:hAnsi="Times New Roman" w:cs="Times New Roman"/>
                <w:bCs/>
                <w:sz w:val="24"/>
                <w:szCs w:val="24"/>
                <w:lang w:val="el-GR"/>
              </w:rPr>
              <w:t>καί</w:t>
            </w:r>
            <w:r w:rsidR="00EE46E2" w:rsidRPr="00071CE5">
              <w:rPr>
                <w:rFonts w:ascii="Times New Roman" w:eastAsiaTheme="minorHAnsi" w:hAnsi="Times New Roman" w:cs="Times New Roman"/>
                <w:bCs/>
                <w:sz w:val="24"/>
                <w:szCs w:val="24"/>
              </w:rPr>
              <w:t xml:space="preserve"> clause is equivalent to a relative clause</w:t>
            </w:r>
            <w:r w:rsidR="00EE46E2" w:rsidRPr="00071CE5">
              <w:rPr>
                <w:rFonts w:ascii="Times New Roman" w:eastAsiaTheme="minorHAnsi" w:hAnsi="Times New Roman" w:cs="Times New Roman"/>
                <w:bCs/>
                <w:sz w:val="24"/>
                <w:szCs w:val="24"/>
                <w:vertAlign w:val="superscript"/>
              </w:rPr>
              <w:footnoteReference w:id="11"/>
            </w:r>
            <w:r w:rsidR="00EE46E2" w:rsidRPr="00071CE5">
              <w:rPr>
                <w:rFonts w:ascii="Times New Roman" w:hAnsi="Times New Roman" w:cs="Times New Roman"/>
                <w:bCs/>
                <w:sz w:val="22"/>
                <w:szCs w:val="22"/>
              </w:rPr>
              <w:t>.”</w:t>
            </w:r>
          </w:p>
        </w:tc>
        <w:tc>
          <w:tcPr>
            <w:tcW w:w="7377" w:type="dxa"/>
          </w:tcPr>
          <w:p w14:paraId="3B28EE2F" w14:textId="1F6532CA" w:rsidR="00C80F8E" w:rsidRPr="00071CE5" w:rsidRDefault="00F56E2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Marshall writes that “The </w:t>
            </w:r>
            <w:r w:rsidRPr="00071CE5">
              <w:rPr>
                <w:rFonts w:ascii="Times New Roman" w:hAnsi="Times New Roman" w:cs="Times New Roman"/>
                <w:bCs/>
                <w:sz w:val="22"/>
                <w:szCs w:val="22"/>
                <w:lang w:val="el-GR"/>
              </w:rPr>
              <w:t>καί</w:t>
            </w:r>
            <w:r w:rsidRPr="00071CE5">
              <w:rPr>
                <w:rFonts w:ascii="Times New Roman" w:hAnsi="Times New Roman" w:cs="Times New Roman"/>
                <w:bCs/>
                <w:sz w:val="22"/>
                <w:szCs w:val="22"/>
              </w:rPr>
              <w:t xml:space="preserve"> clause is equivalent to a relative clause.”  That introduces a use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that I have not used.  Is it valid?  I will need to look at some grammars and perhaps some other resources.”</w:t>
            </w:r>
          </w:p>
        </w:tc>
        <w:tc>
          <w:tcPr>
            <w:tcW w:w="4045" w:type="dxa"/>
          </w:tcPr>
          <w:p w14:paraId="2C46525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90CD746" w14:textId="77777777" w:rsidTr="00EE2A11">
        <w:tc>
          <w:tcPr>
            <w:tcW w:w="393" w:type="dxa"/>
          </w:tcPr>
          <w:p w14:paraId="556B891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761B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03-011-045-011</w:t>
            </w:r>
          </w:p>
        </w:tc>
        <w:tc>
          <w:tcPr>
            <w:tcW w:w="1001" w:type="dxa"/>
          </w:tcPr>
          <w:p w14:paraId="62F8C5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CC42C4D" w14:textId="709108E1" w:rsidR="00C80F8E" w:rsidRPr="00071CE5" w:rsidRDefault="003078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0CE477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3C8D772" w14:textId="2ADF94F8" w:rsidR="00C80F8E" w:rsidRPr="00071CE5" w:rsidRDefault="003078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3AFDEC8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E13AE21" w14:textId="4253D468" w:rsidR="00C80F8E" w:rsidRPr="00071CE5" w:rsidRDefault="003078A8" w:rsidP="003078A8">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3A6704A1" w14:textId="139F372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D29605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60D65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7405F0" w14:textId="77777777" w:rsidTr="00EE2A11">
        <w:tc>
          <w:tcPr>
            <w:tcW w:w="393" w:type="dxa"/>
          </w:tcPr>
          <w:p w14:paraId="3CAB6D5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8DDB4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03-011-046-004</w:t>
            </w:r>
          </w:p>
        </w:tc>
        <w:tc>
          <w:tcPr>
            <w:tcW w:w="1001" w:type="dxa"/>
          </w:tcPr>
          <w:p w14:paraId="3821E9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7FEB192" w14:textId="7941CB90" w:rsidR="00C80F8E" w:rsidRPr="00071CE5" w:rsidRDefault="003078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50EED5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5882B0E" w14:textId="62EC4A1C" w:rsidR="00C80F8E" w:rsidRPr="00071CE5" w:rsidRDefault="003078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3E8B6C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EA011CE" w14:textId="04EBAE51" w:rsidR="00C80F8E" w:rsidRPr="00071CE5" w:rsidRDefault="003078A8" w:rsidP="003078A8">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r w:rsidR="00537CFE" w:rsidRPr="00071CE5">
              <w:rPr>
                <w:rFonts w:ascii="Times New Roman" w:hAnsi="Times New Roman" w:cs="Times New Roman"/>
                <w:bCs/>
                <w:sz w:val="22"/>
                <w:szCs w:val="22"/>
              </w:rPr>
              <w:t>/II.B</w:t>
            </w:r>
          </w:p>
        </w:tc>
        <w:tc>
          <w:tcPr>
            <w:tcW w:w="7371" w:type="dxa"/>
          </w:tcPr>
          <w:p w14:paraId="11B94338" w14:textId="340C157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547B0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00CAE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10BD69F" w14:textId="77777777" w:rsidTr="00EE2A11">
        <w:tc>
          <w:tcPr>
            <w:tcW w:w="393" w:type="dxa"/>
          </w:tcPr>
          <w:p w14:paraId="4E1486C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82674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03-011-046-015</w:t>
            </w:r>
          </w:p>
        </w:tc>
        <w:tc>
          <w:tcPr>
            <w:tcW w:w="1001" w:type="dxa"/>
          </w:tcPr>
          <w:p w14:paraId="19C15F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A6CD3EE" w14:textId="2D16F86F" w:rsidR="00C80F8E" w:rsidRPr="00071CE5" w:rsidRDefault="00214BC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C0B2D1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CDF78A" w14:textId="563CE770" w:rsidR="00C80F8E" w:rsidRPr="00071CE5" w:rsidRDefault="00214BC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4F9E52B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0DACF9DE" w14:textId="3A275AA5" w:rsidR="00C80F8E" w:rsidRPr="00071CE5" w:rsidRDefault="00214BC3" w:rsidP="00214BC3">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I.A.3.e.(1).(1).(a)</w:t>
            </w:r>
          </w:p>
        </w:tc>
        <w:tc>
          <w:tcPr>
            <w:tcW w:w="7371" w:type="dxa"/>
          </w:tcPr>
          <w:p w14:paraId="07D7C0F9" w14:textId="6DD7DFA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B12D46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C6BDD0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477C56A" w14:textId="77777777" w:rsidTr="00EE2A11">
        <w:tc>
          <w:tcPr>
            <w:tcW w:w="393" w:type="dxa"/>
          </w:tcPr>
          <w:p w14:paraId="6E35739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3A156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03-011-048-004</w:t>
            </w:r>
          </w:p>
        </w:tc>
        <w:tc>
          <w:tcPr>
            <w:tcW w:w="1001" w:type="dxa"/>
          </w:tcPr>
          <w:p w14:paraId="2F90BCE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EABDEF4" w14:textId="65405AC1" w:rsidR="00C80F8E" w:rsidRPr="00071CE5" w:rsidRDefault="00214BC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2952C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specifically 21</w:t>
            </w:r>
          </w:p>
        </w:tc>
        <w:tc>
          <w:tcPr>
            <w:tcW w:w="1817" w:type="dxa"/>
          </w:tcPr>
          <w:p w14:paraId="2FCDA082" w14:textId="591CCBBC" w:rsidR="00C80F8E" w:rsidRPr="00071CE5" w:rsidRDefault="00214BC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specifically</w:t>
            </w:r>
          </w:p>
        </w:tc>
        <w:tc>
          <w:tcPr>
            <w:tcW w:w="1231" w:type="dxa"/>
          </w:tcPr>
          <w:p w14:paraId="7E9357F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8978F81" w14:textId="16FA34D7" w:rsidR="00C80F8E" w:rsidRPr="00071CE5" w:rsidRDefault="00214BC3" w:rsidP="00214BC3">
            <w:pPr>
              <w:pStyle w:val="PlainText"/>
              <w:rPr>
                <w:rFonts w:ascii="Times New Roman" w:hAnsi="Times New Roman" w:cs="Times New Roman"/>
                <w:bCs/>
                <w:sz w:val="22"/>
                <w:szCs w:val="22"/>
              </w:rPr>
            </w:pPr>
            <w:r w:rsidRPr="00071CE5">
              <w:rPr>
                <w:rFonts w:ascii="Times New Roman" w:hAnsi="Times New Roman" w:cs="Times New Roman"/>
                <w:bCs/>
                <w:sz w:val="22"/>
                <w:szCs w:val="22"/>
              </w:rPr>
              <w:t>I.A.3.e.(2)</w:t>
            </w:r>
          </w:p>
        </w:tc>
        <w:tc>
          <w:tcPr>
            <w:tcW w:w="7371" w:type="dxa"/>
          </w:tcPr>
          <w:p w14:paraId="75A3A807" w14:textId="3FFA839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271FF0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A511A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7E65BA" w14:textId="77777777" w:rsidTr="00EE2A11">
        <w:tc>
          <w:tcPr>
            <w:tcW w:w="393" w:type="dxa"/>
          </w:tcPr>
          <w:p w14:paraId="61DD6A6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486ED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03-011-049-003</w:t>
            </w:r>
          </w:p>
        </w:tc>
        <w:tc>
          <w:tcPr>
            <w:tcW w:w="1001" w:type="dxa"/>
          </w:tcPr>
          <w:p w14:paraId="23D07A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FF1D504" w14:textId="138510EA" w:rsidR="00C80F8E" w:rsidRPr="00071CE5" w:rsidRDefault="00214BC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4B85AE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2855419" w14:textId="760B4250" w:rsidR="00C80F8E" w:rsidRPr="00071CE5" w:rsidRDefault="00214BC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2FF821D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A205A0F" w14:textId="3743D407" w:rsidR="00C80F8E" w:rsidRPr="00071CE5" w:rsidRDefault="00214BC3" w:rsidP="00214BC3">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D57711" w:rsidRPr="00071CE5">
              <w:rPr>
                <w:rFonts w:ascii="Times New Roman" w:hAnsi="Times New Roman" w:cs="Times New Roman"/>
                <w:bCs/>
                <w:sz w:val="22"/>
                <w:szCs w:val="22"/>
              </w:rPr>
              <w:t>B</w:t>
            </w:r>
          </w:p>
        </w:tc>
        <w:tc>
          <w:tcPr>
            <w:tcW w:w="7371" w:type="dxa"/>
          </w:tcPr>
          <w:p w14:paraId="5D3812DF" w14:textId="3968F23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38CAF4" w14:textId="4C7BF502" w:rsidR="00C80F8E" w:rsidRPr="00071CE5" w:rsidRDefault="00D5771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a better analysis than II.B</w:t>
            </w:r>
          </w:p>
        </w:tc>
        <w:tc>
          <w:tcPr>
            <w:tcW w:w="4045" w:type="dxa"/>
          </w:tcPr>
          <w:p w14:paraId="5CCED9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1F91182" w14:textId="77777777" w:rsidTr="00EE2A11">
        <w:tc>
          <w:tcPr>
            <w:tcW w:w="393" w:type="dxa"/>
          </w:tcPr>
          <w:p w14:paraId="3A114B5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48325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03-011-049-013</w:t>
            </w:r>
          </w:p>
        </w:tc>
        <w:tc>
          <w:tcPr>
            <w:tcW w:w="1001" w:type="dxa"/>
          </w:tcPr>
          <w:p w14:paraId="7641F5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B7B5380" w14:textId="3E1AFED9" w:rsidR="00C80F8E" w:rsidRPr="00071CE5" w:rsidRDefault="00D5771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53F4B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83AFDEA" w14:textId="0F7227AE" w:rsidR="00C80F8E" w:rsidRPr="00071CE5" w:rsidRDefault="00D5771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A2BA64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3ECE390" w14:textId="71056AFA" w:rsidR="00C80F8E" w:rsidRPr="00071CE5" w:rsidRDefault="00D57711" w:rsidP="00D57711">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7974C22" w14:textId="162BA88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25099B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9266B8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989672" w14:textId="77777777" w:rsidTr="00EE2A11">
        <w:tc>
          <w:tcPr>
            <w:tcW w:w="393" w:type="dxa"/>
          </w:tcPr>
          <w:p w14:paraId="2B2189C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0AFAA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03-011-049-015</w:t>
            </w:r>
          </w:p>
        </w:tc>
        <w:tc>
          <w:tcPr>
            <w:tcW w:w="1001" w:type="dxa"/>
          </w:tcPr>
          <w:p w14:paraId="2E2DD3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F2952D2" w14:textId="487BBBCC" w:rsidR="00C80F8E" w:rsidRPr="00071CE5" w:rsidRDefault="00D5771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F5AFC9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098C61B" w14:textId="463B0D8B" w:rsidR="00C80F8E" w:rsidRPr="00071CE5" w:rsidRDefault="00D5771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FF4DBD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786A5F7" w14:textId="73C40B6A" w:rsidR="00C80F8E" w:rsidRPr="00071CE5" w:rsidRDefault="00D57711" w:rsidP="00D57711">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2FA1AAE2" w14:textId="51E2DEB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255E4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9F33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C30E95" w14:textId="77777777" w:rsidTr="00EE2A11">
        <w:tc>
          <w:tcPr>
            <w:tcW w:w="393" w:type="dxa"/>
          </w:tcPr>
          <w:p w14:paraId="32D04A7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BC6644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03-011-049-019</w:t>
            </w:r>
          </w:p>
        </w:tc>
        <w:tc>
          <w:tcPr>
            <w:tcW w:w="1001" w:type="dxa"/>
          </w:tcPr>
          <w:p w14:paraId="05027B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4E4015" w14:textId="10A5FE40" w:rsidR="00C80F8E" w:rsidRPr="00071CE5" w:rsidRDefault="00D5771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3FD48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6E5BFD7" w14:textId="7CB1E868" w:rsidR="00C80F8E" w:rsidRPr="00071CE5" w:rsidRDefault="00D5771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6FD823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A243BEC" w14:textId="2A4DCC0C" w:rsidR="00C80F8E" w:rsidRPr="00071CE5" w:rsidRDefault="00D57711" w:rsidP="00D57711">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9146A8" w:rsidRPr="00071CE5">
              <w:rPr>
                <w:rFonts w:ascii="Times New Roman" w:hAnsi="Times New Roman" w:cs="Times New Roman"/>
                <w:bCs/>
                <w:sz w:val="22"/>
                <w:szCs w:val="22"/>
              </w:rPr>
              <w:t>3</w:t>
            </w:r>
            <w:r w:rsidR="002F570F" w:rsidRPr="00071CE5">
              <w:rPr>
                <w:rFonts w:ascii="Times New Roman" w:hAnsi="Times New Roman" w:cs="Times New Roman"/>
                <w:bCs/>
                <w:sz w:val="22"/>
                <w:szCs w:val="22"/>
              </w:rPr>
              <w:t>/I.A.3.f</w:t>
            </w:r>
          </w:p>
        </w:tc>
        <w:tc>
          <w:tcPr>
            <w:tcW w:w="7371" w:type="dxa"/>
          </w:tcPr>
          <w:p w14:paraId="267902B2" w14:textId="5ED1AED2" w:rsidR="00C80F8E" w:rsidRPr="00071CE5" w:rsidRDefault="009146A8" w:rsidP="009146A8">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Two verbs are related/joined by </w:t>
            </w:r>
            <w:r w:rsidRPr="00071CE5">
              <w:rPr>
                <w:rFonts w:ascii="Bwgrkl" w:hAnsi="Bwgrkl" w:cs="Times New Roman"/>
                <w:bCs/>
                <w:sz w:val="22"/>
                <w:szCs w:val="22"/>
              </w:rPr>
              <w:t>ksi,</w:t>
            </w:r>
            <w:r w:rsidRPr="00071CE5">
              <w:rPr>
                <w:rFonts w:ascii="Times New Roman" w:hAnsi="Times New Roman" w:cs="Times New Roman"/>
                <w:bCs/>
                <w:sz w:val="22"/>
                <w:szCs w:val="22"/>
              </w:rPr>
              <w:t>.  The verbs represent propositions, so the analysis is I.A.3.</w:t>
            </w:r>
          </w:p>
        </w:tc>
        <w:tc>
          <w:tcPr>
            <w:tcW w:w="7377" w:type="dxa"/>
          </w:tcPr>
          <w:p w14:paraId="0B693F8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B7083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30F612" w14:textId="77777777" w:rsidTr="00EE2A11">
        <w:tc>
          <w:tcPr>
            <w:tcW w:w="393" w:type="dxa"/>
          </w:tcPr>
          <w:p w14:paraId="5513337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AAEF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03-011-051-012</w:t>
            </w:r>
          </w:p>
        </w:tc>
        <w:tc>
          <w:tcPr>
            <w:tcW w:w="1001" w:type="dxa"/>
          </w:tcPr>
          <w:p w14:paraId="24A802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C7A62D5" w14:textId="219A1E36" w:rsidR="00C80F8E" w:rsidRPr="00071CE5" w:rsidRDefault="009146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E2E7EF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8CA822F" w14:textId="4A6C3704" w:rsidR="00C80F8E" w:rsidRPr="00071CE5" w:rsidRDefault="009146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BF1097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1DA4429" w14:textId="0A26763C" w:rsidR="00C80F8E" w:rsidRPr="00071CE5" w:rsidRDefault="009146A8" w:rsidP="009146A8">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905ADAA" w14:textId="6B1BBAC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E447D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5A60C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B27BDC" w14:textId="77777777" w:rsidTr="00EE2A11">
        <w:tc>
          <w:tcPr>
            <w:tcW w:w="393" w:type="dxa"/>
          </w:tcPr>
          <w:p w14:paraId="375D167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3290F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03-011-052-014</w:t>
            </w:r>
          </w:p>
        </w:tc>
        <w:tc>
          <w:tcPr>
            <w:tcW w:w="1001" w:type="dxa"/>
          </w:tcPr>
          <w:p w14:paraId="73EF479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9B389D" w14:textId="1377EC1F" w:rsidR="00C80F8E" w:rsidRPr="00071CE5" w:rsidRDefault="009146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6D7AC2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AF39109" w14:textId="13E8B1C4" w:rsidR="00C80F8E" w:rsidRPr="00071CE5" w:rsidRDefault="009146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D0FC35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17FEB38" w14:textId="6E5BFBD6" w:rsidR="00C80F8E" w:rsidRPr="00071CE5" w:rsidRDefault="009146A8" w:rsidP="009146A8">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30C59582" w14:textId="4D758BC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70558D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2E2E4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DC8D58" w14:textId="77777777" w:rsidTr="00EE2A11">
        <w:tc>
          <w:tcPr>
            <w:tcW w:w="393" w:type="dxa"/>
          </w:tcPr>
          <w:p w14:paraId="7A91B58D" w14:textId="77777777" w:rsidR="009146A8" w:rsidRPr="00071CE5" w:rsidRDefault="009146A8" w:rsidP="00C80F8E">
            <w:pPr>
              <w:pStyle w:val="PlainText"/>
              <w:rPr>
                <w:rFonts w:ascii="OpenSymbol" w:hAnsi="OpenSymbol" w:cs="Times New Roman"/>
                <w:bCs/>
                <w:sz w:val="22"/>
                <w:szCs w:val="22"/>
              </w:rPr>
            </w:pPr>
          </w:p>
        </w:tc>
        <w:tc>
          <w:tcPr>
            <w:tcW w:w="1736" w:type="dxa"/>
          </w:tcPr>
          <w:p w14:paraId="42EEECD7" w14:textId="03D2BB65" w:rsidR="009146A8" w:rsidRPr="00071CE5" w:rsidRDefault="009146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03-011-053-001</w:t>
            </w:r>
          </w:p>
        </w:tc>
        <w:tc>
          <w:tcPr>
            <w:tcW w:w="1001" w:type="dxa"/>
          </w:tcPr>
          <w:p w14:paraId="6300CF71" w14:textId="0E5226FE" w:rsidR="009146A8" w:rsidRPr="00071CE5" w:rsidRDefault="009146A8" w:rsidP="00C80F8E">
            <w:pPr>
              <w:pStyle w:val="PlainText"/>
              <w:rPr>
                <w:rFonts w:ascii="Times New Roman" w:hAnsi="Times New Roman" w:cs="Times New Roman"/>
                <w:bCs/>
                <w:sz w:val="22"/>
                <w:szCs w:val="22"/>
              </w:rPr>
            </w:pPr>
          </w:p>
        </w:tc>
        <w:tc>
          <w:tcPr>
            <w:tcW w:w="1663" w:type="dxa"/>
          </w:tcPr>
          <w:p w14:paraId="31230C00" w14:textId="447C0006" w:rsidR="009146A8" w:rsidRPr="00071CE5" w:rsidRDefault="009146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8902FB2" w14:textId="77777777" w:rsidR="009146A8" w:rsidRPr="00071CE5" w:rsidRDefault="009146A8" w:rsidP="00C80F8E">
            <w:pPr>
              <w:pStyle w:val="PlainText"/>
              <w:rPr>
                <w:rFonts w:ascii="Times New Roman" w:hAnsi="Times New Roman" w:cs="Times New Roman"/>
                <w:bCs/>
                <w:sz w:val="22"/>
                <w:szCs w:val="22"/>
              </w:rPr>
            </w:pPr>
          </w:p>
        </w:tc>
        <w:tc>
          <w:tcPr>
            <w:tcW w:w="1817" w:type="dxa"/>
          </w:tcPr>
          <w:p w14:paraId="3E829562" w14:textId="6691F334" w:rsidR="009146A8" w:rsidRPr="00071CE5" w:rsidRDefault="009146A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2A9A2A6" w14:textId="77777777" w:rsidR="009146A8" w:rsidRPr="00071CE5" w:rsidRDefault="009146A8" w:rsidP="00C80F8E">
            <w:pPr>
              <w:pStyle w:val="PlainText"/>
              <w:rPr>
                <w:rFonts w:ascii="Times New Roman" w:hAnsi="Times New Roman" w:cs="Times New Roman"/>
                <w:bCs/>
                <w:color w:val="365F91" w:themeColor="accent1" w:themeShade="BF"/>
                <w:sz w:val="22"/>
                <w:szCs w:val="22"/>
              </w:rPr>
            </w:pPr>
          </w:p>
        </w:tc>
        <w:tc>
          <w:tcPr>
            <w:tcW w:w="3236" w:type="dxa"/>
          </w:tcPr>
          <w:p w14:paraId="30D1902C" w14:textId="5A1F107F" w:rsidR="009146A8" w:rsidRPr="00071CE5" w:rsidRDefault="009146A8" w:rsidP="009146A8">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7294C7F7" w14:textId="2CEB39AA" w:rsidR="009146A8" w:rsidRPr="00071CE5" w:rsidRDefault="009146A8" w:rsidP="009146A8">
            <w:pPr>
              <w:pStyle w:val="PlainText"/>
              <w:rPr>
                <w:rFonts w:ascii="Times New Roman" w:hAnsi="Times New Roman" w:cs="Times New Roman"/>
                <w:bCs/>
                <w:sz w:val="22"/>
                <w:szCs w:val="22"/>
              </w:rPr>
            </w:pPr>
            <w:r w:rsidRPr="00071CE5">
              <w:rPr>
                <w:rFonts w:ascii="Bwgrkl" w:hAnsi="Bwgrkl" w:cs="Times New Roman"/>
                <w:bCs/>
                <w:sz w:val="22"/>
                <w:szCs w:val="22"/>
              </w:rPr>
              <w:t>Kavkei/qen</w:t>
            </w:r>
            <w:r w:rsidRPr="00071CE5">
              <w:rPr>
                <w:rFonts w:ascii="Times New Roman" w:hAnsi="Times New Roman" w:cs="Times New Roman"/>
                <w:bCs/>
                <w:sz w:val="22"/>
                <w:szCs w:val="22"/>
              </w:rPr>
              <w:t xml:space="preserve"> is contracted fr</w:t>
            </w:r>
            <w:r w:rsidR="002F570F" w:rsidRPr="00071CE5">
              <w:rPr>
                <w:rFonts w:ascii="Times New Roman" w:hAnsi="Times New Roman" w:cs="Times New Roman"/>
                <w:bCs/>
                <w:sz w:val="22"/>
                <w:szCs w:val="22"/>
              </w:rPr>
              <w:t>o</w:t>
            </w:r>
            <w:r w:rsidRPr="00071CE5">
              <w:rPr>
                <w:rFonts w:ascii="Times New Roman" w:hAnsi="Times New Roman" w:cs="Times New Roman"/>
                <w:bCs/>
                <w:sz w:val="22"/>
                <w:szCs w:val="22"/>
              </w:rPr>
              <w:t xml:space="preserve">m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and </w:t>
            </w:r>
            <w:r w:rsidRPr="00071CE5">
              <w:rPr>
                <w:rFonts w:ascii="Bwgrkl" w:hAnsi="Bwgrkl" w:cs="Times New Roman"/>
                <w:bCs/>
                <w:sz w:val="22"/>
                <w:szCs w:val="22"/>
              </w:rPr>
              <w:t>evkei/qen</w:t>
            </w:r>
            <w:r w:rsidRPr="00071CE5">
              <w:rPr>
                <w:rFonts w:ascii="Times New Roman" w:hAnsi="Times New Roman" w:cs="Times New Roman"/>
                <w:bCs/>
                <w:sz w:val="22"/>
                <w:szCs w:val="22"/>
              </w:rPr>
              <w:t>.</w:t>
            </w:r>
          </w:p>
        </w:tc>
        <w:tc>
          <w:tcPr>
            <w:tcW w:w="7377" w:type="dxa"/>
          </w:tcPr>
          <w:p w14:paraId="50C842B8" w14:textId="77777777" w:rsidR="009146A8" w:rsidRPr="00071CE5" w:rsidRDefault="009146A8" w:rsidP="00C80F8E">
            <w:pPr>
              <w:pStyle w:val="PlainText"/>
              <w:rPr>
                <w:rFonts w:ascii="Times New Roman" w:hAnsi="Times New Roman" w:cs="Times New Roman"/>
                <w:bCs/>
                <w:sz w:val="22"/>
                <w:szCs w:val="22"/>
              </w:rPr>
            </w:pPr>
          </w:p>
        </w:tc>
        <w:tc>
          <w:tcPr>
            <w:tcW w:w="4045" w:type="dxa"/>
          </w:tcPr>
          <w:p w14:paraId="2DB46D94" w14:textId="77777777" w:rsidR="009146A8" w:rsidRPr="00071CE5" w:rsidRDefault="009146A8" w:rsidP="00C80F8E">
            <w:pPr>
              <w:pStyle w:val="PlainText"/>
              <w:numPr>
                <w:ilvl w:val="0"/>
                <w:numId w:val="1"/>
              </w:numPr>
              <w:rPr>
                <w:rFonts w:ascii="Times New Roman" w:hAnsi="Times New Roman" w:cs="Times New Roman"/>
                <w:bCs/>
                <w:sz w:val="22"/>
                <w:szCs w:val="22"/>
              </w:rPr>
            </w:pPr>
          </w:p>
        </w:tc>
      </w:tr>
      <w:tr w:rsidR="00584FE3" w:rsidRPr="00071CE5" w14:paraId="40F6915C" w14:textId="77777777" w:rsidTr="00EE2A11">
        <w:tc>
          <w:tcPr>
            <w:tcW w:w="393" w:type="dxa"/>
          </w:tcPr>
          <w:p w14:paraId="7346A2D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E26F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03-011-053-007</w:t>
            </w:r>
          </w:p>
        </w:tc>
        <w:tc>
          <w:tcPr>
            <w:tcW w:w="1001" w:type="dxa"/>
          </w:tcPr>
          <w:p w14:paraId="44E891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115765" w14:textId="2D5085C4" w:rsidR="00C80F8E" w:rsidRPr="00071CE5" w:rsidRDefault="0023275C"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95295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04FB0CC" w14:textId="1394BF63" w:rsidR="00C80F8E" w:rsidRPr="00071CE5" w:rsidRDefault="0023275C"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C3E3EF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B0DAFD6" w14:textId="13021824" w:rsidR="00C80F8E" w:rsidRPr="00071CE5" w:rsidRDefault="0023275C" w:rsidP="0023275C">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B01DCFF" w14:textId="136F975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18811F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C26A0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BF52351" w14:textId="77777777" w:rsidTr="00EE2A11">
        <w:tc>
          <w:tcPr>
            <w:tcW w:w="393" w:type="dxa"/>
          </w:tcPr>
          <w:p w14:paraId="4E33440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C6611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03-011-053-012</w:t>
            </w:r>
          </w:p>
        </w:tc>
        <w:tc>
          <w:tcPr>
            <w:tcW w:w="1001" w:type="dxa"/>
          </w:tcPr>
          <w:p w14:paraId="18879C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58413DC" w14:textId="7C0BFF72" w:rsidR="00C80F8E" w:rsidRPr="00071CE5" w:rsidRDefault="0023275C"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56FAA94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93BDD48" w14:textId="4100CCB7" w:rsidR="00C80F8E" w:rsidRPr="00071CE5" w:rsidRDefault="0023275C"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8A4F59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AA495B4" w14:textId="762E3BC5" w:rsidR="00C80F8E" w:rsidRPr="00071CE5" w:rsidRDefault="00C16EBC" w:rsidP="0023275C">
            <w:pPr>
              <w:pStyle w:val="PlainText"/>
              <w:rPr>
                <w:rFonts w:ascii="Times New Roman" w:hAnsi="Times New Roman" w:cs="Times New Roman"/>
                <w:bCs/>
                <w:sz w:val="22"/>
                <w:szCs w:val="22"/>
              </w:rPr>
            </w:pPr>
            <w:r w:rsidRPr="00071CE5">
              <w:rPr>
                <w:rFonts w:ascii="Times New Roman" w:hAnsi="Times New Roman" w:cs="Times New Roman"/>
                <w:bCs/>
                <w:sz w:val="22"/>
                <w:szCs w:val="22"/>
              </w:rPr>
              <w:t>I.A.3.h.(1)</w:t>
            </w:r>
          </w:p>
        </w:tc>
        <w:tc>
          <w:tcPr>
            <w:tcW w:w="7371" w:type="dxa"/>
          </w:tcPr>
          <w:p w14:paraId="2B6F5570" w14:textId="668E8752" w:rsidR="00C80F8E" w:rsidRPr="00071CE5" w:rsidRDefault="0023275C" w:rsidP="00C16EBC">
            <w:pPr>
              <w:pStyle w:val="NoSpacing"/>
              <w:rPr>
                <w:bCs/>
                <w:sz w:val="22"/>
                <w:szCs w:val="22"/>
              </w:rPr>
            </w:pPr>
            <w:r w:rsidRPr="00071CE5">
              <w:rPr>
                <w:bCs/>
                <w:sz w:val="22"/>
                <w:szCs w:val="22"/>
              </w:rPr>
              <w:t xml:space="preserve">Moore considers </w:t>
            </w:r>
            <w:r w:rsidR="00C16EBC" w:rsidRPr="00071CE5">
              <w:rPr>
                <w:rFonts w:ascii="Bwgrkl" w:hAnsi="Bwgrkl"/>
                <w:bCs/>
                <w:sz w:val="22"/>
                <w:szCs w:val="22"/>
              </w:rPr>
              <w:t xml:space="preserve">deinw/j evne,kein. </w:t>
            </w:r>
            <w:r w:rsidR="00C16EBC" w:rsidRPr="00071CE5">
              <w:rPr>
                <w:rFonts w:ascii="Bwgrkl" w:eastAsia="Calibri" w:hAnsi="Bwgrkl"/>
                <w:bCs/>
                <w:sz w:val="22"/>
                <w:szCs w:val="22"/>
              </w:rPr>
              <w:t xml:space="preserve">kai. avpostomati,zein auvto.n peri. pleiso,swn </w:t>
            </w:r>
            <w:r w:rsidR="00C16EBC" w:rsidRPr="00071CE5">
              <w:rPr>
                <w:bCs/>
                <w:sz w:val="22"/>
                <w:szCs w:val="22"/>
              </w:rPr>
              <w:t xml:space="preserve">"press him hard (be very hostile) and to provoke him (question closely, interrogate) and to question closely him about many things” </w:t>
            </w:r>
            <w:r w:rsidRPr="00071CE5">
              <w:rPr>
                <w:bCs/>
                <w:sz w:val="22"/>
                <w:szCs w:val="22"/>
              </w:rPr>
              <w:t xml:space="preserve"> to be a “near-synonymous doublet” (1993:31)</w:t>
            </w:r>
          </w:p>
        </w:tc>
        <w:tc>
          <w:tcPr>
            <w:tcW w:w="7377" w:type="dxa"/>
          </w:tcPr>
          <w:p w14:paraId="692D758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021BE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1D4978A" w14:textId="77777777" w:rsidTr="00EE2A11">
        <w:tc>
          <w:tcPr>
            <w:tcW w:w="393" w:type="dxa"/>
          </w:tcPr>
          <w:p w14:paraId="4658AF5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34AAE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03-012-002-008</w:t>
            </w:r>
          </w:p>
        </w:tc>
        <w:tc>
          <w:tcPr>
            <w:tcW w:w="1001" w:type="dxa"/>
          </w:tcPr>
          <w:p w14:paraId="7324FD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D1D338B" w14:textId="33EE9EEA" w:rsidR="00C80F8E" w:rsidRPr="00071CE5" w:rsidRDefault="00D4026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44F50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1BD47F3" w14:textId="7CEEF810" w:rsidR="00C80F8E" w:rsidRPr="00071CE5" w:rsidRDefault="002E4A9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57E0C5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29?</w:t>
            </w:r>
          </w:p>
        </w:tc>
        <w:tc>
          <w:tcPr>
            <w:tcW w:w="3236" w:type="dxa"/>
          </w:tcPr>
          <w:p w14:paraId="08E89AD1" w14:textId="4486CB25" w:rsidR="00C80F8E" w:rsidRPr="00071CE5" w:rsidRDefault="00D4026A" w:rsidP="00D4026A">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r w:rsidR="002E4A9B" w:rsidRPr="00071CE5">
              <w:rPr>
                <w:rFonts w:ascii="Times New Roman" w:hAnsi="Times New Roman" w:cs="Times New Roman"/>
                <w:bCs/>
                <w:sz w:val="22"/>
                <w:szCs w:val="22"/>
              </w:rPr>
              <w:t>h.(1)</w:t>
            </w:r>
          </w:p>
        </w:tc>
        <w:tc>
          <w:tcPr>
            <w:tcW w:w="7371" w:type="dxa"/>
          </w:tcPr>
          <w:p w14:paraId="1FAC685C" w14:textId="47DDEF7F" w:rsidR="00C80F8E" w:rsidRPr="00071CE5" w:rsidRDefault="00D4026A" w:rsidP="00D4026A">
            <w:pPr>
              <w:pStyle w:val="NoSpacing"/>
              <w:rPr>
                <w:bCs/>
                <w:sz w:val="22"/>
                <w:szCs w:val="22"/>
              </w:rPr>
            </w:pPr>
            <w:r w:rsidRPr="00071CE5">
              <w:rPr>
                <w:bCs/>
                <w:sz w:val="22"/>
                <w:szCs w:val="22"/>
              </w:rPr>
              <w:t xml:space="preserve">Moore considers </w:t>
            </w:r>
            <w:r w:rsidRPr="00071CE5">
              <w:rPr>
                <w:rFonts w:ascii="Cambria" w:hAnsi="Cambria" w:cs="Cambria"/>
                <w:bCs/>
                <w:sz w:val="22"/>
                <w:szCs w:val="22"/>
              </w:rPr>
              <w:t>ο</w:t>
            </w:r>
            <w:r w:rsidRPr="00071CE5">
              <w:rPr>
                <w:bCs/>
                <w:sz w:val="22"/>
                <w:szCs w:val="22"/>
              </w:rPr>
              <w:t>ὐ</w:t>
            </w:r>
            <w:r w:rsidRPr="00071CE5">
              <w:rPr>
                <w:rFonts w:ascii="Cambria" w:hAnsi="Cambria" w:cs="Cambria"/>
                <w:bCs/>
                <w:sz w:val="22"/>
                <w:szCs w:val="22"/>
              </w:rPr>
              <w:t>δ</w:t>
            </w:r>
            <w:r w:rsidRPr="00071CE5">
              <w:rPr>
                <w:bCs/>
                <w:sz w:val="22"/>
                <w:szCs w:val="22"/>
              </w:rPr>
              <w:t>ὲ</w:t>
            </w:r>
            <w:r w:rsidRPr="00071CE5">
              <w:rPr>
                <w:rFonts w:ascii="Cambria" w:hAnsi="Cambria" w:cs="Cambria"/>
                <w:bCs/>
                <w:sz w:val="22"/>
                <w:szCs w:val="22"/>
              </w:rPr>
              <w:t>ν</w:t>
            </w:r>
            <w:r w:rsidRPr="00071CE5">
              <w:rPr>
                <w:rFonts w:ascii="Bwgrkl" w:hAnsi="Bwgrkl"/>
                <w:bCs/>
                <w:sz w:val="22"/>
                <w:szCs w:val="22"/>
              </w:rPr>
              <w:t xml:space="preserve"> </w:t>
            </w:r>
            <w:r w:rsidRPr="00071CE5">
              <w:rPr>
                <w:rFonts w:ascii="Cambria" w:hAnsi="Cambria" w:cs="Cambria"/>
                <w:bCs/>
                <w:sz w:val="22"/>
                <w:szCs w:val="22"/>
              </w:rPr>
              <w:t>δ</w:t>
            </w:r>
            <w:r w:rsidRPr="00071CE5">
              <w:rPr>
                <w:bCs/>
                <w:sz w:val="22"/>
                <w:szCs w:val="22"/>
              </w:rPr>
              <w:t>ὲ</w:t>
            </w:r>
            <w:r w:rsidRPr="00071CE5">
              <w:rPr>
                <w:rFonts w:ascii="Bwgrkl" w:hAnsi="Bwgrkl"/>
                <w:bCs/>
                <w:sz w:val="22"/>
                <w:szCs w:val="22"/>
              </w:rPr>
              <w:t xml:space="preserve"> </w:t>
            </w:r>
            <w:r w:rsidRPr="00071CE5">
              <w:rPr>
                <w:rFonts w:ascii="Cambria" w:hAnsi="Cambria" w:cs="Cambria"/>
                <w:bCs/>
                <w:sz w:val="22"/>
                <w:szCs w:val="22"/>
              </w:rPr>
              <w:t>συγκεκαλυμμένον</w:t>
            </w:r>
            <w:r w:rsidRPr="00071CE5">
              <w:rPr>
                <w:rFonts w:ascii="Bwgrkl" w:hAnsi="Bwgrkl"/>
                <w:bCs/>
                <w:sz w:val="22"/>
                <w:szCs w:val="22"/>
              </w:rPr>
              <w:t xml:space="preserve"> </w:t>
            </w:r>
            <w:r w:rsidRPr="00071CE5">
              <w:rPr>
                <w:bCs/>
                <w:sz w:val="22"/>
                <w:szCs w:val="22"/>
              </w:rPr>
              <w:t>ἐ</w:t>
            </w:r>
            <w:r w:rsidRPr="00071CE5">
              <w:rPr>
                <w:rFonts w:ascii="Cambria" w:hAnsi="Cambria" w:cs="Cambria"/>
                <w:bCs/>
                <w:sz w:val="22"/>
                <w:szCs w:val="22"/>
              </w:rPr>
              <w:t>στ</w:t>
            </w:r>
            <w:r w:rsidRPr="00071CE5">
              <w:rPr>
                <w:bCs/>
                <w:sz w:val="22"/>
                <w:szCs w:val="22"/>
              </w:rPr>
              <w:t>ὶ</w:t>
            </w:r>
            <w:r w:rsidRPr="00071CE5">
              <w:rPr>
                <w:rFonts w:ascii="Cambria" w:hAnsi="Cambria" w:cs="Cambria"/>
                <w:bCs/>
                <w:sz w:val="22"/>
                <w:szCs w:val="22"/>
              </w:rPr>
              <w:t>ν</w:t>
            </w:r>
            <w:r w:rsidRPr="00071CE5">
              <w:rPr>
                <w:rFonts w:ascii="Bwgrkl" w:hAnsi="Bwgrkl"/>
                <w:bCs/>
                <w:sz w:val="22"/>
                <w:szCs w:val="22"/>
              </w:rPr>
              <w:t xml:space="preserve"> </w:t>
            </w:r>
            <w:r w:rsidRPr="00071CE5">
              <w:rPr>
                <w:bCs/>
                <w:sz w:val="22"/>
                <w:szCs w:val="22"/>
              </w:rPr>
              <w:t>ὃ</w:t>
            </w:r>
            <w:r w:rsidRPr="00071CE5">
              <w:rPr>
                <w:rFonts w:ascii="Bwgrkl" w:hAnsi="Bwgrkl"/>
                <w:bCs/>
                <w:sz w:val="22"/>
                <w:szCs w:val="22"/>
              </w:rPr>
              <w:t xml:space="preserve"> </w:t>
            </w:r>
            <w:r w:rsidRPr="00071CE5">
              <w:rPr>
                <w:rFonts w:ascii="Cambria" w:hAnsi="Cambria" w:cs="Cambria"/>
                <w:bCs/>
                <w:sz w:val="22"/>
                <w:szCs w:val="22"/>
              </w:rPr>
              <w:t>ο</w:t>
            </w:r>
            <w:r w:rsidRPr="00071CE5">
              <w:rPr>
                <w:bCs/>
                <w:sz w:val="22"/>
                <w:szCs w:val="22"/>
              </w:rPr>
              <w:t>ὐ</w:t>
            </w:r>
            <w:r w:rsidRPr="00071CE5">
              <w:rPr>
                <w:rFonts w:ascii="Cambria" w:hAnsi="Cambria" w:cs="Cambria"/>
                <w:bCs/>
                <w:sz w:val="22"/>
                <w:szCs w:val="22"/>
              </w:rPr>
              <w:t>κ</w:t>
            </w:r>
            <w:r w:rsidRPr="00071CE5">
              <w:rPr>
                <w:rFonts w:ascii="Bwgrkl" w:hAnsi="Bwgrkl"/>
                <w:bCs/>
                <w:sz w:val="22"/>
                <w:szCs w:val="22"/>
              </w:rPr>
              <w:t xml:space="preserve"> </w:t>
            </w:r>
            <w:r w:rsidRPr="00071CE5">
              <w:rPr>
                <w:bCs/>
                <w:sz w:val="22"/>
                <w:szCs w:val="22"/>
              </w:rPr>
              <w:t>ἀ</w:t>
            </w:r>
            <w:r w:rsidRPr="00071CE5">
              <w:rPr>
                <w:rFonts w:ascii="Cambria" w:hAnsi="Cambria" w:cs="Cambria"/>
                <w:bCs/>
                <w:sz w:val="22"/>
                <w:szCs w:val="22"/>
              </w:rPr>
              <w:t>ποκαλυφθήσεται κα</w:t>
            </w:r>
            <w:r w:rsidRPr="00071CE5">
              <w:rPr>
                <w:bCs/>
                <w:sz w:val="22"/>
                <w:szCs w:val="22"/>
              </w:rPr>
              <w:t>ὶ</w:t>
            </w:r>
            <w:r w:rsidRPr="00071CE5">
              <w:rPr>
                <w:rFonts w:ascii="Bwgrkl" w:hAnsi="Bwgrkl"/>
                <w:bCs/>
                <w:sz w:val="22"/>
                <w:szCs w:val="22"/>
              </w:rPr>
              <w:t xml:space="preserve"> </w:t>
            </w:r>
            <w:r w:rsidRPr="00071CE5">
              <w:rPr>
                <w:rFonts w:ascii="Cambria" w:hAnsi="Cambria" w:cs="Cambria"/>
                <w:bCs/>
                <w:sz w:val="22"/>
                <w:szCs w:val="22"/>
              </w:rPr>
              <w:t>κρυπτ</w:t>
            </w:r>
            <w:r w:rsidRPr="00071CE5">
              <w:rPr>
                <w:bCs/>
                <w:sz w:val="22"/>
                <w:szCs w:val="22"/>
              </w:rPr>
              <w:t>ὸ</w:t>
            </w:r>
            <w:r w:rsidRPr="00071CE5">
              <w:rPr>
                <w:rFonts w:ascii="Cambria" w:hAnsi="Cambria" w:cs="Cambria"/>
                <w:bCs/>
                <w:sz w:val="22"/>
                <w:szCs w:val="22"/>
              </w:rPr>
              <w:t>ν</w:t>
            </w:r>
            <w:r w:rsidRPr="00071CE5">
              <w:rPr>
                <w:rFonts w:ascii="Bwgrkl" w:hAnsi="Bwgrkl"/>
                <w:bCs/>
                <w:sz w:val="22"/>
                <w:szCs w:val="22"/>
              </w:rPr>
              <w:t xml:space="preserve"> </w:t>
            </w:r>
            <w:r w:rsidRPr="00071CE5">
              <w:rPr>
                <w:bCs/>
                <w:sz w:val="22"/>
                <w:szCs w:val="22"/>
              </w:rPr>
              <w:t>ὃ</w:t>
            </w:r>
            <w:r w:rsidRPr="00071CE5">
              <w:rPr>
                <w:rFonts w:ascii="Bwgrkl" w:hAnsi="Bwgrkl"/>
                <w:bCs/>
                <w:sz w:val="22"/>
                <w:szCs w:val="22"/>
              </w:rPr>
              <w:t xml:space="preserve"> </w:t>
            </w:r>
            <w:r w:rsidRPr="00071CE5">
              <w:rPr>
                <w:rFonts w:ascii="Cambria" w:hAnsi="Cambria" w:cs="Cambria"/>
                <w:bCs/>
                <w:sz w:val="22"/>
                <w:szCs w:val="22"/>
              </w:rPr>
              <w:t>ο</w:t>
            </w:r>
            <w:r w:rsidRPr="00071CE5">
              <w:rPr>
                <w:bCs/>
                <w:sz w:val="22"/>
                <w:szCs w:val="22"/>
              </w:rPr>
              <w:t>ὐ</w:t>
            </w:r>
            <w:r w:rsidRPr="00071CE5">
              <w:rPr>
                <w:rFonts w:ascii="Bwgrkl" w:hAnsi="Bwgrkl"/>
                <w:bCs/>
                <w:sz w:val="22"/>
                <w:szCs w:val="22"/>
              </w:rPr>
              <w:t xml:space="preserve"> </w:t>
            </w:r>
            <w:r w:rsidRPr="00071CE5">
              <w:rPr>
                <w:rFonts w:ascii="Cambria" w:hAnsi="Cambria" w:cs="Cambria"/>
                <w:bCs/>
                <w:sz w:val="22"/>
                <w:szCs w:val="22"/>
              </w:rPr>
              <w:t>γνωσθήσεται</w:t>
            </w:r>
            <w:r w:rsidRPr="00071CE5">
              <w:rPr>
                <w:rFonts w:ascii="Bwgrkl" w:hAnsi="Bwgrkl"/>
                <w:bCs/>
                <w:sz w:val="22"/>
                <w:szCs w:val="22"/>
              </w:rPr>
              <w:t xml:space="preserve">. </w:t>
            </w:r>
            <w:r w:rsidRPr="00071CE5">
              <w:rPr>
                <w:bCs/>
                <w:sz w:val="22"/>
                <w:szCs w:val="22"/>
              </w:rPr>
              <w:t>“covered up that will not he revealed, or bidden that will not be known” to be a “near synonymous doublet.”  He refers to this as a “rhetorical parallelism” (1993:31).</w:t>
            </w:r>
          </w:p>
        </w:tc>
        <w:tc>
          <w:tcPr>
            <w:tcW w:w="7377" w:type="dxa"/>
          </w:tcPr>
          <w:p w14:paraId="342C437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1255FB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82B80AD" w14:textId="77777777" w:rsidTr="00EE2A11">
        <w:tc>
          <w:tcPr>
            <w:tcW w:w="393" w:type="dxa"/>
          </w:tcPr>
          <w:p w14:paraId="43C6503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011C7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03-012-003-012</w:t>
            </w:r>
          </w:p>
        </w:tc>
        <w:tc>
          <w:tcPr>
            <w:tcW w:w="1001" w:type="dxa"/>
          </w:tcPr>
          <w:p w14:paraId="07ADAE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145FC6" w14:textId="753B3F88" w:rsidR="00C80F8E" w:rsidRPr="00071CE5" w:rsidRDefault="002E4A9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1AAF8B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151AEB" w14:textId="3C94FFD0" w:rsidR="00C80F8E" w:rsidRPr="00071CE5" w:rsidRDefault="002E4A9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FB65BF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29?</w:t>
            </w:r>
          </w:p>
        </w:tc>
        <w:tc>
          <w:tcPr>
            <w:tcW w:w="3236" w:type="dxa"/>
          </w:tcPr>
          <w:p w14:paraId="2352E343" w14:textId="40EF50AC" w:rsidR="00C80F8E" w:rsidRPr="00071CE5" w:rsidRDefault="002E4A9B" w:rsidP="002E4A9B">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ED02B3" w:rsidRPr="00071CE5">
              <w:rPr>
                <w:rFonts w:ascii="Times New Roman" w:hAnsi="Times New Roman" w:cs="Times New Roman"/>
                <w:bCs/>
                <w:sz w:val="22"/>
                <w:szCs w:val="22"/>
              </w:rPr>
              <w:t>.3.h</w:t>
            </w:r>
          </w:p>
        </w:tc>
        <w:tc>
          <w:tcPr>
            <w:tcW w:w="7371" w:type="dxa"/>
          </w:tcPr>
          <w:p w14:paraId="0EC93B53" w14:textId="176C6780" w:rsidR="002E4A9B" w:rsidRPr="00071CE5" w:rsidRDefault="002E4A9B" w:rsidP="002E4A9B">
            <w:pPr>
              <w:pStyle w:val="NoSpacing"/>
              <w:rPr>
                <w:bCs/>
                <w:sz w:val="22"/>
                <w:szCs w:val="22"/>
              </w:rPr>
            </w:pPr>
            <w:r w:rsidRPr="00071CE5">
              <w:rPr>
                <w:bCs/>
                <w:sz w:val="22"/>
                <w:szCs w:val="22"/>
              </w:rPr>
              <w:t xml:space="preserve">Moore considers </w:t>
            </w:r>
            <w:r w:rsidRPr="00071CE5">
              <w:rPr>
                <w:rFonts w:ascii="SBL Greek" w:hAnsi="SBL Greek"/>
                <w:bCs/>
                <w:sz w:val="22"/>
                <w:szCs w:val="22"/>
              </w:rPr>
              <w:t>ὧ</w:t>
            </w:r>
            <w:r w:rsidRPr="00071CE5">
              <w:rPr>
                <w:rFonts w:ascii="SBL Greek" w:hAnsi="SBL Greek" w:cs="Cambria"/>
                <w:bCs/>
                <w:sz w:val="22"/>
                <w:szCs w:val="22"/>
              </w:rPr>
              <w:t>ν</w:t>
            </w:r>
            <w:r w:rsidRPr="00071CE5">
              <w:rPr>
                <w:rFonts w:ascii="SBL Greek" w:hAnsi="SBL Greek"/>
                <w:bCs/>
                <w:sz w:val="22"/>
                <w:szCs w:val="22"/>
              </w:rPr>
              <w:t xml:space="preserve"> ὅ</w:t>
            </w:r>
            <w:r w:rsidRPr="00071CE5">
              <w:rPr>
                <w:rFonts w:ascii="SBL Greek" w:hAnsi="SBL Greek" w:cs="Cambria"/>
                <w:bCs/>
                <w:sz w:val="22"/>
                <w:szCs w:val="22"/>
              </w:rPr>
              <w:t>σα</w:t>
            </w:r>
            <w:r w:rsidRPr="00071CE5">
              <w:rPr>
                <w:rFonts w:ascii="SBL Greek" w:hAnsi="SBL Greek"/>
                <w:bCs/>
                <w:sz w:val="22"/>
                <w:szCs w:val="22"/>
              </w:rPr>
              <w:t xml:space="preserve"> ἐ</w:t>
            </w:r>
            <w:r w:rsidRPr="00071CE5">
              <w:rPr>
                <w:rFonts w:ascii="SBL Greek" w:hAnsi="SBL Greek" w:cs="Cambria"/>
                <w:bCs/>
                <w:sz w:val="22"/>
                <w:szCs w:val="22"/>
              </w:rPr>
              <w:t>ν</w:t>
            </w:r>
            <w:r w:rsidRPr="00071CE5">
              <w:rPr>
                <w:rFonts w:ascii="SBL Greek" w:hAnsi="SBL Greek"/>
                <w:bCs/>
                <w:sz w:val="22"/>
                <w:szCs w:val="22"/>
              </w:rPr>
              <w:t xml:space="preserve"> </w:t>
            </w:r>
            <w:r w:rsidRPr="00071CE5">
              <w:rPr>
                <w:rFonts w:ascii="SBL Greek" w:hAnsi="SBL Greek" w:cs="Cambria"/>
                <w:bCs/>
                <w:sz w:val="22"/>
                <w:szCs w:val="22"/>
              </w:rPr>
              <w:t>τ</w:t>
            </w:r>
            <w:r w:rsidRPr="00071CE5">
              <w:rPr>
                <w:rFonts w:ascii="SBL Greek" w:hAnsi="SBL Greek"/>
                <w:bCs/>
                <w:sz w:val="22"/>
                <w:szCs w:val="22"/>
              </w:rPr>
              <w:t xml:space="preserve">ῇ </w:t>
            </w:r>
            <w:r w:rsidRPr="00071CE5">
              <w:rPr>
                <w:rFonts w:ascii="SBL Greek" w:hAnsi="SBL Greek" w:cs="Cambria"/>
                <w:bCs/>
                <w:sz w:val="22"/>
                <w:szCs w:val="22"/>
              </w:rPr>
              <w:t>σκοτί</w:t>
            </w:r>
            <w:r w:rsidRPr="00071CE5">
              <w:rPr>
                <w:rFonts w:ascii="SBL Greek" w:hAnsi="SBL Greek"/>
                <w:bCs/>
                <w:sz w:val="22"/>
                <w:szCs w:val="22"/>
              </w:rPr>
              <w:t xml:space="preserve">ᾳ </w:t>
            </w:r>
            <w:r w:rsidRPr="00071CE5">
              <w:rPr>
                <w:rFonts w:ascii="SBL Greek" w:hAnsi="SBL Greek" w:cs="Cambria"/>
                <w:bCs/>
                <w:sz w:val="22"/>
                <w:szCs w:val="22"/>
              </w:rPr>
              <w:t>ε</w:t>
            </w:r>
            <w:r w:rsidRPr="00071CE5">
              <w:rPr>
                <w:rFonts w:ascii="SBL Greek" w:hAnsi="SBL Greek"/>
                <w:bCs/>
                <w:sz w:val="22"/>
                <w:szCs w:val="22"/>
              </w:rPr>
              <w:t>ἴ</w:t>
            </w:r>
            <w:r w:rsidRPr="00071CE5">
              <w:rPr>
                <w:rFonts w:ascii="SBL Greek" w:hAnsi="SBL Greek" w:cs="Cambria"/>
                <w:bCs/>
                <w:sz w:val="22"/>
                <w:szCs w:val="22"/>
              </w:rPr>
              <w:t>πατε</w:t>
            </w:r>
            <w:r w:rsidRPr="00071CE5">
              <w:rPr>
                <w:rFonts w:ascii="SBL Greek" w:hAnsi="SBL Greek"/>
                <w:bCs/>
                <w:sz w:val="22"/>
                <w:szCs w:val="22"/>
              </w:rPr>
              <w:t xml:space="preserve"> ἐ</w:t>
            </w:r>
            <w:r w:rsidRPr="00071CE5">
              <w:rPr>
                <w:rFonts w:ascii="SBL Greek" w:hAnsi="SBL Greek" w:cs="Cambria"/>
                <w:bCs/>
                <w:sz w:val="22"/>
                <w:szCs w:val="22"/>
              </w:rPr>
              <w:t>ν</w:t>
            </w:r>
            <w:r w:rsidRPr="00071CE5">
              <w:rPr>
                <w:rFonts w:ascii="SBL Greek" w:hAnsi="SBL Greek"/>
                <w:bCs/>
                <w:sz w:val="22"/>
                <w:szCs w:val="22"/>
              </w:rPr>
              <w:t xml:space="preserve"> </w:t>
            </w:r>
            <w:r w:rsidRPr="00071CE5">
              <w:rPr>
                <w:rFonts w:ascii="SBL Greek" w:hAnsi="SBL Greek" w:cs="Cambria"/>
                <w:bCs/>
                <w:sz w:val="22"/>
                <w:szCs w:val="22"/>
              </w:rPr>
              <w:t>τ</w:t>
            </w:r>
            <w:r w:rsidRPr="00071CE5">
              <w:rPr>
                <w:rFonts w:ascii="SBL Greek" w:hAnsi="SBL Greek"/>
                <w:bCs/>
                <w:sz w:val="22"/>
                <w:szCs w:val="22"/>
              </w:rPr>
              <w:t xml:space="preserve">ῷ </w:t>
            </w:r>
            <w:r w:rsidRPr="00071CE5">
              <w:rPr>
                <w:rFonts w:ascii="SBL Greek" w:hAnsi="SBL Greek" w:cs="Cambria"/>
                <w:bCs/>
                <w:sz w:val="22"/>
                <w:szCs w:val="22"/>
              </w:rPr>
              <w:t>φωτ</w:t>
            </w:r>
            <w:r w:rsidRPr="00071CE5">
              <w:rPr>
                <w:rFonts w:ascii="SBL Greek" w:hAnsi="SBL Greek"/>
                <w:bCs/>
                <w:sz w:val="22"/>
                <w:szCs w:val="22"/>
              </w:rPr>
              <w:t>ὶ ἀ</w:t>
            </w:r>
            <w:r w:rsidRPr="00071CE5">
              <w:rPr>
                <w:rFonts w:ascii="SBL Greek" w:hAnsi="SBL Greek" w:cs="Cambria"/>
                <w:bCs/>
                <w:sz w:val="22"/>
                <w:szCs w:val="22"/>
              </w:rPr>
              <w:t>κουσθήσεται</w:t>
            </w:r>
            <w:r w:rsidRPr="00071CE5">
              <w:rPr>
                <w:rFonts w:ascii="SBL Greek" w:hAnsi="SBL Greek"/>
                <w:bCs/>
                <w:sz w:val="22"/>
                <w:szCs w:val="22"/>
              </w:rPr>
              <w:t xml:space="preserve">, </w:t>
            </w:r>
            <w:r w:rsidRPr="00071CE5">
              <w:rPr>
                <w:rFonts w:ascii="SBL Greek" w:hAnsi="SBL Greek" w:cs="Cambria"/>
                <w:bCs/>
                <w:sz w:val="22"/>
                <w:szCs w:val="22"/>
              </w:rPr>
              <w:t>κα</w:t>
            </w:r>
            <w:r w:rsidRPr="00071CE5">
              <w:rPr>
                <w:rFonts w:ascii="SBL Greek" w:hAnsi="SBL Greek"/>
                <w:bCs/>
                <w:sz w:val="22"/>
                <w:szCs w:val="22"/>
              </w:rPr>
              <w:t xml:space="preserve">ὶ ὃ </w:t>
            </w:r>
            <w:r w:rsidRPr="00071CE5">
              <w:rPr>
                <w:rFonts w:ascii="SBL Greek" w:hAnsi="SBL Greek" w:cs="Cambria"/>
                <w:bCs/>
                <w:sz w:val="22"/>
                <w:szCs w:val="22"/>
              </w:rPr>
              <w:t>πρ</w:t>
            </w:r>
            <w:r w:rsidRPr="00071CE5">
              <w:rPr>
                <w:rFonts w:ascii="SBL Greek" w:hAnsi="SBL Greek"/>
                <w:bCs/>
                <w:sz w:val="22"/>
                <w:szCs w:val="22"/>
              </w:rPr>
              <w:t>ὸ</w:t>
            </w:r>
            <w:r w:rsidRPr="00071CE5">
              <w:rPr>
                <w:rFonts w:ascii="SBL Greek" w:hAnsi="SBL Greek" w:cs="Cambria"/>
                <w:bCs/>
                <w:sz w:val="22"/>
                <w:szCs w:val="22"/>
              </w:rPr>
              <w:t>ς</w:t>
            </w:r>
            <w:r w:rsidRPr="00071CE5">
              <w:rPr>
                <w:rFonts w:ascii="SBL Greek" w:hAnsi="SBL Greek"/>
                <w:bCs/>
                <w:sz w:val="22"/>
                <w:szCs w:val="22"/>
              </w:rPr>
              <w:t xml:space="preserve"> </w:t>
            </w:r>
            <w:r w:rsidRPr="00071CE5">
              <w:rPr>
                <w:rFonts w:ascii="SBL Greek" w:hAnsi="SBL Greek" w:cs="Cambria"/>
                <w:bCs/>
                <w:sz w:val="22"/>
                <w:szCs w:val="22"/>
              </w:rPr>
              <w:t>τ</w:t>
            </w:r>
            <w:r w:rsidRPr="00071CE5">
              <w:rPr>
                <w:rFonts w:ascii="SBL Greek" w:hAnsi="SBL Greek"/>
                <w:bCs/>
                <w:sz w:val="22"/>
                <w:szCs w:val="22"/>
              </w:rPr>
              <w:t xml:space="preserve">ὸ </w:t>
            </w:r>
            <w:r w:rsidRPr="00071CE5">
              <w:rPr>
                <w:rFonts w:ascii="SBL Greek" w:hAnsi="SBL Greek" w:cs="Cambria"/>
                <w:bCs/>
                <w:sz w:val="22"/>
                <w:szCs w:val="22"/>
              </w:rPr>
              <w:t>ο</w:t>
            </w:r>
            <w:r w:rsidRPr="00071CE5">
              <w:rPr>
                <w:rFonts w:ascii="SBL Greek" w:hAnsi="SBL Greek"/>
                <w:bCs/>
                <w:sz w:val="22"/>
                <w:szCs w:val="22"/>
              </w:rPr>
              <w:t>ὖ</w:t>
            </w:r>
            <w:r w:rsidRPr="00071CE5">
              <w:rPr>
                <w:rFonts w:ascii="SBL Greek" w:hAnsi="SBL Greek" w:cs="Cambria"/>
                <w:bCs/>
                <w:sz w:val="22"/>
                <w:szCs w:val="22"/>
              </w:rPr>
              <w:t>ς</w:t>
            </w:r>
            <w:r w:rsidRPr="00071CE5">
              <w:rPr>
                <w:rFonts w:ascii="SBL Greek" w:hAnsi="SBL Greek"/>
                <w:bCs/>
                <w:sz w:val="22"/>
                <w:szCs w:val="22"/>
              </w:rPr>
              <w:t xml:space="preserve"> ἐ</w:t>
            </w:r>
            <w:r w:rsidRPr="00071CE5">
              <w:rPr>
                <w:rFonts w:ascii="SBL Greek" w:hAnsi="SBL Greek" w:cs="Cambria"/>
                <w:bCs/>
                <w:sz w:val="22"/>
                <w:szCs w:val="22"/>
              </w:rPr>
              <w:t>λαλήσατε</w:t>
            </w:r>
            <w:r w:rsidRPr="00071CE5">
              <w:rPr>
                <w:rFonts w:ascii="SBL Greek" w:hAnsi="SBL Greek"/>
                <w:bCs/>
                <w:sz w:val="22"/>
                <w:szCs w:val="22"/>
              </w:rPr>
              <w:t xml:space="preserve"> ἐ</w:t>
            </w:r>
            <w:r w:rsidRPr="00071CE5">
              <w:rPr>
                <w:rFonts w:ascii="SBL Greek" w:hAnsi="SBL Greek" w:cs="Cambria"/>
                <w:bCs/>
                <w:sz w:val="22"/>
                <w:szCs w:val="22"/>
              </w:rPr>
              <w:t>ν</w:t>
            </w:r>
            <w:r w:rsidRPr="00071CE5">
              <w:rPr>
                <w:rFonts w:ascii="SBL Greek" w:hAnsi="SBL Greek"/>
                <w:bCs/>
                <w:sz w:val="22"/>
                <w:szCs w:val="22"/>
              </w:rPr>
              <w:t xml:space="preserve"> </w:t>
            </w:r>
            <w:r w:rsidRPr="00071CE5">
              <w:rPr>
                <w:rFonts w:ascii="SBL Greek" w:hAnsi="SBL Greek" w:cs="Cambria"/>
                <w:bCs/>
                <w:sz w:val="22"/>
                <w:szCs w:val="22"/>
              </w:rPr>
              <w:t>το</w:t>
            </w:r>
            <w:r w:rsidRPr="00071CE5">
              <w:rPr>
                <w:rFonts w:ascii="SBL Greek" w:hAnsi="SBL Greek"/>
                <w:bCs/>
                <w:sz w:val="22"/>
                <w:szCs w:val="22"/>
              </w:rPr>
              <w:t>ῖ</w:t>
            </w:r>
            <w:r w:rsidRPr="00071CE5">
              <w:rPr>
                <w:rFonts w:ascii="SBL Greek" w:hAnsi="SBL Greek" w:cs="Cambria"/>
                <w:bCs/>
                <w:sz w:val="22"/>
                <w:szCs w:val="22"/>
              </w:rPr>
              <w:t>ς</w:t>
            </w:r>
            <w:r w:rsidRPr="00071CE5">
              <w:rPr>
                <w:rFonts w:ascii="SBL Greek" w:hAnsi="SBL Greek"/>
                <w:bCs/>
                <w:sz w:val="22"/>
                <w:szCs w:val="22"/>
              </w:rPr>
              <w:t xml:space="preserve"> </w:t>
            </w:r>
            <w:r w:rsidRPr="00071CE5">
              <w:rPr>
                <w:rFonts w:ascii="SBL Greek" w:hAnsi="SBL Greek" w:cs="Cambria"/>
                <w:bCs/>
                <w:sz w:val="22"/>
                <w:szCs w:val="22"/>
              </w:rPr>
              <w:t>ταμείοις</w:t>
            </w:r>
            <w:r w:rsidRPr="00071CE5">
              <w:rPr>
                <w:rFonts w:ascii="SBL Greek" w:hAnsi="SBL Greek"/>
                <w:bCs/>
                <w:sz w:val="22"/>
                <w:szCs w:val="22"/>
              </w:rPr>
              <w:t xml:space="preserve"> </w:t>
            </w:r>
            <w:r w:rsidRPr="00071CE5">
              <w:rPr>
                <w:rFonts w:ascii="SBL Greek" w:hAnsi="SBL Greek" w:cs="Cambria"/>
                <w:bCs/>
                <w:sz w:val="22"/>
                <w:szCs w:val="22"/>
              </w:rPr>
              <w:t>κηρυχθήσεται</w:t>
            </w:r>
            <w:r w:rsidRPr="00071CE5">
              <w:rPr>
                <w:rFonts w:ascii="SBL Greek" w:hAnsi="SBL Greek"/>
                <w:bCs/>
                <w:sz w:val="22"/>
                <w:szCs w:val="22"/>
              </w:rPr>
              <w:t xml:space="preserve"> ἐ</w:t>
            </w:r>
            <w:r w:rsidRPr="00071CE5">
              <w:rPr>
                <w:rFonts w:ascii="SBL Greek" w:hAnsi="SBL Greek" w:cs="Cambria"/>
                <w:bCs/>
                <w:sz w:val="22"/>
                <w:szCs w:val="22"/>
              </w:rPr>
              <w:t>π</w:t>
            </w:r>
            <w:r w:rsidRPr="00071CE5">
              <w:rPr>
                <w:rFonts w:ascii="SBL Greek" w:hAnsi="SBL Greek"/>
                <w:bCs/>
                <w:sz w:val="22"/>
                <w:szCs w:val="22"/>
              </w:rPr>
              <w:t xml:space="preserve">ὶ </w:t>
            </w:r>
            <w:r w:rsidRPr="00071CE5">
              <w:rPr>
                <w:rFonts w:ascii="SBL Greek" w:hAnsi="SBL Greek" w:cs="Cambria"/>
                <w:bCs/>
                <w:sz w:val="22"/>
                <w:szCs w:val="22"/>
              </w:rPr>
              <w:t>τ</w:t>
            </w:r>
            <w:r w:rsidRPr="00071CE5">
              <w:rPr>
                <w:rFonts w:ascii="SBL Greek" w:hAnsi="SBL Greek"/>
                <w:bCs/>
                <w:sz w:val="22"/>
                <w:szCs w:val="22"/>
              </w:rPr>
              <w:t>ῶ</w:t>
            </w:r>
            <w:r w:rsidRPr="00071CE5">
              <w:rPr>
                <w:rFonts w:ascii="SBL Greek" w:hAnsi="SBL Greek" w:cs="Cambria"/>
                <w:bCs/>
                <w:sz w:val="22"/>
                <w:szCs w:val="22"/>
              </w:rPr>
              <w:t>ν</w:t>
            </w:r>
            <w:r w:rsidRPr="00071CE5">
              <w:rPr>
                <w:rFonts w:ascii="SBL Greek" w:hAnsi="SBL Greek"/>
                <w:bCs/>
                <w:sz w:val="22"/>
                <w:szCs w:val="22"/>
              </w:rPr>
              <w:t xml:space="preserve"> </w:t>
            </w:r>
            <w:r w:rsidRPr="00071CE5">
              <w:rPr>
                <w:rFonts w:ascii="SBL Greek" w:hAnsi="SBL Greek" w:cstheme="minorHAnsi"/>
                <w:bCs/>
                <w:sz w:val="22"/>
                <w:szCs w:val="22"/>
              </w:rPr>
              <w:t>δωμάτων</w:t>
            </w:r>
            <w:r w:rsidRPr="00071CE5">
              <w:rPr>
                <w:bCs/>
                <w:sz w:val="22"/>
                <w:szCs w:val="22"/>
              </w:rPr>
              <w:t xml:space="preserve"> “whatever you have said in the dark shall be heard in the light, and what you have whispered in private rooms shall be proclaimed upon the housetops”</w:t>
            </w:r>
          </w:p>
          <w:p w14:paraId="31F25B0F" w14:textId="58F58F54" w:rsidR="00C80F8E" w:rsidRPr="00071CE5" w:rsidRDefault="002E4A9B" w:rsidP="002E4A9B">
            <w:pPr>
              <w:pStyle w:val="NoSpacing"/>
              <w:rPr>
                <w:bCs/>
                <w:sz w:val="22"/>
                <w:szCs w:val="22"/>
              </w:rPr>
            </w:pPr>
            <w:r w:rsidRPr="00071CE5">
              <w:rPr>
                <w:bCs/>
                <w:sz w:val="22"/>
                <w:szCs w:val="22"/>
              </w:rPr>
              <w:t xml:space="preserve"> to be a “figurative doublet.”  He refers to this as a (rhetorical parallelism” (1993:31).</w:t>
            </w:r>
          </w:p>
        </w:tc>
        <w:tc>
          <w:tcPr>
            <w:tcW w:w="7377" w:type="dxa"/>
          </w:tcPr>
          <w:p w14:paraId="399C29D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FECDD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98328E8" w14:textId="77777777" w:rsidTr="00EE2A11">
        <w:tc>
          <w:tcPr>
            <w:tcW w:w="393" w:type="dxa"/>
          </w:tcPr>
          <w:p w14:paraId="67F4694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78A3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03-012-004-014</w:t>
            </w:r>
          </w:p>
        </w:tc>
        <w:tc>
          <w:tcPr>
            <w:tcW w:w="1001" w:type="dxa"/>
          </w:tcPr>
          <w:p w14:paraId="7D3316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F4DAB8" w14:textId="0AE053F8" w:rsidR="00C80F8E" w:rsidRPr="00071CE5" w:rsidRDefault="00ED02B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B7781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9D2475" w14:textId="37AD8E0C" w:rsidR="00C80F8E" w:rsidRPr="00071CE5" w:rsidRDefault="00ED02B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18C8AB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 xml:space="preserve">11?  </w:t>
            </w:r>
          </w:p>
        </w:tc>
        <w:tc>
          <w:tcPr>
            <w:tcW w:w="3236" w:type="dxa"/>
          </w:tcPr>
          <w:p w14:paraId="1F3EAF8C" w14:textId="530AAF10" w:rsidR="00C80F8E" w:rsidRPr="00071CE5" w:rsidRDefault="00ED02B3" w:rsidP="00ED02B3">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p>
        </w:tc>
        <w:tc>
          <w:tcPr>
            <w:tcW w:w="7371" w:type="dxa"/>
          </w:tcPr>
          <w:p w14:paraId="47B2BC77" w14:textId="3DE542C1"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No translations in the BW database that I have render this as ‘but’ or ‘and yet’</w:t>
            </w:r>
          </w:p>
        </w:tc>
        <w:tc>
          <w:tcPr>
            <w:tcW w:w="7377" w:type="dxa"/>
          </w:tcPr>
          <w:p w14:paraId="2EF4F23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5FD827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40D5B45" w14:textId="77777777" w:rsidTr="00EE2A11">
        <w:tc>
          <w:tcPr>
            <w:tcW w:w="393" w:type="dxa"/>
          </w:tcPr>
          <w:p w14:paraId="67C53B0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7640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03-012-006-007</w:t>
            </w:r>
          </w:p>
        </w:tc>
        <w:tc>
          <w:tcPr>
            <w:tcW w:w="1001" w:type="dxa"/>
          </w:tcPr>
          <w:p w14:paraId="17A2C5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A879AC7" w14:textId="6F341F28" w:rsidR="00C80F8E" w:rsidRPr="00071CE5" w:rsidRDefault="00ED02B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F499EF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63EE99" w14:textId="18112942" w:rsidR="00C80F8E" w:rsidRPr="00071CE5" w:rsidRDefault="00ED02B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yet</w:t>
            </w:r>
          </w:p>
        </w:tc>
        <w:tc>
          <w:tcPr>
            <w:tcW w:w="1231" w:type="dxa"/>
          </w:tcPr>
          <w:p w14:paraId="22C55C5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569FD165" w14:textId="7423EF2F" w:rsidR="00C80F8E" w:rsidRPr="00071CE5" w:rsidRDefault="00ED02B3" w:rsidP="00ED02B3">
            <w:pPr>
              <w:pStyle w:val="PlainText"/>
              <w:rPr>
                <w:rFonts w:ascii="Times New Roman" w:hAnsi="Times New Roman" w:cs="Times New Roman"/>
                <w:bCs/>
                <w:sz w:val="22"/>
                <w:szCs w:val="22"/>
              </w:rPr>
            </w:pPr>
            <w:r w:rsidRPr="00071CE5">
              <w:rPr>
                <w:rFonts w:ascii="Times New Roman" w:hAnsi="Times New Roman" w:cs="Times New Roman"/>
                <w:bCs/>
                <w:sz w:val="22"/>
                <w:szCs w:val="22"/>
              </w:rPr>
              <w:t>I.A.3/I.A.3.e.(1).(a)</w:t>
            </w:r>
          </w:p>
        </w:tc>
        <w:tc>
          <w:tcPr>
            <w:tcW w:w="7371" w:type="dxa"/>
          </w:tcPr>
          <w:p w14:paraId="08755480" w14:textId="42E141A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837578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25327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C4982A" w14:textId="77777777" w:rsidTr="00EE2A11">
        <w:tc>
          <w:tcPr>
            <w:tcW w:w="393" w:type="dxa"/>
          </w:tcPr>
          <w:p w14:paraId="5F73125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93C79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03-012-007-002</w:t>
            </w:r>
          </w:p>
        </w:tc>
        <w:tc>
          <w:tcPr>
            <w:tcW w:w="1001" w:type="dxa"/>
          </w:tcPr>
          <w:p w14:paraId="2C5C84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4543FD9" w14:textId="1D75A6BF" w:rsidR="00C80F8E" w:rsidRPr="00071CE5" w:rsidRDefault="00ED02B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5F2252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42CD97BF" w14:textId="03B50FF9" w:rsidR="00C80F8E" w:rsidRPr="00071CE5" w:rsidRDefault="007D148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644347D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EB1F318" w14:textId="086BEAA7" w:rsidR="00C80F8E" w:rsidRPr="00071CE5" w:rsidRDefault="00ED02B3" w:rsidP="00ED02B3">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r w:rsidR="009F3D96" w:rsidRPr="00071CE5">
              <w:rPr>
                <w:rFonts w:ascii="Times New Roman" w:hAnsi="Times New Roman" w:cs="Times New Roman"/>
                <w:bCs/>
                <w:sz w:val="22"/>
                <w:szCs w:val="22"/>
              </w:rPr>
              <w:t>2</w:t>
            </w:r>
            <w:r w:rsidRPr="00071CE5">
              <w:rPr>
                <w:rFonts w:ascii="Times New Roman" w:hAnsi="Times New Roman" w:cs="Times New Roman"/>
                <w:bCs/>
                <w:sz w:val="22"/>
                <w:szCs w:val="22"/>
              </w:rPr>
              <w:t>).(a)</w:t>
            </w:r>
          </w:p>
        </w:tc>
        <w:tc>
          <w:tcPr>
            <w:tcW w:w="7371" w:type="dxa"/>
          </w:tcPr>
          <w:p w14:paraId="0428BC16" w14:textId="4C30FEF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9C4407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8E97F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89ECBEB" w14:textId="77777777" w:rsidTr="00EE2A11">
        <w:tc>
          <w:tcPr>
            <w:tcW w:w="393" w:type="dxa"/>
          </w:tcPr>
          <w:p w14:paraId="710E672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09788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03-012-008-013</w:t>
            </w:r>
          </w:p>
        </w:tc>
        <w:tc>
          <w:tcPr>
            <w:tcW w:w="1001" w:type="dxa"/>
          </w:tcPr>
          <w:p w14:paraId="605987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5BD9042" w14:textId="032E59AD" w:rsidR="00C80F8E" w:rsidRPr="00071CE5" w:rsidRDefault="007D148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34541A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98B869D" w14:textId="4AB0F252" w:rsidR="00C80F8E" w:rsidRPr="00071CE5" w:rsidRDefault="007D148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18B8046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3EDA540" w14:textId="784261E6" w:rsidR="00C80F8E" w:rsidRPr="00071CE5" w:rsidRDefault="007D148B" w:rsidP="007D148B">
            <w:pPr>
              <w:pStyle w:val="PlainText"/>
              <w:rPr>
                <w:rFonts w:ascii="Times New Roman" w:hAnsi="Times New Roman" w:cs="Times New Roman"/>
                <w:bCs/>
                <w:sz w:val="22"/>
                <w:szCs w:val="22"/>
              </w:rPr>
            </w:pPr>
            <w:r w:rsidRPr="00071CE5">
              <w:rPr>
                <w:rFonts w:ascii="Times New Roman" w:hAnsi="Times New Roman" w:cs="Times New Roman"/>
                <w:bCs/>
                <w:sz w:val="22"/>
                <w:szCs w:val="22"/>
              </w:rPr>
              <w:t>II.A/II.A.a</w:t>
            </w:r>
          </w:p>
        </w:tc>
        <w:tc>
          <w:tcPr>
            <w:tcW w:w="7371" w:type="dxa"/>
          </w:tcPr>
          <w:p w14:paraId="668D0B27" w14:textId="5BC79D6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F1B20E" w14:textId="43BB6259" w:rsidR="00C80F8E" w:rsidRPr="00071CE5" w:rsidRDefault="007D148B" w:rsidP="007D148B">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 wondered if this </w:t>
            </w:r>
            <w:r w:rsidR="009F3D96" w:rsidRPr="00071CE5">
              <w:rPr>
                <w:rFonts w:ascii="Times New Roman" w:hAnsi="Times New Roman" w:cs="Times New Roman"/>
                <w:bCs/>
                <w:sz w:val="22"/>
                <w:szCs w:val="22"/>
              </w:rPr>
              <w:t>could</w:t>
            </w:r>
            <w:r w:rsidRPr="00071CE5">
              <w:rPr>
                <w:rFonts w:ascii="Times New Roman" w:hAnsi="Times New Roman" w:cs="Times New Roman"/>
                <w:bCs/>
                <w:sz w:val="22"/>
                <w:szCs w:val="22"/>
              </w:rPr>
              <w:t xml:space="preserve"> be II.A.a.2 (</w:t>
            </w:r>
            <w:r w:rsidRPr="00071CE5">
              <w:rPr>
                <w:rFonts w:ascii="Times New Roman" w:hAnsi="Times New Roman" w:cs="Times New Roman"/>
                <w:bCs/>
                <w:sz w:val="22"/>
              </w:rPr>
              <w:t>Confirmation by adding parallel propositions</w:t>
            </w:r>
            <w:r w:rsidRPr="00071CE5">
              <w:rPr>
                <w:rFonts w:ascii="Times New Roman" w:hAnsi="Times New Roman" w:cs="Times New Roman"/>
                <w:bCs/>
                <w:sz w:val="22"/>
                <w:szCs w:val="22"/>
              </w:rPr>
              <w:t>), but decided to not use that.</w:t>
            </w:r>
          </w:p>
        </w:tc>
        <w:tc>
          <w:tcPr>
            <w:tcW w:w="4045" w:type="dxa"/>
          </w:tcPr>
          <w:p w14:paraId="1248A9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6B2279" w14:textId="77777777" w:rsidTr="00EE2A11">
        <w:tc>
          <w:tcPr>
            <w:tcW w:w="393" w:type="dxa"/>
          </w:tcPr>
          <w:p w14:paraId="4F01A37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CE966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03-012-010-001</w:t>
            </w:r>
          </w:p>
        </w:tc>
        <w:tc>
          <w:tcPr>
            <w:tcW w:w="1001" w:type="dxa"/>
          </w:tcPr>
          <w:p w14:paraId="710DF4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6B739B" w14:textId="50B9ABA8" w:rsidR="00C80F8E" w:rsidRPr="00071CE5" w:rsidRDefault="009F3D9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83EC59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B2E37B9" w14:textId="6259BC40" w:rsidR="00C80F8E" w:rsidRPr="00071CE5" w:rsidRDefault="009F3D9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71C8B3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6D2C726" w14:textId="12747622" w:rsidR="00C80F8E" w:rsidRPr="00071CE5" w:rsidRDefault="009F3D96" w:rsidP="009F3D96">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1D14F8F3" w14:textId="1EE94A4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9F387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457A2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0FC667" w14:textId="77777777" w:rsidTr="00EE2A11">
        <w:tc>
          <w:tcPr>
            <w:tcW w:w="393" w:type="dxa"/>
          </w:tcPr>
          <w:p w14:paraId="741657A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2E21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03-012-011-008</w:t>
            </w:r>
          </w:p>
        </w:tc>
        <w:tc>
          <w:tcPr>
            <w:tcW w:w="1001" w:type="dxa"/>
          </w:tcPr>
          <w:p w14:paraId="3CC9DD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3EFD87" w14:textId="03B1F28A" w:rsidR="00C80F8E" w:rsidRPr="00071CE5" w:rsidRDefault="009F3D9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690E0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EFC0BBA" w14:textId="34B26B42" w:rsidR="00C80F8E" w:rsidRPr="00071CE5" w:rsidRDefault="009F3D9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both</w:t>
            </w:r>
          </w:p>
        </w:tc>
        <w:tc>
          <w:tcPr>
            <w:tcW w:w="1231" w:type="dxa"/>
          </w:tcPr>
          <w:p w14:paraId="565AC46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9877DA6" w14:textId="14E0F583" w:rsidR="00C80F8E" w:rsidRPr="00071CE5" w:rsidRDefault="009F3D96" w:rsidP="009F3D96">
            <w:pPr>
              <w:pStyle w:val="PlainText"/>
              <w:rPr>
                <w:rFonts w:ascii="Times New Roman" w:hAnsi="Times New Roman" w:cs="Times New Roman"/>
                <w:bCs/>
                <w:sz w:val="22"/>
                <w:szCs w:val="22"/>
              </w:rPr>
            </w:pPr>
            <w:r w:rsidRPr="00071CE5">
              <w:rPr>
                <w:rFonts w:ascii="Times New Roman" w:hAnsi="Times New Roman" w:cs="Times New Roman"/>
                <w:bCs/>
                <w:sz w:val="22"/>
                <w:szCs w:val="22"/>
              </w:rPr>
              <w:t>I.A.2.</w:t>
            </w:r>
          </w:p>
        </w:tc>
        <w:tc>
          <w:tcPr>
            <w:tcW w:w="7371" w:type="dxa"/>
          </w:tcPr>
          <w:p w14:paraId="732D5132" w14:textId="0F2F02B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C90EAB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E88682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4A1A9EE" w14:textId="77777777" w:rsidTr="00EE2A11">
        <w:tc>
          <w:tcPr>
            <w:tcW w:w="393" w:type="dxa"/>
          </w:tcPr>
          <w:p w14:paraId="123B466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70856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03-012-011-011</w:t>
            </w:r>
          </w:p>
        </w:tc>
        <w:tc>
          <w:tcPr>
            <w:tcW w:w="1001" w:type="dxa"/>
          </w:tcPr>
          <w:p w14:paraId="65EC379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21E28D9" w14:textId="40415338" w:rsidR="00C80F8E" w:rsidRPr="00071CE5" w:rsidRDefault="009F3D9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A11EA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C4F6035" w14:textId="6F0DDDFE" w:rsidR="00C80F8E" w:rsidRPr="00071CE5" w:rsidRDefault="009F3D9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C2AACE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155F5F0" w14:textId="1A200FCC" w:rsidR="00C80F8E" w:rsidRPr="00071CE5" w:rsidRDefault="009F3D96" w:rsidP="009F3D96">
            <w:pPr>
              <w:pStyle w:val="PlainText"/>
              <w:rPr>
                <w:rFonts w:ascii="Times New Roman" w:hAnsi="Times New Roman" w:cs="Times New Roman"/>
                <w:bCs/>
                <w:sz w:val="22"/>
                <w:szCs w:val="22"/>
              </w:rPr>
            </w:pPr>
            <w:r w:rsidRPr="00071CE5">
              <w:rPr>
                <w:rFonts w:ascii="Times New Roman" w:hAnsi="Times New Roman" w:cs="Times New Roman"/>
                <w:bCs/>
                <w:sz w:val="22"/>
                <w:szCs w:val="22"/>
              </w:rPr>
              <w:t>I.A.1.a.(2)</w:t>
            </w:r>
          </w:p>
        </w:tc>
        <w:tc>
          <w:tcPr>
            <w:tcW w:w="7371" w:type="dxa"/>
          </w:tcPr>
          <w:p w14:paraId="0C37864A" w14:textId="7DEBFD0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927883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CA297A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1971C95" w14:textId="77777777" w:rsidTr="00EE2A11">
        <w:tc>
          <w:tcPr>
            <w:tcW w:w="393" w:type="dxa"/>
          </w:tcPr>
          <w:p w14:paraId="5900E06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1ACF0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03-012-015-006</w:t>
            </w:r>
          </w:p>
        </w:tc>
        <w:tc>
          <w:tcPr>
            <w:tcW w:w="1001" w:type="dxa"/>
          </w:tcPr>
          <w:p w14:paraId="32815A5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73A9FA" w14:textId="60F51E49" w:rsidR="00C80F8E" w:rsidRPr="00071CE5" w:rsidRDefault="002F2AB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B4CA4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55636C" w14:textId="3D3F1D38" w:rsidR="00C80F8E" w:rsidRPr="00071CE5" w:rsidRDefault="002F2AB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4D40E6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C053BFC" w14:textId="144AFA30" w:rsidR="00C80F8E" w:rsidRPr="00071CE5" w:rsidRDefault="002F2AB5" w:rsidP="002F2AB5">
            <w:pPr>
              <w:pStyle w:val="PlainText"/>
              <w:rPr>
                <w:rFonts w:ascii="Times New Roman" w:hAnsi="Times New Roman" w:cs="Times New Roman"/>
                <w:bCs/>
                <w:sz w:val="22"/>
                <w:szCs w:val="22"/>
              </w:rPr>
            </w:pPr>
            <w:r w:rsidRPr="00071CE5">
              <w:rPr>
                <w:rFonts w:ascii="Times New Roman" w:hAnsi="Times New Roman" w:cs="Times New Roman"/>
                <w:bCs/>
                <w:sz w:val="22"/>
                <w:szCs w:val="22"/>
              </w:rPr>
              <w:t>I.A.3.h</w:t>
            </w:r>
          </w:p>
        </w:tc>
        <w:tc>
          <w:tcPr>
            <w:tcW w:w="7371" w:type="dxa"/>
          </w:tcPr>
          <w:p w14:paraId="0638B1E0" w14:textId="06C12F3B" w:rsidR="00C80F8E" w:rsidRPr="00071CE5" w:rsidRDefault="00C80F8E" w:rsidP="002F2AB5">
            <w:pPr>
              <w:pStyle w:val="PlainText"/>
              <w:rPr>
                <w:rFonts w:ascii="Times New Roman" w:hAnsi="Times New Roman" w:cs="Times New Roman"/>
                <w:bCs/>
                <w:sz w:val="22"/>
                <w:szCs w:val="22"/>
              </w:rPr>
            </w:pPr>
          </w:p>
        </w:tc>
        <w:tc>
          <w:tcPr>
            <w:tcW w:w="7377" w:type="dxa"/>
          </w:tcPr>
          <w:p w14:paraId="480CA3F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7FBCA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1CA150" w14:textId="77777777" w:rsidTr="00EE2A11">
        <w:tc>
          <w:tcPr>
            <w:tcW w:w="393" w:type="dxa"/>
          </w:tcPr>
          <w:p w14:paraId="1D3035E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91AE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03-012-017-001</w:t>
            </w:r>
          </w:p>
        </w:tc>
        <w:tc>
          <w:tcPr>
            <w:tcW w:w="1001" w:type="dxa"/>
          </w:tcPr>
          <w:p w14:paraId="38F25E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5274806" w14:textId="50ACF667" w:rsidR="00C80F8E" w:rsidRPr="00071CE5" w:rsidRDefault="00E1749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F02EF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BC8BC7" w14:textId="2650CC52" w:rsidR="00C80F8E" w:rsidRPr="00071CE5" w:rsidRDefault="00CB492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4B423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32E6F329" w14:textId="53D28ACE" w:rsidR="00C80F8E" w:rsidRPr="00071CE5" w:rsidRDefault="00CB4926" w:rsidP="00CB4926">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I.A.3.e.(1).(d).i</w:t>
            </w:r>
          </w:p>
        </w:tc>
        <w:tc>
          <w:tcPr>
            <w:tcW w:w="7371" w:type="dxa"/>
          </w:tcPr>
          <w:p w14:paraId="3C37E144" w14:textId="1FDB15F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6C9CAC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6748B9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E11D8E9" w14:textId="77777777" w:rsidTr="00EE2A11">
        <w:tc>
          <w:tcPr>
            <w:tcW w:w="393" w:type="dxa"/>
          </w:tcPr>
          <w:p w14:paraId="6565320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3D51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03-012-018-001</w:t>
            </w:r>
          </w:p>
        </w:tc>
        <w:tc>
          <w:tcPr>
            <w:tcW w:w="1001" w:type="dxa"/>
          </w:tcPr>
          <w:p w14:paraId="295B10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583A2B5" w14:textId="7213AC38" w:rsidR="00C80F8E" w:rsidRPr="00071CE5" w:rsidRDefault="00CB492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605C7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BEB4F8" w14:textId="312FD58F" w:rsidR="00C80F8E" w:rsidRPr="00071CE5" w:rsidRDefault="00CB492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D317B0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58?</w:t>
            </w:r>
          </w:p>
        </w:tc>
        <w:tc>
          <w:tcPr>
            <w:tcW w:w="3236" w:type="dxa"/>
          </w:tcPr>
          <w:p w14:paraId="05295562" w14:textId="6CFB6B9A" w:rsidR="00C80F8E" w:rsidRPr="00071CE5" w:rsidRDefault="00CB4926" w:rsidP="00CB4926">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I.A.3.c.(1).(c).i</w:t>
            </w:r>
          </w:p>
        </w:tc>
        <w:tc>
          <w:tcPr>
            <w:tcW w:w="7371" w:type="dxa"/>
          </w:tcPr>
          <w:p w14:paraId="2E4A0C85" w14:textId="610B2F7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CF14A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857DEF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5BAE660" w14:textId="77777777" w:rsidTr="00EE2A11">
        <w:tc>
          <w:tcPr>
            <w:tcW w:w="393" w:type="dxa"/>
          </w:tcPr>
          <w:p w14:paraId="3DBB566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EEC6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03-012-018-009</w:t>
            </w:r>
          </w:p>
        </w:tc>
        <w:tc>
          <w:tcPr>
            <w:tcW w:w="1001" w:type="dxa"/>
          </w:tcPr>
          <w:p w14:paraId="2130944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FB51A11" w14:textId="44C97AD8" w:rsidR="00C80F8E" w:rsidRPr="00071CE5" w:rsidRDefault="0044726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1B5F9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D3D48CC" w14:textId="2FF32F1C" w:rsidR="00C80F8E" w:rsidRPr="00071CE5" w:rsidRDefault="0044726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r w:rsidR="008918D2" w:rsidRPr="00071CE5">
              <w:rPr>
                <w:rFonts w:ascii="Times New Roman" w:hAnsi="Times New Roman" w:cs="Times New Roman"/>
                <w:bCs/>
                <w:sz w:val="22"/>
                <w:szCs w:val="22"/>
              </w:rPr>
              <w:t>/so that</w:t>
            </w:r>
          </w:p>
        </w:tc>
        <w:tc>
          <w:tcPr>
            <w:tcW w:w="1231" w:type="dxa"/>
          </w:tcPr>
          <w:p w14:paraId="331EA8B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04B6C0E" w14:textId="35ACEA2A" w:rsidR="00C80F8E" w:rsidRPr="00071CE5" w:rsidRDefault="00447260" w:rsidP="00447260">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8918D2" w:rsidRPr="00071CE5">
              <w:rPr>
                <w:rFonts w:ascii="Times New Roman" w:hAnsi="Times New Roman" w:cs="Times New Roman"/>
                <w:bCs/>
                <w:sz w:val="22"/>
                <w:szCs w:val="22"/>
              </w:rPr>
              <w:t>3</w:t>
            </w:r>
            <w:r w:rsidRPr="00071CE5">
              <w:rPr>
                <w:rFonts w:ascii="Times New Roman" w:hAnsi="Times New Roman" w:cs="Times New Roman"/>
                <w:bCs/>
                <w:sz w:val="22"/>
                <w:szCs w:val="22"/>
              </w:rPr>
              <w:t>.b/</w:t>
            </w:r>
            <w:r w:rsidR="008918D2" w:rsidRPr="00071CE5">
              <w:rPr>
                <w:rFonts w:ascii="Times New Roman" w:hAnsi="Times New Roman" w:cs="Times New Roman"/>
                <w:bCs/>
                <w:sz w:val="22"/>
                <w:szCs w:val="22"/>
              </w:rPr>
              <w:t>I.A.3.e.(1).(h)</w:t>
            </w:r>
          </w:p>
        </w:tc>
        <w:tc>
          <w:tcPr>
            <w:tcW w:w="7371" w:type="dxa"/>
          </w:tcPr>
          <w:p w14:paraId="3A3ADF20" w14:textId="1DBD3FF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F8EB16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037BF8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4527A7E" w14:textId="77777777" w:rsidTr="00EE2A11">
        <w:tc>
          <w:tcPr>
            <w:tcW w:w="393" w:type="dxa"/>
          </w:tcPr>
          <w:p w14:paraId="3E24A5E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FE3F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03-012-018-012</w:t>
            </w:r>
          </w:p>
        </w:tc>
        <w:tc>
          <w:tcPr>
            <w:tcW w:w="1001" w:type="dxa"/>
          </w:tcPr>
          <w:p w14:paraId="1ADCB9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0BB559E" w14:textId="53AE59AB" w:rsidR="00C80F8E" w:rsidRPr="00071CE5" w:rsidRDefault="008918D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DD05C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D89B15C" w14:textId="26B54DA9" w:rsidR="00C80F8E" w:rsidRPr="00071CE5" w:rsidRDefault="008918D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and/so that</w:t>
            </w:r>
          </w:p>
        </w:tc>
        <w:tc>
          <w:tcPr>
            <w:tcW w:w="1231" w:type="dxa"/>
          </w:tcPr>
          <w:p w14:paraId="3665F84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F25F4D8" w14:textId="07325ADD" w:rsidR="00C80F8E" w:rsidRPr="00071CE5" w:rsidRDefault="008918D2" w:rsidP="008918D2">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I.A.3.b/I.A.3.e.(1).(h)</w:t>
            </w:r>
          </w:p>
        </w:tc>
        <w:tc>
          <w:tcPr>
            <w:tcW w:w="7371" w:type="dxa"/>
          </w:tcPr>
          <w:p w14:paraId="00F29E2E" w14:textId="687D049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AAEAC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FDCA9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EB9BD7" w14:textId="77777777" w:rsidTr="00EE2A11">
        <w:tc>
          <w:tcPr>
            <w:tcW w:w="393" w:type="dxa"/>
          </w:tcPr>
          <w:p w14:paraId="2B3219F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1B5C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03-012-018-018</w:t>
            </w:r>
          </w:p>
        </w:tc>
        <w:tc>
          <w:tcPr>
            <w:tcW w:w="1001" w:type="dxa"/>
          </w:tcPr>
          <w:p w14:paraId="00B366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D60D91F" w14:textId="73D0DAA0" w:rsidR="00C80F8E" w:rsidRPr="00071CE5" w:rsidRDefault="008918D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77666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4510674" w14:textId="59BC6D50" w:rsidR="00C80F8E" w:rsidRPr="00071CE5" w:rsidRDefault="008918D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371722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15A32D6" w14:textId="557159FB" w:rsidR="00C80F8E" w:rsidRPr="00071CE5" w:rsidRDefault="008918D2" w:rsidP="008918D2">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0234E5C3" w14:textId="0E2EB81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25F280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8F8B9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51262A6" w14:textId="77777777" w:rsidTr="00EE2A11">
        <w:tc>
          <w:tcPr>
            <w:tcW w:w="393" w:type="dxa"/>
          </w:tcPr>
          <w:p w14:paraId="41C65B7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1B01F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03-012-019-001</w:t>
            </w:r>
          </w:p>
        </w:tc>
        <w:tc>
          <w:tcPr>
            <w:tcW w:w="1001" w:type="dxa"/>
          </w:tcPr>
          <w:p w14:paraId="0CA322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97D5186" w14:textId="3309FE09" w:rsidR="00C80F8E" w:rsidRPr="00071CE5" w:rsidRDefault="008918D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7AD68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8858E0" w14:textId="2854E02B" w:rsidR="00C80F8E" w:rsidRPr="00071CE5" w:rsidRDefault="008918D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3C6549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44? 72?</w:t>
            </w:r>
          </w:p>
        </w:tc>
        <w:tc>
          <w:tcPr>
            <w:tcW w:w="3236" w:type="dxa"/>
          </w:tcPr>
          <w:p w14:paraId="4956EF35" w14:textId="7ECFC372" w:rsidR="00C80F8E" w:rsidRPr="00071CE5" w:rsidRDefault="008918D2" w:rsidP="008918D2">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I.A.3.b/I.A.3.c.(1).(a)</w:t>
            </w:r>
          </w:p>
        </w:tc>
        <w:tc>
          <w:tcPr>
            <w:tcW w:w="7371" w:type="dxa"/>
          </w:tcPr>
          <w:p w14:paraId="4AA87FDF" w14:textId="6C5D10B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D3E656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DC40C2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1B0FB3F" w14:textId="77777777" w:rsidTr="00EE2A11">
        <w:tc>
          <w:tcPr>
            <w:tcW w:w="393" w:type="dxa"/>
          </w:tcPr>
          <w:p w14:paraId="2D5F3C2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9940A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03-012-021-005</w:t>
            </w:r>
          </w:p>
        </w:tc>
        <w:tc>
          <w:tcPr>
            <w:tcW w:w="1001" w:type="dxa"/>
          </w:tcPr>
          <w:p w14:paraId="7F6391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9E18770" w14:textId="213BDF18" w:rsidR="00C80F8E" w:rsidRPr="00071CE5" w:rsidRDefault="0035241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C15AD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6BA6532" w14:textId="7AD0DFDA" w:rsidR="00C80F8E" w:rsidRPr="00071CE5" w:rsidRDefault="00F13EE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and/and yet</w:t>
            </w:r>
          </w:p>
        </w:tc>
        <w:tc>
          <w:tcPr>
            <w:tcW w:w="1231" w:type="dxa"/>
          </w:tcPr>
          <w:p w14:paraId="67C91E6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1C4C9234" w14:textId="2DCCA5B8" w:rsidR="00C80F8E" w:rsidRPr="00071CE5" w:rsidRDefault="00F13EE9" w:rsidP="00F13EE9">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I.A.3.e.(1).(j).i/I.A.3.e.(1).(a)</w:t>
            </w:r>
          </w:p>
        </w:tc>
        <w:tc>
          <w:tcPr>
            <w:tcW w:w="7371" w:type="dxa"/>
          </w:tcPr>
          <w:p w14:paraId="29A15820" w14:textId="27239D0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DBE884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17E348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B5B1AF" w14:textId="77777777" w:rsidTr="00EE2A11">
        <w:tc>
          <w:tcPr>
            <w:tcW w:w="393" w:type="dxa"/>
          </w:tcPr>
          <w:p w14:paraId="5DA39D8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8DFB3E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03-012-023-008</w:t>
            </w:r>
          </w:p>
        </w:tc>
        <w:tc>
          <w:tcPr>
            <w:tcW w:w="1001" w:type="dxa"/>
          </w:tcPr>
          <w:p w14:paraId="6904F5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E58F66C" w14:textId="1B468353" w:rsidR="00C80F8E" w:rsidRPr="00071CE5" w:rsidRDefault="00F13EE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5F296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95E316" w14:textId="4E5DF941" w:rsidR="00C80F8E" w:rsidRPr="00071CE5" w:rsidRDefault="00F13EE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F3591A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CFDAF3B" w14:textId="47FACB28" w:rsidR="00C80F8E" w:rsidRPr="00071CE5" w:rsidRDefault="00F13EE9" w:rsidP="00F13EE9">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35221C52" w14:textId="40919B4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8A54F6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8E405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D726DD" w14:textId="77777777" w:rsidTr="00EE2A11">
        <w:tc>
          <w:tcPr>
            <w:tcW w:w="393" w:type="dxa"/>
          </w:tcPr>
          <w:p w14:paraId="7B6E811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95ADB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03-012-024-015</w:t>
            </w:r>
          </w:p>
        </w:tc>
        <w:tc>
          <w:tcPr>
            <w:tcW w:w="1001" w:type="dxa"/>
          </w:tcPr>
          <w:p w14:paraId="0DAEDA9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80445D2" w14:textId="253D65E9" w:rsidR="00C80F8E" w:rsidRPr="00071CE5" w:rsidRDefault="008D287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6F74B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827A2BF" w14:textId="5031A677" w:rsidR="00C80F8E" w:rsidRPr="00071CE5" w:rsidRDefault="008D287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39B84A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58274888" w14:textId="06E9F836" w:rsidR="00C80F8E" w:rsidRPr="00071CE5" w:rsidRDefault="008D2876" w:rsidP="008D2876">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203DD477" w14:textId="1B38412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F0C971E" w14:textId="5BFE536F" w:rsidR="00C80F8E" w:rsidRPr="00071CE5" w:rsidRDefault="008D2876"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Should /I.A.3.e.(1).(a) be considered (“To conjoin a concession and a contraexpectation”)?</w:t>
            </w:r>
          </w:p>
        </w:tc>
        <w:tc>
          <w:tcPr>
            <w:tcW w:w="4045" w:type="dxa"/>
          </w:tcPr>
          <w:p w14:paraId="210E5B7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C6CA01C" w14:textId="77777777" w:rsidTr="00EE2A11">
        <w:tc>
          <w:tcPr>
            <w:tcW w:w="393" w:type="dxa"/>
          </w:tcPr>
          <w:p w14:paraId="5EFACF3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EB5B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03-012-028-009</w:t>
            </w:r>
          </w:p>
        </w:tc>
        <w:tc>
          <w:tcPr>
            <w:tcW w:w="1001" w:type="dxa"/>
          </w:tcPr>
          <w:p w14:paraId="1E27C8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4E02C2" w14:textId="2F79D7E0" w:rsidR="00C80F8E" w:rsidRPr="00071CE5" w:rsidRDefault="00AE716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6CCBA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1A804E" w14:textId="114D8944" w:rsidR="00C80F8E" w:rsidRPr="00071CE5" w:rsidRDefault="00AE716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B9340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6CA1873" w14:textId="4F6CE6F1" w:rsidR="00C80F8E" w:rsidRPr="00071CE5" w:rsidRDefault="00AE716F" w:rsidP="00AE716F">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320F09E1" w14:textId="7616766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FABBD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F048B9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931D3F8" w14:textId="77777777" w:rsidTr="00EE2A11">
        <w:tc>
          <w:tcPr>
            <w:tcW w:w="393" w:type="dxa"/>
          </w:tcPr>
          <w:p w14:paraId="1E47341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CA6B2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03-012-029-001</w:t>
            </w:r>
          </w:p>
        </w:tc>
        <w:tc>
          <w:tcPr>
            <w:tcW w:w="1001" w:type="dxa"/>
          </w:tcPr>
          <w:p w14:paraId="1228DE4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AB/CH</w:t>
            </w:r>
          </w:p>
        </w:tc>
        <w:tc>
          <w:tcPr>
            <w:tcW w:w="1663" w:type="dxa"/>
          </w:tcPr>
          <w:p w14:paraId="44E4AF73" w14:textId="0C4F8181" w:rsidR="00C80F8E" w:rsidRPr="00071CE5" w:rsidRDefault="00A7334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AB/&gt;&gt;CC</w:t>
            </w:r>
          </w:p>
        </w:tc>
        <w:tc>
          <w:tcPr>
            <w:tcW w:w="1697" w:type="dxa"/>
          </w:tcPr>
          <w:p w14:paraId="142B9E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CH and so 5</w:t>
            </w:r>
          </w:p>
        </w:tc>
        <w:tc>
          <w:tcPr>
            <w:tcW w:w="1817" w:type="dxa"/>
          </w:tcPr>
          <w:p w14:paraId="6860F90B" w14:textId="588E7125" w:rsidR="00C80F8E" w:rsidRPr="00071CE5" w:rsidRDefault="00A7334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so</w:t>
            </w:r>
          </w:p>
        </w:tc>
        <w:tc>
          <w:tcPr>
            <w:tcW w:w="1231" w:type="dxa"/>
          </w:tcPr>
          <w:p w14:paraId="6B3F182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F69577B" w14:textId="4A82BECF" w:rsidR="00C80F8E" w:rsidRPr="00071CE5" w:rsidRDefault="00A73345" w:rsidP="00A73345">
            <w:pPr>
              <w:pStyle w:val="PlainText"/>
              <w:rPr>
                <w:rFonts w:ascii="Times New Roman" w:hAnsi="Times New Roman" w:cs="Times New Roman"/>
                <w:bCs/>
                <w:sz w:val="22"/>
                <w:szCs w:val="22"/>
              </w:rPr>
            </w:pPr>
            <w:r w:rsidRPr="00071CE5">
              <w:rPr>
                <w:rFonts w:ascii="Times New Roman" w:hAnsi="Times New Roman" w:cs="Times New Roman"/>
                <w:bCs/>
                <w:sz w:val="22"/>
                <w:szCs w:val="22"/>
              </w:rPr>
              <w:t>II.A</w:t>
            </w:r>
            <w:r w:rsidR="00B51B32" w:rsidRPr="00071CE5">
              <w:rPr>
                <w:rFonts w:ascii="Times New Roman" w:hAnsi="Times New Roman" w:cs="Times New Roman"/>
                <w:bCs/>
                <w:sz w:val="22"/>
                <w:szCs w:val="22"/>
              </w:rPr>
              <w:t>.a/I.A.3.e.(1).(o)</w:t>
            </w:r>
          </w:p>
        </w:tc>
        <w:tc>
          <w:tcPr>
            <w:tcW w:w="7371" w:type="dxa"/>
          </w:tcPr>
          <w:p w14:paraId="6E8D6A80" w14:textId="3D4C4F94" w:rsidR="00C80F8E" w:rsidRPr="00071CE5" w:rsidRDefault="00A73345" w:rsidP="00A73345">
            <w:pPr>
              <w:pStyle w:val="PlainText"/>
              <w:rPr>
                <w:rFonts w:ascii="Times New Roman" w:hAnsi="Times New Roman" w:cs="Times New Roman"/>
                <w:bCs/>
                <w:sz w:val="22"/>
                <w:szCs w:val="22"/>
              </w:rPr>
            </w:pPr>
            <w:r w:rsidRPr="00071CE5">
              <w:rPr>
                <w:rFonts w:ascii="Times New Roman" w:hAnsi="Times New Roman" w:cs="Times New Roman"/>
                <w:bCs/>
                <w:sz w:val="22"/>
                <w:szCs w:val="22"/>
              </w:rPr>
              <w:t>Robertson uses “So then” in his translation.</w:t>
            </w:r>
          </w:p>
        </w:tc>
        <w:tc>
          <w:tcPr>
            <w:tcW w:w="7377" w:type="dxa"/>
          </w:tcPr>
          <w:p w14:paraId="423B997A" w14:textId="5997D4FD" w:rsidR="00C80F8E" w:rsidRPr="00071CE5" w:rsidRDefault="00B51B3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Dr. Werner had tagged this as AB/CC.  As AB, one might say that 12:29 is added to 12:22c and following.  As CC, the relation would be between 12:29 and 12:28d, and would be grounds-CONCLUSION/INFERENCE.</w:t>
            </w:r>
          </w:p>
        </w:tc>
        <w:tc>
          <w:tcPr>
            <w:tcW w:w="4045" w:type="dxa"/>
          </w:tcPr>
          <w:p w14:paraId="037BA33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1D212D" w14:textId="77777777" w:rsidTr="00EE2A11">
        <w:tc>
          <w:tcPr>
            <w:tcW w:w="393" w:type="dxa"/>
          </w:tcPr>
          <w:p w14:paraId="479D9A2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42F81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03-012-029-007</w:t>
            </w:r>
          </w:p>
        </w:tc>
        <w:tc>
          <w:tcPr>
            <w:tcW w:w="1001" w:type="dxa"/>
          </w:tcPr>
          <w:p w14:paraId="2D868E0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E031CDA" w14:textId="457B8883" w:rsidR="00C80F8E" w:rsidRPr="00071CE5" w:rsidRDefault="00B51B3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87692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D22D38" w14:textId="308BF027" w:rsidR="00C80F8E" w:rsidRPr="00071CE5" w:rsidRDefault="00B51B3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51DC72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1A5A2CA" w14:textId="466C08D8" w:rsidR="00C80F8E" w:rsidRPr="00071CE5" w:rsidRDefault="00B51B32" w:rsidP="00B51B32">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726D650D" w14:textId="774DE05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CA8DAB" w14:textId="0BFF4A39" w:rsidR="00C80F8E" w:rsidRPr="00071CE5" w:rsidRDefault="00C80F8E" w:rsidP="00F35FA1">
            <w:pPr>
              <w:pStyle w:val="PlainText"/>
              <w:rPr>
                <w:rFonts w:ascii="Times New Roman" w:hAnsi="Times New Roman" w:cs="Times New Roman"/>
                <w:bCs/>
                <w:sz w:val="22"/>
                <w:szCs w:val="22"/>
              </w:rPr>
            </w:pPr>
          </w:p>
        </w:tc>
        <w:tc>
          <w:tcPr>
            <w:tcW w:w="4045" w:type="dxa"/>
          </w:tcPr>
          <w:p w14:paraId="1AA9D3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BF5A732" w14:textId="77777777" w:rsidTr="00EE2A11">
        <w:tc>
          <w:tcPr>
            <w:tcW w:w="393" w:type="dxa"/>
          </w:tcPr>
          <w:p w14:paraId="788E5EC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8D742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03-012-029-010</w:t>
            </w:r>
          </w:p>
        </w:tc>
        <w:tc>
          <w:tcPr>
            <w:tcW w:w="1001" w:type="dxa"/>
          </w:tcPr>
          <w:p w14:paraId="450BE1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3D0197F" w14:textId="0355A05A" w:rsidR="00C80F8E" w:rsidRPr="00071CE5" w:rsidRDefault="00F35FA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r w:rsidR="000C4AA7" w:rsidRPr="00071CE5">
              <w:rPr>
                <w:rFonts w:ascii="Times New Roman" w:hAnsi="Times New Roman" w:cs="Times New Roman"/>
                <w:bCs/>
                <w:sz w:val="22"/>
                <w:szCs w:val="22"/>
              </w:rPr>
              <w:t>/AB/ADD</w:t>
            </w:r>
          </w:p>
        </w:tc>
        <w:tc>
          <w:tcPr>
            <w:tcW w:w="1697" w:type="dxa"/>
          </w:tcPr>
          <w:p w14:paraId="116F10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C5BB5F" w14:textId="4BAAAE6E" w:rsidR="00C80F8E" w:rsidRPr="00071CE5" w:rsidRDefault="00F35FA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8B2108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96034B4" w14:textId="7E6FC279" w:rsidR="00C80F8E" w:rsidRPr="00071CE5" w:rsidRDefault="00F35FA1" w:rsidP="00F35FA1">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0C4AA7" w:rsidRPr="00071CE5">
              <w:rPr>
                <w:rFonts w:ascii="Times New Roman" w:hAnsi="Times New Roman" w:cs="Times New Roman"/>
                <w:bCs/>
                <w:sz w:val="22"/>
                <w:szCs w:val="22"/>
              </w:rPr>
              <w:t>3.a/II.A.a.(3)</w:t>
            </w:r>
          </w:p>
        </w:tc>
        <w:tc>
          <w:tcPr>
            <w:tcW w:w="7371" w:type="dxa"/>
          </w:tcPr>
          <w:p w14:paraId="62306C19" w14:textId="4A62BFA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AFD452" w14:textId="116FE05F" w:rsidR="00C80F8E" w:rsidRPr="00071CE5" w:rsidRDefault="00F35FA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there a component of meaning of ‘worry’, or an inference/implied information of ‘worry’ in the verb </w:t>
            </w:r>
            <w:r w:rsidRPr="00071CE5">
              <w:rPr>
                <w:rFonts w:ascii="Bwgrkl" w:hAnsi="Bwgrkl" w:cs="Times New Roman"/>
                <w:bCs/>
                <w:sz w:val="22"/>
                <w:szCs w:val="22"/>
              </w:rPr>
              <w:t>zhte,w</w:t>
            </w:r>
            <w:r w:rsidRPr="00071CE5">
              <w:rPr>
                <w:rFonts w:ascii="Times New Roman" w:hAnsi="Times New Roman" w:cs="Times New Roman"/>
                <w:bCs/>
                <w:sz w:val="22"/>
                <w:szCs w:val="22"/>
              </w:rPr>
              <w:t xml:space="preserve"> ‘seek’, so that there would be a parallelism between </w:t>
            </w:r>
            <w:r w:rsidRPr="00071CE5">
              <w:rPr>
                <w:rFonts w:ascii="SBL Greek" w:hAnsi="SBL Greek" w:cs="Times New Roman"/>
                <w:bCs/>
                <w:sz w:val="22"/>
                <w:szCs w:val="22"/>
              </w:rPr>
              <w:t>ὑ</w:t>
            </w:r>
            <w:r w:rsidRPr="00071CE5">
              <w:rPr>
                <w:rFonts w:ascii="SBL Greek" w:hAnsi="SBL Greek" w:cs="Cambria"/>
                <w:bCs/>
                <w:sz w:val="22"/>
                <w:szCs w:val="22"/>
              </w:rPr>
              <w:t>με</w:t>
            </w:r>
            <w:r w:rsidRPr="00071CE5">
              <w:rPr>
                <w:rFonts w:ascii="SBL Greek" w:hAnsi="SBL Greek" w:cs="Times New Roman"/>
                <w:bCs/>
                <w:sz w:val="22"/>
                <w:szCs w:val="22"/>
              </w:rPr>
              <w:t>ῖ</w:t>
            </w:r>
            <w:r w:rsidRPr="00071CE5">
              <w:rPr>
                <w:rFonts w:ascii="SBL Greek" w:hAnsi="SBL Greek" w:cs="Cambria"/>
                <w:bCs/>
                <w:sz w:val="22"/>
                <w:szCs w:val="22"/>
              </w:rPr>
              <w:t>ς</w:t>
            </w:r>
            <w:r w:rsidRPr="00071CE5">
              <w:rPr>
                <w:rFonts w:ascii="SBL Greek" w:hAnsi="SBL Greek"/>
                <w:bCs/>
                <w:sz w:val="22"/>
                <w:szCs w:val="22"/>
              </w:rPr>
              <w:t xml:space="preserve"> </w:t>
            </w:r>
            <w:r w:rsidRPr="00071CE5">
              <w:rPr>
                <w:rFonts w:ascii="SBL Greek" w:hAnsi="SBL Greek" w:cs="Cambria"/>
                <w:bCs/>
                <w:sz w:val="22"/>
                <w:szCs w:val="22"/>
              </w:rPr>
              <w:t>μ</w:t>
            </w:r>
            <w:r w:rsidRPr="00071CE5">
              <w:rPr>
                <w:rFonts w:ascii="SBL Greek" w:hAnsi="SBL Greek" w:cs="Times New Roman"/>
                <w:bCs/>
                <w:sz w:val="22"/>
                <w:szCs w:val="22"/>
              </w:rPr>
              <w:t>ὴ</w:t>
            </w:r>
            <w:r w:rsidRPr="00071CE5">
              <w:rPr>
                <w:rFonts w:ascii="SBL Greek" w:hAnsi="SBL Greek"/>
                <w:bCs/>
                <w:sz w:val="22"/>
                <w:szCs w:val="22"/>
              </w:rPr>
              <w:t xml:space="preserve"> </w:t>
            </w:r>
            <w:r w:rsidRPr="00071CE5">
              <w:rPr>
                <w:rFonts w:ascii="SBL Greek" w:hAnsi="SBL Greek" w:cs="Cambria"/>
                <w:bCs/>
                <w:sz w:val="22"/>
                <w:szCs w:val="22"/>
              </w:rPr>
              <w:t>ζητε</w:t>
            </w:r>
            <w:r w:rsidRPr="00071CE5">
              <w:rPr>
                <w:rFonts w:ascii="SBL Greek" w:hAnsi="SBL Greek" w:cs="Times New Roman"/>
                <w:bCs/>
                <w:sz w:val="22"/>
                <w:szCs w:val="22"/>
              </w:rPr>
              <w:t>ῖ</w:t>
            </w:r>
            <w:r w:rsidRPr="00071CE5">
              <w:rPr>
                <w:rFonts w:ascii="SBL Greek" w:hAnsi="SBL Greek" w:cs="Cambria"/>
                <w:bCs/>
                <w:sz w:val="22"/>
                <w:szCs w:val="22"/>
              </w:rPr>
              <w:t>τε</w:t>
            </w:r>
            <w:r w:rsidRPr="00071CE5">
              <w:rPr>
                <w:rFonts w:ascii="SBL Greek" w:hAnsi="SBL Greek"/>
                <w:bCs/>
                <w:sz w:val="22"/>
                <w:szCs w:val="22"/>
              </w:rPr>
              <w:t xml:space="preserve"> </w:t>
            </w:r>
            <w:r w:rsidRPr="00071CE5">
              <w:rPr>
                <w:rFonts w:ascii="SBL Greek" w:hAnsi="SBL Greek" w:cs="Cambria"/>
                <w:bCs/>
                <w:sz w:val="22"/>
                <w:szCs w:val="22"/>
              </w:rPr>
              <w:t>τί</w:t>
            </w:r>
            <w:r w:rsidRPr="00071CE5">
              <w:rPr>
                <w:rFonts w:ascii="SBL Greek" w:hAnsi="SBL Greek"/>
                <w:bCs/>
                <w:sz w:val="22"/>
                <w:szCs w:val="22"/>
              </w:rPr>
              <w:t xml:space="preserve"> </w:t>
            </w:r>
            <w:r w:rsidRPr="00071CE5">
              <w:rPr>
                <w:rFonts w:ascii="SBL Greek" w:hAnsi="SBL Greek" w:cs="Cambria"/>
                <w:bCs/>
                <w:sz w:val="22"/>
                <w:szCs w:val="22"/>
              </w:rPr>
              <w:t>φάγητε</w:t>
            </w:r>
            <w:r w:rsidRPr="00071CE5">
              <w:rPr>
                <w:rFonts w:ascii="SBL Greek" w:hAnsi="SBL Greek"/>
                <w:bCs/>
                <w:sz w:val="22"/>
                <w:szCs w:val="22"/>
              </w:rPr>
              <w:t xml:space="preserve"> </w:t>
            </w:r>
            <w:r w:rsidRPr="00071CE5">
              <w:rPr>
                <w:rFonts w:ascii="SBL Greek" w:hAnsi="SBL Greek" w:cs="Segoe UI Symbol"/>
                <w:bCs/>
                <w:sz w:val="22"/>
                <w:szCs w:val="22"/>
              </w:rPr>
              <w:t>⸀</w:t>
            </w:r>
            <w:r w:rsidRPr="00071CE5">
              <w:rPr>
                <w:rFonts w:ascii="SBL Greek" w:hAnsi="SBL Greek" w:cs="Cambria"/>
                <w:bCs/>
                <w:sz w:val="22"/>
                <w:szCs w:val="22"/>
              </w:rPr>
              <w:t>κα</w:t>
            </w:r>
            <w:r w:rsidRPr="00071CE5">
              <w:rPr>
                <w:rFonts w:ascii="SBL Greek" w:hAnsi="SBL Greek" w:cs="Times New Roman"/>
                <w:bCs/>
                <w:sz w:val="22"/>
                <w:szCs w:val="22"/>
              </w:rPr>
              <w:t>ὶ</w:t>
            </w:r>
            <w:r w:rsidRPr="00071CE5">
              <w:rPr>
                <w:rFonts w:ascii="SBL Greek" w:hAnsi="SBL Greek"/>
                <w:bCs/>
                <w:sz w:val="22"/>
                <w:szCs w:val="22"/>
              </w:rPr>
              <w:t xml:space="preserve"> </w:t>
            </w:r>
            <w:r w:rsidRPr="00071CE5">
              <w:rPr>
                <w:rFonts w:ascii="SBL Greek" w:hAnsi="SBL Greek" w:cs="Cambria"/>
                <w:bCs/>
                <w:sz w:val="22"/>
                <w:szCs w:val="22"/>
              </w:rPr>
              <w:t>τί</w:t>
            </w:r>
            <w:r w:rsidRPr="00071CE5">
              <w:rPr>
                <w:rFonts w:ascii="SBL Greek" w:hAnsi="SBL Greek"/>
                <w:bCs/>
                <w:sz w:val="22"/>
                <w:szCs w:val="22"/>
              </w:rPr>
              <w:t xml:space="preserve"> </w:t>
            </w:r>
            <w:r w:rsidRPr="00071CE5">
              <w:rPr>
                <w:rFonts w:ascii="SBL Greek" w:hAnsi="SBL Greek" w:cs="Cambria"/>
                <w:bCs/>
                <w:sz w:val="22"/>
                <w:szCs w:val="22"/>
              </w:rPr>
              <w:t>πίητε</w:t>
            </w:r>
            <w:r w:rsidRPr="00071CE5">
              <w:rPr>
                <w:rFonts w:ascii="SBL Greek" w:hAnsi="SBL Greek"/>
                <w:bCs/>
                <w:sz w:val="22"/>
                <w:szCs w:val="22"/>
              </w:rPr>
              <w:t xml:space="preserve">, </w:t>
            </w:r>
            <w:r w:rsidRPr="00071CE5">
              <w:rPr>
                <w:rFonts w:ascii="Times New Roman" w:hAnsi="Times New Roman" w:cs="Times New Roman"/>
                <w:bCs/>
                <w:sz w:val="22"/>
                <w:szCs w:val="22"/>
              </w:rPr>
              <w:t xml:space="preserve">‘Do not seek what you will eat and what you will drink’ and </w:t>
            </w:r>
            <w:r w:rsidRPr="00071CE5">
              <w:rPr>
                <w:rFonts w:ascii="SBL Greek" w:hAnsi="SBL Greek" w:cs="Cambria"/>
                <w:bCs/>
                <w:sz w:val="22"/>
                <w:szCs w:val="22"/>
              </w:rPr>
              <w:t>κα</w:t>
            </w:r>
            <w:r w:rsidRPr="00071CE5">
              <w:rPr>
                <w:rFonts w:ascii="SBL Greek" w:hAnsi="SBL Greek" w:cs="Times New Roman"/>
                <w:bCs/>
                <w:sz w:val="22"/>
                <w:szCs w:val="22"/>
              </w:rPr>
              <w:t>ὶ</w:t>
            </w:r>
            <w:r w:rsidRPr="00071CE5">
              <w:rPr>
                <w:rFonts w:ascii="SBL Greek" w:hAnsi="SBL Greek"/>
                <w:bCs/>
                <w:sz w:val="22"/>
                <w:szCs w:val="22"/>
              </w:rPr>
              <w:t xml:space="preserve"> </w:t>
            </w:r>
            <w:r w:rsidRPr="00071CE5">
              <w:rPr>
                <w:rFonts w:ascii="SBL Greek" w:hAnsi="SBL Greek" w:cs="Cambria"/>
                <w:bCs/>
                <w:sz w:val="22"/>
                <w:szCs w:val="22"/>
              </w:rPr>
              <w:t>μ</w:t>
            </w:r>
            <w:r w:rsidRPr="00071CE5">
              <w:rPr>
                <w:rFonts w:ascii="SBL Greek" w:hAnsi="SBL Greek" w:cs="Times New Roman"/>
                <w:bCs/>
                <w:sz w:val="22"/>
                <w:szCs w:val="22"/>
              </w:rPr>
              <w:t>ὴ</w:t>
            </w:r>
            <w:r w:rsidRPr="00071CE5">
              <w:rPr>
                <w:rFonts w:ascii="SBL Greek" w:hAnsi="SBL Greek"/>
                <w:bCs/>
                <w:sz w:val="22"/>
                <w:szCs w:val="22"/>
              </w:rPr>
              <w:t xml:space="preserve"> </w:t>
            </w:r>
            <w:r w:rsidRPr="00071CE5">
              <w:rPr>
                <w:rFonts w:ascii="SBL Greek" w:hAnsi="SBL Greek" w:cs="Cambria"/>
                <w:bCs/>
                <w:sz w:val="22"/>
                <w:szCs w:val="22"/>
              </w:rPr>
              <w:t>μετεωρίζεσθε</w:t>
            </w:r>
            <w:r w:rsidRPr="00071CE5">
              <w:rPr>
                <w:rFonts w:ascii="Times New Roman" w:hAnsi="Times New Roman" w:cs="Times New Roman"/>
                <w:bCs/>
                <w:sz w:val="22"/>
                <w:szCs w:val="22"/>
              </w:rPr>
              <w:t xml:space="preserve"> ‘Do not worry’, so that the analysis would be AB/ADD II.A.a.(3)?</w:t>
            </w:r>
          </w:p>
        </w:tc>
        <w:tc>
          <w:tcPr>
            <w:tcW w:w="4045" w:type="dxa"/>
          </w:tcPr>
          <w:p w14:paraId="527134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3038446" w14:textId="77777777" w:rsidTr="00EE2A11">
        <w:tc>
          <w:tcPr>
            <w:tcW w:w="393" w:type="dxa"/>
          </w:tcPr>
          <w:p w14:paraId="7A1C025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9230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03-012-031-006</w:t>
            </w:r>
          </w:p>
        </w:tc>
        <w:tc>
          <w:tcPr>
            <w:tcW w:w="1001" w:type="dxa"/>
          </w:tcPr>
          <w:p w14:paraId="464FEC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33920A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1A701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3EE16EFA"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696B505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F92D23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F56262" w14:textId="4092BDD1" w:rsidR="00C80F8E" w:rsidRPr="00071CE5" w:rsidRDefault="00C80F8E" w:rsidP="000C4AA7">
            <w:pPr>
              <w:pStyle w:val="PlainText"/>
              <w:rPr>
                <w:rFonts w:ascii="Times New Roman" w:hAnsi="Times New Roman" w:cs="Times New Roman"/>
                <w:bCs/>
                <w:sz w:val="22"/>
                <w:szCs w:val="22"/>
              </w:rPr>
            </w:pPr>
          </w:p>
        </w:tc>
        <w:tc>
          <w:tcPr>
            <w:tcW w:w="7377" w:type="dxa"/>
          </w:tcPr>
          <w:p w14:paraId="64CC287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390F1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3C78B61" w14:textId="77777777" w:rsidTr="00EE2A11">
        <w:tc>
          <w:tcPr>
            <w:tcW w:w="393" w:type="dxa"/>
          </w:tcPr>
          <w:p w14:paraId="28F6326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7F812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03-012-033-005</w:t>
            </w:r>
          </w:p>
        </w:tc>
        <w:tc>
          <w:tcPr>
            <w:tcW w:w="1001" w:type="dxa"/>
          </w:tcPr>
          <w:p w14:paraId="52F143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CB198A2" w14:textId="3E41BDF7" w:rsidR="00C80F8E" w:rsidRPr="00071CE5" w:rsidRDefault="000B797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43936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1ED8AF1" w14:textId="496E7408" w:rsidR="00C80F8E" w:rsidRPr="00071CE5" w:rsidRDefault="000B797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0F83EB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D93C1A8" w14:textId="4C1428A3" w:rsidR="00C80F8E" w:rsidRPr="00071CE5" w:rsidRDefault="000B7979" w:rsidP="000B7979">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r w:rsidR="005C7931" w:rsidRPr="00071CE5">
              <w:rPr>
                <w:rFonts w:ascii="Times New Roman" w:hAnsi="Times New Roman" w:cs="Times New Roman"/>
                <w:bCs/>
                <w:sz w:val="22"/>
                <w:szCs w:val="22"/>
              </w:rPr>
              <w:t>.b/I.A.3.e.(1).(l)</w:t>
            </w:r>
          </w:p>
        </w:tc>
        <w:tc>
          <w:tcPr>
            <w:tcW w:w="7371" w:type="dxa"/>
          </w:tcPr>
          <w:p w14:paraId="0E8A62AD" w14:textId="3A12EE5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F82DCF" w14:textId="034D7511" w:rsidR="00C80F8E" w:rsidRPr="00071CE5" w:rsidRDefault="000B797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36?  There are two commands that are joined by KAI in an addition relationship.  Yet does not the second one depend upon the first one in some sense?  Is Jesus telling his hearers to sell their possessions, and to give what they receive in the selling to the poor?</w:t>
            </w:r>
          </w:p>
        </w:tc>
        <w:tc>
          <w:tcPr>
            <w:tcW w:w="4045" w:type="dxa"/>
          </w:tcPr>
          <w:p w14:paraId="6502496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C6B3609" w14:textId="77777777" w:rsidTr="00EE2A11">
        <w:tc>
          <w:tcPr>
            <w:tcW w:w="393" w:type="dxa"/>
          </w:tcPr>
          <w:p w14:paraId="393AC53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AD3C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03-012-034-008</w:t>
            </w:r>
          </w:p>
        </w:tc>
        <w:tc>
          <w:tcPr>
            <w:tcW w:w="1001" w:type="dxa"/>
          </w:tcPr>
          <w:p w14:paraId="76FF92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5AAA7ED" w14:textId="43FB0C4B" w:rsidR="00C80F8E" w:rsidRPr="00071CE5" w:rsidRDefault="005C793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3EF908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2B63269" w14:textId="62D53CDF" w:rsidR="00C80F8E" w:rsidRPr="00071CE5" w:rsidRDefault="005C793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52B8CA9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28E6DD3" w14:textId="3D9FCCC1" w:rsidR="00C80F8E" w:rsidRPr="00071CE5" w:rsidRDefault="005C7931" w:rsidP="005C7931">
            <w:pPr>
              <w:pStyle w:val="PlainText"/>
              <w:rPr>
                <w:rFonts w:ascii="Times New Roman" w:hAnsi="Times New Roman" w:cs="Times New Roman"/>
                <w:bCs/>
                <w:sz w:val="22"/>
                <w:szCs w:val="22"/>
              </w:rPr>
            </w:pPr>
            <w:r w:rsidRPr="00071CE5">
              <w:rPr>
                <w:rFonts w:ascii="Times New Roman" w:hAnsi="Times New Roman" w:cs="Times New Roman"/>
                <w:bCs/>
                <w:sz w:val="22"/>
                <w:szCs w:val="22"/>
              </w:rPr>
              <w:t>II.A</w:t>
            </w:r>
            <w:r w:rsidR="00816ADD" w:rsidRPr="00071CE5">
              <w:rPr>
                <w:rFonts w:ascii="Times New Roman" w:hAnsi="Times New Roman" w:cs="Times New Roman"/>
                <w:bCs/>
                <w:sz w:val="22"/>
                <w:szCs w:val="22"/>
              </w:rPr>
              <w:t>.a</w:t>
            </w:r>
          </w:p>
        </w:tc>
        <w:tc>
          <w:tcPr>
            <w:tcW w:w="7371" w:type="dxa"/>
          </w:tcPr>
          <w:p w14:paraId="164225EF" w14:textId="7878EFA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2B5F21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914C23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3715DC" w14:textId="77777777" w:rsidTr="00EE2A11">
        <w:tc>
          <w:tcPr>
            <w:tcW w:w="393" w:type="dxa"/>
          </w:tcPr>
          <w:p w14:paraId="4804CC6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B21D8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03-012-035-006</w:t>
            </w:r>
          </w:p>
        </w:tc>
        <w:tc>
          <w:tcPr>
            <w:tcW w:w="1001" w:type="dxa"/>
          </w:tcPr>
          <w:p w14:paraId="5C8E58B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BEF7485" w14:textId="39E91F42" w:rsidR="00C80F8E" w:rsidRPr="00071CE5" w:rsidRDefault="00816AD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C560A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CC789A" w14:textId="5E2426C2" w:rsidR="00C80F8E" w:rsidRPr="00071CE5" w:rsidRDefault="00816AD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E3B8AA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E9AA97F" w14:textId="16582241" w:rsidR="00C80F8E" w:rsidRPr="00071CE5" w:rsidRDefault="00816ADD" w:rsidP="00816ADD">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5D431949" w14:textId="3D180C3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2DDF9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4E73DB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A64A5EB" w14:textId="77777777" w:rsidTr="00EE2A11">
        <w:tc>
          <w:tcPr>
            <w:tcW w:w="393" w:type="dxa"/>
          </w:tcPr>
          <w:p w14:paraId="5A4E48E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84E9C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03-012-036-001</w:t>
            </w:r>
          </w:p>
        </w:tc>
        <w:tc>
          <w:tcPr>
            <w:tcW w:w="1001" w:type="dxa"/>
          </w:tcPr>
          <w:p w14:paraId="4AE266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73B00F" w14:textId="7E266680" w:rsidR="00C80F8E" w:rsidRPr="00071CE5" w:rsidRDefault="00816AD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r w:rsidR="00E20A28" w:rsidRPr="00071CE5">
              <w:rPr>
                <w:rFonts w:ascii="Times New Roman" w:hAnsi="Times New Roman" w:cs="Times New Roman"/>
                <w:bCs/>
                <w:sz w:val="22"/>
                <w:szCs w:val="22"/>
              </w:rPr>
              <w:t>/</w:t>
            </w:r>
            <w:r w:rsidR="00122BD9" w:rsidRPr="00071CE5">
              <w:rPr>
                <w:rFonts w:ascii="Times New Roman" w:hAnsi="Times New Roman" w:cs="Times New Roman"/>
                <w:bCs/>
                <w:sz w:val="22"/>
                <w:szCs w:val="22"/>
              </w:rPr>
              <w:t>AB</w:t>
            </w:r>
            <w:r w:rsidR="00E20A28" w:rsidRPr="00071CE5">
              <w:rPr>
                <w:rFonts w:ascii="Times New Roman" w:hAnsi="Times New Roman" w:cs="Times New Roman"/>
                <w:bCs/>
                <w:sz w:val="22"/>
                <w:szCs w:val="22"/>
              </w:rPr>
              <w:t>/</w:t>
            </w:r>
            <w:r w:rsidR="00122BD9" w:rsidRPr="00071CE5">
              <w:rPr>
                <w:rFonts w:ascii="Times New Roman" w:hAnsi="Times New Roman" w:cs="Times New Roman"/>
                <w:bCs/>
                <w:sz w:val="22"/>
                <w:szCs w:val="22"/>
              </w:rPr>
              <w:t>ADD</w:t>
            </w:r>
          </w:p>
        </w:tc>
        <w:tc>
          <w:tcPr>
            <w:tcW w:w="1697" w:type="dxa"/>
          </w:tcPr>
          <w:p w14:paraId="73362D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814ED6" w14:textId="57BEC015" w:rsidR="00C80F8E" w:rsidRPr="00071CE5" w:rsidRDefault="00816AD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therefore</w:t>
            </w:r>
            <w:r w:rsidR="00156380" w:rsidRPr="00071CE5">
              <w:rPr>
                <w:rFonts w:ascii="Times New Roman" w:hAnsi="Times New Roman" w:cs="Times New Roman"/>
                <w:bCs/>
                <w:sz w:val="22"/>
                <w:szCs w:val="22"/>
              </w:rPr>
              <w:t>/truly</w:t>
            </w:r>
          </w:p>
        </w:tc>
        <w:tc>
          <w:tcPr>
            <w:tcW w:w="1231" w:type="dxa"/>
          </w:tcPr>
          <w:p w14:paraId="7BBA170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AB?</w:t>
            </w:r>
          </w:p>
        </w:tc>
        <w:tc>
          <w:tcPr>
            <w:tcW w:w="3236" w:type="dxa"/>
          </w:tcPr>
          <w:p w14:paraId="414C14DE" w14:textId="46BCA0BC" w:rsidR="00C80F8E" w:rsidRPr="00071CE5" w:rsidRDefault="00122BD9" w:rsidP="00122BD9">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I.A.3.e.(1).(b).ii/II.</w:t>
            </w:r>
            <w:r w:rsidR="00E20A28" w:rsidRPr="00071CE5">
              <w:rPr>
                <w:rFonts w:ascii="Times New Roman" w:hAnsi="Times New Roman" w:cs="Times New Roman"/>
                <w:bCs/>
                <w:sz w:val="22"/>
                <w:szCs w:val="22"/>
              </w:rPr>
              <w:t>A.a.(2)</w:t>
            </w:r>
          </w:p>
        </w:tc>
        <w:tc>
          <w:tcPr>
            <w:tcW w:w="7371" w:type="dxa"/>
          </w:tcPr>
          <w:p w14:paraId="2D120C43" w14:textId="3916B933" w:rsidR="00C80F8E" w:rsidRPr="00071CE5" w:rsidRDefault="00C80F8E" w:rsidP="00156380">
            <w:pPr>
              <w:pStyle w:val="NoSpacing"/>
              <w:rPr>
                <w:rFonts w:ascii="SBL Greek" w:hAnsi="SBL Greek"/>
                <w:bCs/>
                <w:sz w:val="22"/>
                <w:szCs w:val="22"/>
              </w:rPr>
            </w:pPr>
            <w:r w:rsidRPr="00071CE5">
              <w:rPr>
                <w:bCs/>
                <w:sz w:val="22"/>
                <w:szCs w:val="22"/>
              </w:rPr>
              <w:t xml:space="preserve">The KAI occurs with a personal pronoun.  Titrud thinks this KAI is an intensifier, and should be tagged as an Adverb. </w:t>
            </w:r>
            <w:r w:rsidR="00816ADD" w:rsidRPr="00071CE5">
              <w:rPr>
                <w:bCs/>
                <w:sz w:val="22"/>
                <w:szCs w:val="22"/>
              </w:rPr>
              <w:t xml:space="preserve">  Parsons, Culy, and Stigall (</w:t>
            </w:r>
            <w:r w:rsidR="00816ADD" w:rsidRPr="00071CE5">
              <w:rPr>
                <w:bCs/>
                <w:i/>
                <w:iCs/>
                <w:sz w:val="22"/>
                <w:szCs w:val="22"/>
              </w:rPr>
              <w:t>Luke, A Handbook on the Greek Text</w:t>
            </w:r>
            <w:r w:rsidR="00816ADD" w:rsidRPr="00071CE5">
              <w:rPr>
                <w:bCs/>
                <w:sz w:val="22"/>
                <w:szCs w:val="22"/>
              </w:rPr>
              <w:t xml:space="preserve">) gloss the </w:t>
            </w:r>
            <w:r w:rsidR="00816ADD" w:rsidRPr="00071CE5">
              <w:rPr>
                <w:rFonts w:ascii="Bwgrkl" w:hAnsi="Bwgrkl"/>
                <w:bCs/>
                <w:sz w:val="22"/>
                <w:szCs w:val="22"/>
              </w:rPr>
              <w:t>kai,</w:t>
            </w:r>
            <w:r w:rsidR="00816ADD" w:rsidRPr="00071CE5">
              <w:rPr>
                <w:bCs/>
                <w:sz w:val="22"/>
                <w:szCs w:val="22"/>
              </w:rPr>
              <w:t xml:space="preserve"> as “indeed.”  The latter </w:t>
            </w:r>
            <w:r w:rsidR="00157988" w:rsidRPr="00071CE5">
              <w:rPr>
                <w:bCs/>
                <w:sz w:val="22"/>
                <w:szCs w:val="22"/>
              </w:rPr>
              <w:t xml:space="preserve">render </w:t>
            </w:r>
            <w:r w:rsidR="00157988" w:rsidRPr="00071CE5">
              <w:rPr>
                <w:rFonts w:ascii="SBL Greek" w:hAnsi="SBL Greek"/>
                <w:bCs/>
                <w:sz w:val="22"/>
                <w:szCs w:val="22"/>
              </w:rPr>
              <w:t>καὶ ὑμεῖς ὅμοιοι ἀνθρώποις</w:t>
            </w:r>
            <w:r w:rsidR="00157988" w:rsidRPr="00071CE5">
              <w:rPr>
                <w:bCs/>
                <w:sz w:val="22"/>
                <w:szCs w:val="22"/>
              </w:rPr>
              <w:t xml:space="preserve"> </w:t>
            </w:r>
            <w:r w:rsidR="00157988" w:rsidRPr="00071CE5">
              <w:rPr>
                <w:rFonts w:ascii="SBL Greek" w:hAnsi="SBL Greek"/>
                <w:bCs/>
                <w:sz w:val="22"/>
                <w:szCs w:val="22"/>
              </w:rPr>
              <w:t xml:space="preserve">προσδεχομένοις τὸν κύριον ἑαυτῶν </w:t>
            </w:r>
            <w:r w:rsidR="00816ADD" w:rsidRPr="00071CE5">
              <w:rPr>
                <w:bCs/>
                <w:sz w:val="22"/>
                <w:szCs w:val="22"/>
              </w:rPr>
              <w:t xml:space="preserve"> </w:t>
            </w:r>
            <w:r w:rsidR="00157988" w:rsidRPr="00071CE5">
              <w:rPr>
                <w:bCs/>
                <w:sz w:val="22"/>
                <w:szCs w:val="22"/>
              </w:rPr>
              <w:t>as “indeed, you</w:t>
            </w:r>
            <w:r w:rsidR="00157988" w:rsidRPr="00071CE5">
              <w:rPr>
                <w:rFonts w:ascii="SBL Greek" w:hAnsi="SBL Greek"/>
                <w:bCs/>
                <w:sz w:val="22"/>
                <w:szCs w:val="22"/>
              </w:rPr>
              <w:t xml:space="preserve"> </w:t>
            </w:r>
            <w:r w:rsidR="00157988" w:rsidRPr="00071CE5">
              <w:rPr>
                <w:bCs/>
                <w:sz w:val="22"/>
                <w:szCs w:val="22"/>
              </w:rPr>
              <w:t>are like people who are waiting for their master.</w:t>
            </w:r>
            <w:r w:rsidR="00156380" w:rsidRPr="00071CE5">
              <w:rPr>
                <w:bCs/>
                <w:sz w:val="22"/>
                <w:szCs w:val="22"/>
              </w:rPr>
              <w:t>”  Titrud (1991:4) writes, “</w:t>
            </w:r>
            <w:r w:rsidR="00156380" w:rsidRPr="00071CE5">
              <w:rPr>
                <w:rFonts w:eastAsia="Calibri"/>
                <w:bCs/>
                <w:sz w:val="22"/>
                <w:szCs w:val="22"/>
              </w:rPr>
              <w:t xml:space="preserve">Especially when followed by a pronoun, the effect of the adverbial </w:t>
            </w:r>
            <w:r w:rsidR="00156380" w:rsidRPr="00071CE5">
              <w:rPr>
                <w:rFonts w:ascii="Bwgrkl" w:eastAsia="Calibri" w:hAnsi="Bwgrkl"/>
                <w:bCs/>
                <w:sz w:val="22"/>
                <w:szCs w:val="22"/>
              </w:rPr>
              <w:t>kai,</w:t>
            </w:r>
            <w:r w:rsidR="00156380" w:rsidRPr="00071CE5">
              <w:rPr>
                <w:rFonts w:eastAsia="Calibri"/>
                <w:bCs/>
                <w:sz w:val="22"/>
                <w:szCs w:val="22"/>
              </w:rPr>
              <w:t xml:space="preserve"> is to emphasize that the following is to be acted upon."</w:t>
            </w:r>
          </w:p>
        </w:tc>
        <w:tc>
          <w:tcPr>
            <w:tcW w:w="7377" w:type="dxa"/>
          </w:tcPr>
          <w:p w14:paraId="286D258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44A46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C67148B" w14:textId="77777777" w:rsidTr="00EE2A11">
        <w:tc>
          <w:tcPr>
            <w:tcW w:w="393" w:type="dxa"/>
          </w:tcPr>
          <w:p w14:paraId="723DE46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B6F96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03-012-036-016</w:t>
            </w:r>
          </w:p>
        </w:tc>
        <w:tc>
          <w:tcPr>
            <w:tcW w:w="1001" w:type="dxa"/>
          </w:tcPr>
          <w:p w14:paraId="12F786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FAC5F4" w14:textId="3D542960" w:rsidR="00C80F8E" w:rsidRPr="00071CE5" w:rsidRDefault="00E20A2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B8901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21BA43C" w14:textId="652BEE89" w:rsidR="00C80F8E" w:rsidRPr="00071CE5" w:rsidRDefault="00E20A2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978620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F3022F2" w14:textId="4A00A91A" w:rsidR="00C80F8E" w:rsidRPr="00071CE5" w:rsidRDefault="00E20A28" w:rsidP="00E20A28">
            <w:pPr>
              <w:pStyle w:val="PlainText"/>
              <w:rPr>
                <w:rFonts w:ascii="Times New Roman" w:hAnsi="Times New Roman" w:cs="Times New Roman"/>
                <w:bCs/>
                <w:sz w:val="22"/>
                <w:szCs w:val="22"/>
              </w:rPr>
            </w:pPr>
            <w:r w:rsidRPr="00071CE5">
              <w:rPr>
                <w:rFonts w:ascii="Times New Roman" w:hAnsi="Times New Roman" w:cs="Times New Roman"/>
                <w:bCs/>
                <w:sz w:val="22"/>
                <w:szCs w:val="22"/>
              </w:rPr>
              <w:t>I.A.3.</w:t>
            </w:r>
            <w:r w:rsidR="004F6844" w:rsidRPr="00071CE5">
              <w:rPr>
                <w:rFonts w:ascii="Times New Roman" w:hAnsi="Times New Roman" w:cs="Times New Roman"/>
                <w:bCs/>
                <w:sz w:val="22"/>
                <w:szCs w:val="22"/>
              </w:rPr>
              <w:t>b</w:t>
            </w:r>
          </w:p>
        </w:tc>
        <w:tc>
          <w:tcPr>
            <w:tcW w:w="7371" w:type="dxa"/>
          </w:tcPr>
          <w:p w14:paraId="6A562E70" w14:textId="1EC964E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74074D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ECF93D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2604FF" w14:textId="77777777" w:rsidTr="00EE2A11">
        <w:tc>
          <w:tcPr>
            <w:tcW w:w="393" w:type="dxa"/>
          </w:tcPr>
          <w:p w14:paraId="698BDAE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58E7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03-012-037-016</w:t>
            </w:r>
          </w:p>
        </w:tc>
        <w:tc>
          <w:tcPr>
            <w:tcW w:w="1001" w:type="dxa"/>
          </w:tcPr>
          <w:p w14:paraId="2EB1D8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D017D0" w14:textId="0C5C61BF" w:rsidR="00C80F8E"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52E6E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14EA90E" w14:textId="3F8D2491" w:rsidR="00C80F8E"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1B8620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79ED688" w14:textId="128A1366" w:rsidR="00C80F8E" w:rsidRPr="00071CE5" w:rsidRDefault="004F6844" w:rsidP="004F6844">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3995FF50" w14:textId="64B9668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A70663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0D669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4374585" w14:textId="77777777" w:rsidTr="00EE2A11">
        <w:tc>
          <w:tcPr>
            <w:tcW w:w="393" w:type="dxa"/>
          </w:tcPr>
          <w:p w14:paraId="01F89757" w14:textId="74DBECAC" w:rsidR="00C80F8E" w:rsidRPr="00071CE5" w:rsidRDefault="00C80F8E" w:rsidP="00C80F8E">
            <w:pPr>
              <w:pStyle w:val="PlainText"/>
              <w:rPr>
                <w:rFonts w:ascii="OpenSymbol" w:hAnsi="OpenSymbol" w:cs="Times New Roman"/>
                <w:bCs/>
                <w:sz w:val="22"/>
                <w:szCs w:val="22"/>
              </w:rPr>
            </w:pPr>
            <w:r w:rsidRPr="00071CE5">
              <w:rPr>
                <w:rFonts w:ascii="OpenSymbol" w:hAnsi="OpenSymbol" w:cs="Times New Roman"/>
                <w:bCs/>
                <w:sz w:val="22"/>
                <w:szCs w:val="22"/>
              </w:rPr>
              <w:t>✔</w:t>
            </w:r>
          </w:p>
        </w:tc>
        <w:tc>
          <w:tcPr>
            <w:tcW w:w="1736" w:type="dxa"/>
          </w:tcPr>
          <w:p w14:paraId="7F22303E" w14:textId="31F44662"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03-012-037-019</w:t>
            </w:r>
          </w:p>
        </w:tc>
        <w:tc>
          <w:tcPr>
            <w:tcW w:w="1001" w:type="dxa"/>
          </w:tcPr>
          <w:p w14:paraId="37BE9757" w14:textId="033CF13A"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5C0B501" w14:textId="2BF11F0E" w:rsidR="00C80F8E"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8208A5A" w14:textId="53FEE675"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688724" w14:textId="393B8367" w:rsidR="00C80F8E"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EB1FE32" w14:textId="49DD6A22"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CDE4BBB" w14:textId="27023BE0" w:rsidR="00C80F8E"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I.A.3.b/I.A.3.e.(1).(h/l)</w:t>
            </w:r>
          </w:p>
        </w:tc>
        <w:tc>
          <w:tcPr>
            <w:tcW w:w="7371" w:type="dxa"/>
          </w:tcPr>
          <w:p w14:paraId="4CE76EDF" w14:textId="4E3D70AB" w:rsidR="00C80F8E" w:rsidRPr="00071CE5" w:rsidRDefault="00C80F8E" w:rsidP="00C80F8E">
            <w:pPr>
              <w:pStyle w:val="PlainText"/>
              <w:rPr>
                <w:rFonts w:ascii="Times New Roman" w:eastAsia="Batang" w:hAnsi="Times New Roman" w:cs="Times New Roman"/>
                <w:bCs/>
                <w:sz w:val="22"/>
                <w:szCs w:val="22"/>
                <w:lang w:eastAsia="ko-KR"/>
              </w:rPr>
            </w:pPr>
          </w:p>
        </w:tc>
        <w:tc>
          <w:tcPr>
            <w:tcW w:w="7377" w:type="dxa"/>
          </w:tcPr>
          <w:p w14:paraId="659532F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7D1BC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58C3CE" w14:textId="77777777" w:rsidTr="00EE2A11">
        <w:tc>
          <w:tcPr>
            <w:tcW w:w="393" w:type="dxa"/>
          </w:tcPr>
          <w:p w14:paraId="2E1A43DF" w14:textId="479B4FD1" w:rsidR="004F6844" w:rsidRPr="00071CE5" w:rsidRDefault="004F6844" w:rsidP="00C80F8E">
            <w:pPr>
              <w:pStyle w:val="PlainText"/>
              <w:rPr>
                <w:rFonts w:ascii="OpenSymbol" w:hAnsi="OpenSymbol" w:cs="Times New Roman"/>
                <w:bCs/>
                <w:sz w:val="22"/>
                <w:szCs w:val="22"/>
              </w:rPr>
            </w:pPr>
            <w:r w:rsidRPr="00071CE5">
              <w:rPr>
                <w:rFonts w:ascii="OpenSymbol" w:hAnsi="OpenSymbol" w:cs="Times New Roman"/>
                <w:bCs/>
                <w:sz w:val="22"/>
                <w:szCs w:val="22"/>
              </w:rPr>
              <w:t>✔</w:t>
            </w:r>
          </w:p>
        </w:tc>
        <w:tc>
          <w:tcPr>
            <w:tcW w:w="1736" w:type="dxa"/>
          </w:tcPr>
          <w:p w14:paraId="40AA9662" w14:textId="46E49DBB"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03-012-038-001</w:t>
            </w:r>
          </w:p>
        </w:tc>
        <w:tc>
          <w:tcPr>
            <w:tcW w:w="1001" w:type="dxa"/>
          </w:tcPr>
          <w:p w14:paraId="6B57F54E" w14:textId="04C50F89"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86AAB05" w14:textId="1C59DCFB"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w:t>
            </w:r>
            <w:r w:rsidR="00D459CB" w:rsidRPr="00071CE5">
              <w:rPr>
                <w:rFonts w:ascii="Times New Roman" w:hAnsi="Times New Roman" w:cs="Times New Roman"/>
                <w:bCs/>
                <w:sz w:val="22"/>
                <w:szCs w:val="22"/>
              </w:rPr>
              <w:t>AB/ADD</w:t>
            </w:r>
          </w:p>
        </w:tc>
        <w:tc>
          <w:tcPr>
            <w:tcW w:w="1697" w:type="dxa"/>
          </w:tcPr>
          <w:p w14:paraId="1F2FB80F" w14:textId="04B24A9A"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4B4D7BE" w14:textId="08EBCD2E" w:rsidR="004F6844" w:rsidRPr="00071CE5" w:rsidRDefault="00D459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whether/even</w:t>
            </w:r>
          </w:p>
        </w:tc>
        <w:tc>
          <w:tcPr>
            <w:tcW w:w="1231" w:type="dxa"/>
          </w:tcPr>
          <w:p w14:paraId="28C541A8" w14:textId="21AEF478" w:rsidR="004F6844" w:rsidRPr="00071CE5" w:rsidRDefault="004F6844"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AB, even?</w:t>
            </w:r>
          </w:p>
        </w:tc>
        <w:tc>
          <w:tcPr>
            <w:tcW w:w="3236" w:type="dxa"/>
          </w:tcPr>
          <w:p w14:paraId="32749543" w14:textId="31E51E62" w:rsidR="004F6844" w:rsidRPr="00071CE5" w:rsidRDefault="00D459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II.A.e.(1)</w:t>
            </w:r>
          </w:p>
        </w:tc>
        <w:tc>
          <w:tcPr>
            <w:tcW w:w="7371" w:type="dxa"/>
          </w:tcPr>
          <w:p w14:paraId="7FF420BD" w14:textId="77777777"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Crasis, </w:t>
            </w:r>
            <w:r w:rsidRPr="00071CE5">
              <w:rPr>
                <w:rFonts w:ascii="Times New Roman" w:hAnsi="Times New Roman" w:cs="Times New Roman"/>
                <w:bCs/>
                <w:sz w:val="22"/>
                <w:szCs w:val="22"/>
                <w:lang w:val="el-GR"/>
              </w:rPr>
              <w:t>κ</w:t>
            </w:r>
            <w:r w:rsidRPr="00071CE5">
              <w:rPr>
                <w:rFonts w:ascii="Tahoma" w:hAnsi="Tahoma" w:cs="Tahoma"/>
                <w:bCs/>
                <w:sz w:val="22"/>
                <w:szCs w:val="22"/>
                <w:lang w:val="el-GR"/>
              </w:rPr>
              <w:t>ἂ</w:t>
            </w:r>
            <w:r w:rsidRPr="00071CE5">
              <w:rPr>
                <w:rFonts w:ascii="Times New Roman" w:hAnsi="Times New Roman" w:cs="Times New Roman"/>
                <w:bCs/>
                <w:sz w:val="22"/>
                <w:szCs w:val="22"/>
                <w:lang w:val="el-GR"/>
              </w:rPr>
              <w:t>ν</w:t>
            </w:r>
            <w:r w:rsidRPr="00071CE5">
              <w:rPr>
                <w:rFonts w:ascii="Times New Roman" w:hAnsi="Times New Roman" w:cs="Times New Roman"/>
                <w:bCs/>
                <w:sz w:val="22"/>
                <w:szCs w:val="22"/>
              </w:rPr>
              <w:t xml:space="preserve">  LN state that </w:t>
            </w:r>
            <w:r w:rsidRPr="00071CE5">
              <w:rPr>
                <w:rFonts w:ascii="Times New Roman" w:hAnsi="Times New Roman" w:cs="Times New Roman"/>
                <w:bCs/>
                <w:sz w:val="22"/>
                <w:szCs w:val="22"/>
                <w:lang w:val="el-GR"/>
              </w:rPr>
              <w:t>κ</w:t>
            </w:r>
            <w:r w:rsidRPr="00071CE5">
              <w:rPr>
                <w:rFonts w:ascii="Tahoma" w:hAnsi="Tahoma" w:cs="Tahoma"/>
                <w:bCs/>
                <w:sz w:val="22"/>
                <w:szCs w:val="22"/>
                <w:lang w:val="el-GR"/>
              </w:rPr>
              <w:t>ἂ</w:t>
            </w:r>
            <w:r w:rsidRPr="00071CE5">
              <w:rPr>
                <w:rFonts w:ascii="Times New Roman" w:hAnsi="Times New Roman" w:cs="Times New Roman"/>
                <w:bCs/>
                <w:sz w:val="22"/>
                <w:szCs w:val="22"/>
                <w:lang w:val="el-GR"/>
              </w:rPr>
              <w:t>ν</w:t>
            </w:r>
            <w:r w:rsidRPr="00071CE5">
              <w:rPr>
                <w:rFonts w:ascii="Times New Roman" w:hAnsi="Times New Roman" w:cs="Times New Roman"/>
                <w:bCs/>
                <w:sz w:val="22"/>
                <w:szCs w:val="22"/>
              </w:rPr>
              <w:t xml:space="preserve"> is “an emphatic marker of emphasis” and gloss it as “even if” (89.73).  Robertson finds the two occurrences of </w:t>
            </w:r>
            <w:r w:rsidRPr="00071CE5">
              <w:rPr>
                <w:rFonts w:ascii="SIL Galatia" w:hAnsi="SIL Galatia" w:cs="Times New Roman"/>
                <w:bCs/>
                <w:sz w:val="22"/>
                <w:szCs w:val="22"/>
              </w:rPr>
              <w:t></w:t>
            </w:r>
            <w:r w:rsidRPr="00071CE5">
              <w:rPr>
                <w:rFonts w:ascii="SIL Galatia" w:hAnsi="SIL Galatia" w:cs="Times New Roman"/>
                <w:bCs/>
                <w:sz w:val="22"/>
                <w:szCs w:val="22"/>
              </w:rPr>
              <w:t></w:t>
            </w:r>
            <w:r w:rsidRPr="00071CE5">
              <w:rPr>
                <w:rFonts w:ascii="SIL Galatia" w:hAnsi="SIL Galatia" w:cs="Times New Roman"/>
                <w:bCs/>
                <w:sz w:val="22"/>
                <w:szCs w:val="22"/>
              </w:rPr>
              <w:t></w:t>
            </w:r>
            <w:r w:rsidRPr="00071CE5">
              <w:rPr>
                <w:rFonts w:ascii="Times New Roman" w:hAnsi="Times New Roman" w:cs="Times New Roman"/>
                <w:bCs/>
                <w:sz w:val="22"/>
                <w:szCs w:val="22"/>
              </w:rPr>
              <w:t xml:space="preserve">  similar to  the occurrence of KAI ... KAI, not only, but also.  He also says to note the </w:t>
            </w:r>
            <w:r w:rsidRPr="00071CE5">
              <w:rPr>
                <w:rFonts w:ascii="SIL Galatia" w:hAnsi="SIL Galatia" w:cs="Times New Roman"/>
                <w:bCs/>
                <w:sz w:val="22"/>
                <w:szCs w:val="22"/>
              </w:rPr>
              <w:t></w:t>
            </w:r>
            <w:r w:rsidRPr="00071CE5">
              <w:rPr>
                <w:rFonts w:ascii="SIL Galatia" w:hAnsi="SIL Galatia" w:cs="Times New Roman"/>
                <w:bCs/>
                <w:sz w:val="22"/>
                <w:szCs w:val="22"/>
              </w:rPr>
              <w:t></w:t>
            </w:r>
            <w:r w:rsidRPr="00071CE5">
              <w:rPr>
                <w:rFonts w:ascii="SIL Galatia" w:hAnsi="SIL Galatia" w:cs="Times New Roman"/>
                <w:bCs/>
                <w:sz w:val="22"/>
                <w:szCs w:val="22"/>
              </w:rPr>
              <w:t></w:t>
            </w:r>
            <w:r w:rsidRPr="00071CE5">
              <w:rPr>
                <w:rFonts w:ascii="Times New Roman" w:hAnsi="Times New Roman" w:cs="Times New Roman"/>
                <w:bCs/>
                <w:sz w:val="22"/>
                <w:szCs w:val="22"/>
              </w:rPr>
              <w:t xml:space="preserve"> -- </w:t>
            </w:r>
            <w:r w:rsidRPr="00071CE5">
              <w:rPr>
                <w:rFonts w:ascii="SIL Galatia" w:hAnsi="SIL Galatia" w:cs="Times New Roman"/>
                <w:bCs/>
                <w:sz w:val="22"/>
                <w:szCs w:val="22"/>
              </w:rPr>
              <w:t></w:t>
            </w:r>
            <w:r w:rsidRPr="00071CE5">
              <w:rPr>
                <w:rFonts w:ascii="Times New Roman" w:hAnsi="Times New Roman" w:cs="Times New Roman"/>
                <w:bCs/>
                <w:sz w:val="22"/>
                <w:szCs w:val="22"/>
              </w:rPr>
              <w:t xml:space="preserve">  in Col. 2:16 (1182).</w:t>
            </w:r>
          </w:p>
          <w:p w14:paraId="3D8EECE7" w14:textId="13D70993" w:rsidR="008A4C65" w:rsidRPr="00071CE5" w:rsidRDefault="008A4C6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There are commentators that translation the second </w:t>
            </w:r>
            <w:r w:rsidRPr="00071CE5">
              <w:rPr>
                <w:rFonts w:ascii="Bwgrkl" w:hAnsi="Bwgrkl" w:cs="Times New Roman"/>
                <w:bCs/>
                <w:sz w:val="22"/>
                <w:szCs w:val="22"/>
              </w:rPr>
              <w:t>ka,vn</w:t>
            </w:r>
            <w:r w:rsidRPr="00071CE5">
              <w:rPr>
                <w:rFonts w:ascii="Times New Roman" w:hAnsi="Times New Roman" w:cs="Times New Roman"/>
                <w:bCs/>
                <w:sz w:val="22"/>
                <w:szCs w:val="22"/>
              </w:rPr>
              <w:t xml:space="preserve"> with an “or.”</w:t>
            </w:r>
            <w:r w:rsidR="00F017FC" w:rsidRPr="00071CE5">
              <w:rPr>
                <w:rFonts w:ascii="Times New Roman" w:hAnsi="Times New Roman" w:cs="Times New Roman"/>
                <w:bCs/>
                <w:sz w:val="22"/>
                <w:szCs w:val="22"/>
              </w:rPr>
              <w:t xml:space="preserve">  In his translation of the Gospel of Luke, A.T. Robertson renders the  construction as “</w:t>
            </w:r>
            <w:r w:rsidR="00F017FC" w:rsidRPr="00071CE5">
              <w:rPr>
                <w:rFonts w:ascii="Bwgrkl" w:hAnsi="Bwgrkl" w:cs="Times New Roman"/>
                <w:bCs/>
                <w:sz w:val="22"/>
                <w:szCs w:val="22"/>
              </w:rPr>
              <w:t>k</w:t>
            </w:r>
            <w:r w:rsidR="00F017FC" w:rsidRPr="00071CE5">
              <w:rPr>
                <w:rFonts w:ascii="Times New Roman" w:hAnsi="Times New Roman" w:cs="Times New Roman"/>
                <w:bCs/>
                <w:sz w:val="22"/>
                <w:szCs w:val="22"/>
              </w:rPr>
              <w:t>ἂ</w:t>
            </w:r>
            <w:r w:rsidR="00F017FC" w:rsidRPr="00071CE5">
              <w:rPr>
                <w:rFonts w:ascii="Cambria" w:hAnsi="Cambria" w:cs="Cambria"/>
                <w:bCs/>
                <w:sz w:val="22"/>
                <w:szCs w:val="22"/>
              </w:rPr>
              <w:t>ν</w:t>
            </w:r>
            <w:r w:rsidR="00F017FC" w:rsidRPr="00071CE5">
              <w:rPr>
                <w:rFonts w:ascii="Times New Roman" w:hAnsi="Times New Roman" w:cs="Times New Roman"/>
                <w:bCs/>
                <w:sz w:val="22"/>
                <w:szCs w:val="22"/>
              </w:rPr>
              <w:t>---</w:t>
            </w:r>
            <w:r w:rsidR="00F017FC" w:rsidRPr="00071CE5">
              <w:rPr>
                <w:rFonts w:ascii="Bwgrkl" w:hAnsi="Bwgrkl" w:cs="Cambria"/>
                <w:bCs/>
                <w:sz w:val="22"/>
                <w:szCs w:val="22"/>
              </w:rPr>
              <w:t>k</w:t>
            </w:r>
            <w:r w:rsidR="00F017FC" w:rsidRPr="00071CE5">
              <w:rPr>
                <w:rFonts w:ascii="Times New Roman" w:hAnsi="Times New Roman" w:cs="Times New Roman"/>
                <w:bCs/>
                <w:sz w:val="22"/>
                <w:szCs w:val="22"/>
              </w:rPr>
              <w:t>ἄ</w:t>
            </w:r>
            <w:r w:rsidR="00F017FC" w:rsidRPr="00071CE5">
              <w:rPr>
                <w:rFonts w:ascii="Cambria" w:hAnsi="Cambria" w:cs="Cambria"/>
                <w:bCs/>
                <w:sz w:val="22"/>
                <w:szCs w:val="22"/>
              </w:rPr>
              <w:t>ν</w:t>
            </w:r>
            <w:r w:rsidR="00F017FC" w:rsidRPr="00071CE5">
              <w:rPr>
                <w:rFonts w:ascii="Times New Roman" w:hAnsi="Times New Roman" w:cs="Times New Roman"/>
                <w:bCs/>
                <w:sz w:val="22"/>
                <w:szCs w:val="22"/>
              </w:rPr>
              <w:t>. Both if—and if (whether—or)..”</w:t>
            </w:r>
          </w:p>
        </w:tc>
        <w:tc>
          <w:tcPr>
            <w:tcW w:w="7377" w:type="dxa"/>
          </w:tcPr>
          <w:p w14:paraId="44890818" w14:textId="053BB5B4" w:rsidR="00D459CB" w:rsidRPr="00071CE5" w:rsidRDefault="00D459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The present analysis is unsatisfactory.</w:t>
            </w:r>
          </w:p>
          <w:p w14:paraId="790EA9F7" w14:textId="2A20B9EA" w:rsidR="004F6844" w:rsidRPr="00071CE5" w:rsidRDefault="000F6BE8"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Somewhere there needs to be an alternative; perhaps this is found apart from the conjunctions:  even if in the second </w:t>
            </w:r>
            <w:r w:rsidRPr="00071CE5">
              <w:rPr>
                <w:rFonts w:ascii="Times New Roman" w:hAnsi="Times New Roman" w:cs="Times New Roman"/>
                <w:bCs/>
                <w:i/>
                <w:sz w:val="22"/>
                <w:szCs w:val="22"/>
              </w:rPr>
              <w:t>or</w:t>
            </w:r>
            <w:r w:rsidRPr="00071CE5">
              <w:rPr>
                <w:rFonts w:ascii="Times New Roman" w:hAnsi="Times New Roman" w:cs="Times New Roman"/>
                <w:bCs/>
                <w:sz w:val="22"/>
                <w:szCs w:val="22"/>
              </w:rPr>
              <w:t xml:space="preserve"> even if in the third watch.  </w:t>
            </w:r>
          </w:p>
          <w:p w14:paraId="627EC448" w14:textId="72CD1A4F" w:rsidR="008A4C65" w:rsidRPr="00071CE5" w:rsidRDefault="008A4C6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There are commentators that translat</w:t>
            </w:r>
            <w:r w:rsidR="00ED251F" w:rsidRPr="00071CE5">
              <w:rPr>
                <w:rFonts w:ascii="Times New Roman" w:hAnsi="Times New Roman" w:cs="Times New Roman"/>
                <w:bCs/>
                <w:sz w:val="22"/>
                <w:szCs w:val="22"/>
              </w:rPr>
              <w:t>e</w:t>
            </w:r>
            <w:r w:rsidRPr="00071CE5">
              <w:rPr>
                <w:rFonts w:ascii="Times New Roman" w:hAnsi="Times New Roman" w:cs="Times New Roman"/>
                <w:bCs/>
                <w:sz w:val="22"/>
                <w:szCs w:val="22"/>
              </w:rPr>
              <w:t xml:space="preserve"> the second </w:t>
            </w:r>
            <w:r w:rsidRPr="00071CE5">
              <w:rPr>
                <w:rFonts w:ascii="Bwgrkl" w:hAnsi="Bwgrkl" w:cs="Times New Roman"/>
                <w:bCs/>
                <w:sz w:val="22"/>
                <w:szCs w:val="22"/>
              </w:rPr>
              <w:t>ka,vn</w:t>
            </w:r>
            <w:r w:rsidRPr="00071CE5">
              <w:rPr>
                <w:rFonts w:ascii="Times New Roman" w:hAnsi="Times New Roman" w:cs="Times New Roman"/>
                <w:bCs/>
                <w:sz w:val="22"/>
                <w:szCs w:val="22"/>
              </w:rPr>
              <w:t xml:space="preserve"> with an “or.”  Is that because there is a progression of unexpectedness in the conditions ‘Even if in the second and if in the third watch he comes’?</w:t>
            </w:r>
          </w:p>
          <w:p w14:paraId="2C631018" w14:textId="4EDB9CCD" w:rsidR="00D459CB" w:rsidRPr="00071CE5" w:rsidRDefault="00D459CB" w:rsidP="00D459CB">
            <w:pPr>
              <w:pStyle w:val="PlainText"/>
              <w:rPr>
                <w:bCs/>
                <w:sz w:val="22"/>
                <w:szCs w:val="22"/>
              </w:rPr>
            </w:pPr>
            <w:r w:rsidRPr="00071CE5">
              <w:rPr>
                <w:rFonts w:ascii="Times New Roman" w:hAnsi="Times New Roman" w:cs="Times New Roman"/>
                <w:bCs/>
                <w:sz w:val="22"/>
                <w:szCs w:val="22"/>
              </w:rPr>
              <w:t xml:space="preserve">FF&amp;M provide the following for </w:t>
            </w:r>
            <w:r w:rsidRPr="00071CE5">
              <w:rPr>
                <w:rFonts w:ascii="Bwgrkl" w:hAnsi="Bwgrkl" w:cs="Times New Roman"/>
                <w:bCs/>
                <w:sz w:val="22"/>
                <w:szCs w:val="22"/>
              </w:rPr>
              <w:t>kav,n</w:t>
            </w:r>
            <w:r w:rsidRPr="00071CE5">
              <w:rPr>
                <w:rFonts w:ascii="Times New Roman" w:hAnsi="Times New Roman" w:cs="Times New Roman"/>
                <w:bCs/>
                <w:sz w:val="22"/>
                <w:szCs w:val="22"/>
              </w:rPr>
              <w:t xml:space="preserve">“ </w:t>
            </w:r>
            <w:r w:rsidRPr="00071CE5">
              <w:rPr>
                <w:bCs/>
                <w:sz w:val="22"/>
                <w:szCs w:val="22"/>
                <w:lang w:val="el-GR"/>
              </w:rPr>
              <w:t xml:space="preserve">κἄν </w:t>
            </w:r>
            <w:r w:rsidRPr="00071CE5">
              <w:rPr>
                <w:rFonts w:ascii="Times New Roman" w:hAnsi="Times New Roman" w:cs="Times New Roman"/>
                <w:bCs/>
                <w:sz w:val="22"/>
                <w:szCs w:val="22"/>
              </w:rPr>
              <w:t>contracted from</w:t>
            </w:r>
            <w:r w:rsidRPr="00071CE5">
              <w:rPr>
                <w:bCs/>
                <w:sz w:val="22"/>
                <w:szCs w:val="22"/>
              </w:rPr>
              <w:t xml:space="preserve"> </w:t>
            </w:r>
            <w:r w:rsidRPr="00071CE5">
              <w:rPr>
                <w:bCs/>
                <w:sz w:val="22"/>
                <w:szCs w:val="22"/>
                <w:lang w:val="el-GR"/>
              </w:rPr>
              <w:t xml:space="preserve">καί </w:t>
            </w:r>
            <w:r w:rsidRPr="00071CE5">
              <w:rPr>
                <w:rFonts w:ascii="Times New Roman" w:hAnsi="Times New Roman" w:cs="Times New Roman"/>
                <w:bCs/>
                <w:sz w:val="22"/>
                <w:szCs w:val="22"/>
              </w:rPr>
              <w:t>(</w:t>
            </w:r>
            <w:r w:rsidRPr="00071CE5">
              <w:rPr>
                <w:rFonts w:ascii="Times New Roman" w:hAnsi="Times New Roman" w:cs="Times New Roman"/>
                <w:bCs/>
                <w:i/>
                <w:iCs/>
                <w:sz w:val="22"/>
                <w:szCs w:val="22"/>
              </w:rPr>
              <w:t>and, also</w:t>
            </w:r>
            <w:r w:rsidRPr="00071CE5">
              <w:rPr>
                <w:rFonts w:ascii="Times New Roman" w:hAnsi="Times New Roman" w:cs="Times New Roman"/>
                <w:bCs/>
                <w:sz w:val="22"/>
                <w:szCs w:val="22"/>
              </w:rPr>
              <w:t>)</w:t>
            </w:r>
            <w:r w:rsidRPr="00071CE5">
              <w:rPr>
                <w:bCs/>
                <w:sz w:val="22"/>
                <w:szCs w:val="22"/>
              </w:rPr>
              <w:t xml:space="preserve"> </w:t>
            </w:r>
            <w:r w:rsidRPr="00071CE5">
              <w:rPr>
                <w:rFonts w:ascii="Times New Roman" w:hAnsi="Times New Roman" w:cs="Times New Roman"/>
                <w:bCs/>
                <w:sz w:val="22"/>
                <w:szCs w:val="22"/>
              </w:rPr>
              <w:t>and</w:t>
            </w:r>
            <w:r w:rsidRPr="00071CE5">
              <w:rPr>
                <w:bCs/>
                <w:sz w:val="22"/>
                <w:szCs w:val="22"/>
              </w:rPr>
              <w:t xml:space="preserve"> </w:t>
            </w:r>
            <w:r w:rsidRPr="00071CE5">
              <w:rPr>
                <w:bCs/>
                <w:sz w:val="22"/>
                <w:szCs w:val="22"/>
                <w:lang w:val="el-GR"/>
              </w:rPr>
              <w:t xml:space="preserve">ἐάν </w:t>
            </w:r>
            <w:r w:rsidRPr="00071CE5">
              <w:rPr>
                <w:rFonts w:ascii="Times New Roman" w:hAnsi="Times New Roman" w:cs="Times New Roman"/>
                <w:bCs/>
                <w:sz w:val="22"/>
                <w:szCs w:val="22"/>
              </w:rPr>
              <w:t>(</w:t>
            </w:r>
            <w:r w:rsidRPr="00071CE5">
              <w:rPr>
                <w:rFonts w:ascii="Times New Roman" w:hAnsi="Times New Roman" w:cs="Times New Roman"/>
                <w:bCs/>
                <w:i/>
                <w:iCs/>
                <w:sz w:val="22"/>
                <w:szCs w:val="22"/>
              </w:rPr>
              <w:t>if</w:t>
            </w:r>
            <w:r w:rsidRPr="00071CE5">
              <w:rPr>
                <w:rFonts w:ascii="Times New Roman" w:hAnsi="Times New Roman" w:cs="Times New Roman"/>
                <w:bCs/>
                <w:sz w:val="22"/>
                <w:szCs w:val="22"/>
              </w:rPr>
              <w:t>);</w:t>
            </w:r>
            <w:r w:rsidRPr="00071CE5">
              <w:rPr>
                <w:bCs/>
                <w:sz w:val="22"/>
                <w:szCs w:val="22"/>
              </w:rPr>
              <w:t xml:space="preserve"> </w:t>
            </w:r>
            <w:r w:rsidRPr="00071CE5">
              <w:rPr>
                <w:rFonts w:ascii="Times New Roman" w:hAnsi="Times New Roman" w:cs="Times New Roman"/>
                <w:bCs/>
                <w:sz w:val="22"/>
                <w:szCs w:val="22"/>
              </w:rPr>
              <w:t xml:space="preserve">(1) to coordinate conditions </w:t>
            </w:r>
            <w:r w:rsidRPr="00071CE5">
              <w:rPr>
                <w:rFonts w:ascii="Times New Roman" w:hAnsi="Times New Roman" w:cs="Times New Roman"/>
                <w:bCs/>
                <w:i/>
                <w:iCs/>
                <w:sz w:val="22"/>
                <w:szCs w:val="22"/>
              </w:rPr>
              <w:t xml:space="preserve">and if, but if </w:t>
            </w:r>
            <w:r w:rsidRPr="00071CE5">
              <w:rPr>
                <w:rFonts w:ascii="Times New Roman" w:hAnsi="Times New Roman" w:cs="Times New Roman"/>
                <w:bCs/>
                <w:sz w:val="22"/>
                <w:szCs w:val="22"/>
              </w:rPr>
              <w:t xml:space="preserve">(JN 8.55); </w:t>
            </w:r>
            <w:r w:rsidRPr="00071CE5">
              <w:rPr>
                <w:rFonts w:ascii="Times New Roman" w:hAnsi="Times New Roman" w:cs="Times New Roman"/>
                <w:bCs/>
                <w:i/>
                <w:iCs/>
                <w:sz w:val="22"/>
                <w:szCs w:val="22"/>
              </w:rPr>
              <w:t xml:space="preserve">whether </w:t>
            </w:r>
            <w:r w:rsidRPr="00071CE5">
              <w:rPr>
                <w:rFonts w:ascii="Times New Roman" w:hAnsi="Times New Roman" w:cs="Times New Roman"/>
                <w:bCs/>
                <w:sz w:val="22"/>
                <w:szCs w:val="22"/>
              </w:rPr>
              <w:t xml:space="preserve">. . . </w:t>
            </w:r>
            <w:r w:rsidRPr="00071CE5">
              <w:rPr>
                <w:rFonts w:ascii="Times New Roman" w:hAnsi="Times New Roman" w:cs="Times New Roman"/>
                <w:bCs/>
                <w:i/>
                <w:iCs/>
                <w:sz w:val="22"/>
                <w:szCs w:val="22"/>
              </w:rPr>
              <w:t xml:space="preserve">whether </w:t>
            </w:r>
            <w:r w:rsidRPr="00071CE5">
              <w:rPr>
                <w:rFonts w:ascii="Times New Roman" w:hAnsi="Times New Roman" w:cs="Times New Roman"/>
                <w:bCs/>
                <w:sz w:val="22"/>
                <w:szCs w:val="22"/>
              </w:rPr>
              <w:t xml:space="preserve">(LU 12.38); (2) adverbially, to add ascensive force </w:t>
            </w:r>
            <w:r w:rsidRPr="00071CE5">
              <w:rPr>
                <w:rFonts w:ascii="Times New Roman" w:hAnsi="Times New Roman" w:cs="Times New Roman"/>
                <w:bCs/>
                <w:i/>
                <w:iCs/>
                <w:sz w:val="22"/>
                <w:szCs w:val="22"/>
              </w:rPr>
              <w:t xml:space="preserve">even if, even though </w:t>
            </w:r>
            <w:r w:rsidRPr="00071CE5">
              <w:rPr>
                <w:rFonts w:ascii="Times New Roman" w:hAnsi="Times New Roman" w:cs="Times New Roman"/>
                <w:bCs/>
                <w:sz w:val="22"/>
                <w:szCs w:val="22"/>
              </w:rPr>
              <w:t>(JN 10.38);</w:t>
            </w:r>
            <w:r w:rsidRPr="00071CE5">
              <w:rPr>
                <w:bCs/>
                <w:sz w:val="22"/>
                <w:szCs w:val="22"/>
              </w:rPr>
              <w:t xml:space="preserve"> </w:t>
            </w:r>
          </w:p>
          <w:p w14:paraId="2F233149" w14:textId="01FEDE54" w:rsidR="00D459CB" w:rsidRPr="00071CE5" w:rsidRDefault="009E770C"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Is there frustrated expectancy here (see Longacre, 1996:97)</w:t>
            </w:r>
          </w:p>
        </w:tc>
        <w:tc>
          <w:tcPr>
            <w:tcW w:w="4045" w:type="dxa"/>
          </w:tcPr>
          <w:p w14:paraId="74268F6A" w14:textId="77777777" w:rsidR="004F6844" w:rsidRPr="00071CE5" w:rsidRDefault="004F6844" w:rsidP="00C80F8E">
            <w:pPr>
              <w:pStyle w:val="PlainText"/>
              <w:numPr>
                <w:ilvl w:val="0"/>
                <w:numId w:val="1"/>
              </w:numPr>
              <w:rPr>
                <w:rFonts w:ascii="Times New Roman" w:hAnsi="Times New Roman" w:cs="Times New Roman"/>
                <w:bCs/>
                <w:sz w:val="22"/>
                <w:szCs w:val="22"/>
              </w:rPr>
            </w:pPr>
          </w:p>
        </w:tc>
      </w:tr>
      <w:tr w:rsidR="00584FE3" w:rsidRPr="00071CE5" w14:paraId="0D7F46D9" w14:textId="77777777" w:rsidTr="00EE2A11">
        <w:tc>
          <w:tcPr>
            <w:tcW w:w="393" w:type="dxa"/>
          </w:tcPr>
          <w:p w14:paraId="4AED1FA3" w14:textId="2C51E3B6" w:rsidR="004F6844" w:rsidRPr="00071CE5" w:rsidRDefault="004F6844" w:rsidP="00C80F8E">
            <w:pPr>
              <w:pStyle w:val="PlainText"/>
              <w:rPr>
                <w:rFonts w:ascii="OpenSymbol" w:hAnsi="OpenSymbol" w:cs="Times New Roman"/>
                <w:bCs/>
                <w:sz w:val="22"/>
                <w:szCs w:val="22"/>
              </w:rPr>
            </w:pPr>
            <w:r w:rsidRPr="00071CE5">
              <w:rPr>
                <w:rFonts w:ascii="OpenSymbol" w:hAnsi="OpenSymbol" w:cs="Times New Roman"/>
                <w:bCs/>
                <w:sz w:val="22"/>
                <w:szCs w:val="22"/>
              </w:rPr>
              <w:t>✔</w:t>
            </w:r>
          </w:p>
        </w:tc>
        <w:tc>
          <w:tcPr>
            <w:tcW w:w="1736" w:type="dxa"/>
          </w:tcPr>
          <w:p w14:paraId="05E37BF9" w14:textId="4A909CF1"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03-012-038-005</w:t>
            </w:r>
          </w:p>
        </w:tc>
        <w:tc>
          <w:tcPr>
            <w:tcW w:w="1001" w:type="dxa"/>
          </w:tcPr>
          <w:p w14:paraId="0317A513" w14:textId="76230405"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24846C" w14:textId="088CB54D" w:rsidR="004F6844" w:rsidRPr="00071CE5" w:rsidRDefault="00D459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3CF8F7C2" w14:textId="2B3CA466" w:rsidR="004F6844" w:rsidRPr="00071CE5" w:rsidRDefault="004F684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4593C3" w14:textId="2FC6ED75" w:rsidR="004F6844" w:rsidRPr="00071CE5" w:rsidRDefault="00D459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even</w:t>
            </w:r>
            <w:r w:rsidR="00A159EF" w:rsidRPr="00071CE5">
              <w:rPr>
                <w:rFonts w:ascii="Times New Roman" w:hAnsi="Times New Roman" w:cs="Times New Roman"/>
                <w:bCs/>
                <w:sz w:val="22"/>
                <w:szCs w:val="22"/>
              </w:rPr>
              <w:t>, or even</w:t>
            </w:r>
          </w:p>
        </w:tc>
        <w:tc>
          <w:tcPr>
            <w:tcW w:w="1231" w:type="dxa"/>
          </w:tcPr>
          <w:p w14:paraId="264261DB" w14:textId="77777777" w:rsidR="004F6844" w:rsidRPr="00071CE5" w:rsidRDefault="004F6844" w:rsidP="00C80F8E">
            <w:pPr>
              <w:pStyle w:val="PlainText"/>
              <w:rPr>
                <w:rFonts w:ascii="Times New Roman" w:hAnsi="Times New Roman" w:cs="Times New Roman"/>
                <w:bCs/>
                <w:color w:val="365F91" w:themeColor="accent1" w:themeShade="BF"/>
                <w:sz w:val="22"/>
                <w:szCs w:val="22"/>
              </w:rPr>
            </w:pPr>
          </w:p>
        </w:tc>
        <w:tc>
          <w:tcPr>
            <w:tcW w:w="3236" w:type="dxa"/>
          </w:tcPr>
          <w:p w14:paraId="5BB0C302" w14:textId="4DE78307" w:rsidR="004F6844" w:rsidRPr="00071CE5" w:rsidRDefault="00D459CB"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27360343" w14:textId="6A0BB5E2" w:rsidR="004F6844" w:rsidRPr="00071CE5" w:rsidRDefault="00CD47E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A.T. Robertson (A Translation of Luke’s Gospel) renders this as “or,” as do Parsons, Culy, and Stigall (Luke: A Handbook on the Greek Text). </w:t>
            </w:r>
          </w:p>
        </w:tc>
        <w:tc>
          <w:tcPr>
            <w:tcW w:w="7377" w:type="dxa"/>
          </w:tcPr>
          <w:p w14:paraId="5E27EB84" w14:textId="0C7D323F" w:rsidR="004F6844" w:rsidRPr="00071CE5" w:rsidRDefault="003427A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Could ‘or even’ be a gloss for the second </w:t>
            </w:r>
            <w:r w:rsidRPr="00071CE5">
              <w:rPr>
                <w:rFonts w:ascii="Bwgrkl" w:hAnsi="Bwgrkl" w:cs="Times New Roman"/>
                <w:bCs/>
                <w:sz w:val="22"/>
                <w:szCs w:val="22"/>
              </w:rPr>
              <w:t>kav,n</w:t>
            </w:r>
            <w:r w:rsidRPr="00071CE5">
              <w:rPr>
                <w:rFonts w:ascii="Times New Roman" w:hAnsi="Times New Roman" w:cs="Times New Roman"/>
                <w:bCs/>
                <w:sz w:val="22"/>
                <w:szCs w:val="22"/>
              </w:rPr>
              <w:t xml:space="preserve"> ?</w:t>
            </w:r>
          </w:p>
        </w:tc>
        <w:tc>
          <w:tcPr>
            <w:tcW w:w="4045" w:type="dxa"/>
          </w:tcPr>
          <w:p w14:paraId="3C83206A" w14:textId="77777777" w:rsidR="004F6844" w:rsidRPr="00071CE5" w:rsidRDefault="004F6844" w:rsidP="00C80F8E">
            <w:pPr>
              <w:pStyle w:val="PlainText"/>
              <w:numPr>
                <w:ilvl w:val="0"/>
                <w:numId w:val="1"/>
              </w:numPr>
              <w:rPr>
                <w:rFonts w:ascii="Times New Roman" w:hAnsi="Times New Roman" w:cs="Times New Roman"/>
                <w:bCs/>
                <w:sz w:val="22"/>
                <w:szCs w:val="22"/>
              </w:rPr>
            </w:pPr>
          </w:p>
        </w:tc>
      </w:tr>
      <w:tr w:rsidR="00584FE3" w:rsidRPr="00071CE5" w14:paraId="7CECEB35" w14:textId="77777777" w:rsidTr="00EE2A11">
        <w:tc>
          <w:tcPr>
            <w:tcW w:w="393" w:type="dxa"/>
          </w:tcPr>
          <w:p w14:paraId="4772CC9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A1EBA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03-012-038-011</w:t>
            </w:r>
          </w:p>
        </w:tc>
        <w:tc>
          <w:tcPr>
            <w:tcW w:w="1001" w:type="dxa"/>
          </w:tcPr>
          <w:p w14:paraId="27F617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6F61752" w14:textId="294B69F8" w:rsidR="00C80F8E" w:rsidRPr="00071CE5" w:rsidRDefault="009A504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9E95A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83C76C2" w14:textId="76E63E4A" w:rsidR="00C80F8E" w:rsidRPr="00071CE5" w:rsidRDefault="009A504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2A4A33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B4F7247" w14:textId="03A43D98" w:rsidR="00C80F8E" w:rsidRPr="00071CE5" w:rsidRDefault="009A504E" w:rsidP="009A504E">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I.A.3.e.(1).(l/b)</w:t>
            </w:r>
          </w:p>
        </w:tc>
        <w:tc>
          <w:tcPr>
            <w:tcW w:w="7371" w:type="dxa"/>
          </w:tcPr>
          <w:p w14:paraId="6115DA9B" w14:textId="770C3B6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E70488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49BED5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E416DB" w14:textId="77777777" w:rsidTr="00EE2A11">
        <w:tc>
          <w:tcPr>
            <w:tcW w:w="393" w:type="dxa"/>
          </w:tcPr>
          <w:p w14:paraId="280850D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211C9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03-012-040-001</w:t>
            </w:r>
          </w:p>
        </w:tc>
        <w:tc>
          <w:tcPr>
            <w:tcW w:w="1001" w:type="dxa"/>
          </w:tcPr>
          <w:p w14:paraId="5F6D2B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A1EC6E5" w14:textId="470070B5" w:rsidR="00C80F8E" w:rsidRPr="00071CE5" w:rsidRDefault="0055742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09C146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6A9ABDA" w14:textId="5104EF38" w:rsidR="00C80F8E" w:rsidRPr="00071CE5" w:rsidRDefault="00557427"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4632B47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0CF7CB0" w14:textId="0925AA50" w:rsidR="00C80F8E" w:rsidRPr="00071CE5" w:rsidRDefault="00F600BE" w:rsidP="00557427">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r w:rsidR="00E61790" w:rsidRPr="00071CE5">
              <w:rPr>
                <w:rFonts w:ascii="Times New Roman" w:hAnsi="Times New Roman" w:cs="Times New Roman"/>
                <w:bCs/>
                <w:sz w:val="22"/>
                <w:szCs w:val="22"/>
              </w:rPr>
              <w:t>4</w:t>
            </w:r>
            <w:r w:rsidRPr="00071CE5">
              <w:rPr>
                <w:rFonts w:ascii="Times New Roman" w:hAnsi="Times New Roman" w:cs="Times New Roman"/>
                <w:bCs/>
                <w:sz w:val="22"/>
                <w:szCs w:val="22"/>
              </w:rPr>
              <w:t>)</w:t>
            </w:r>
          </w:p>
        </w:tc>
        <w:tc>
          <w:tcPr>
            <w:tcW w:w="7371" w:type="dxa"/>
          </w:tcPr>
          <w:p w14:paraId="31C7124F" w14:textId="77777777"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See note at 03-012-036-001, above.</w:t>
            </w:r>
          </w:p>
          <w:p w14:paraId="2241429F" w14:textId="4C38FDC7" w:rsidR="00FB1E7D" w:rsidRPr="00071CE5" w:rsidRDefault="00FB1E7D"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Titrud </w:t>
            </w:r>
            <w:r w:rsidR="00E61790" w:rsidRPr="00071CE5">
              <w:rPr>
                <w:rFonts w:ascii="Times New Roman" w:hAnsi="Times New Roman" w:cs="Times New Roman"/>
                <w:bCs/>
                <w:sz w:val="22"/>
                <w:szCs w:val="22"/>
              </w:rPr>
              <w:t xml:space="preserve">writes (p. 4), </w:t>
            </w:r>
            <w:r w:rsidR="00E61790" w:rsidRPr="00071CE5">
              <w:rPr>
                <w:rFonts w:ascii="Times New Roman" w:eastAsia="Calibri" w:hAnsi="Times New Roman" w:cs="Arial"/>
                <w:bCs/>
                <w:sz w:val="22"/>
                <w:szCs w:val="22"/>
              </w:rPr>
              <w:t xml:space="preserve">“when followed by a pronoun, the effect of the adverbial </w:t>
            </w:r>
            <w:r w:rsidR="00E61790" w:rsidRPr="00071CE5">
              <w:rPr>
                <w:rFonts w:ascii="Galatia SIL" w:eastAsia="Calibri" w:hAnsi="Galatia SIL" w:cs="Arial"/>
                <w:bCs/>
                <w:sz w:val="22"/>
                <w:szCs w:val="22"/>
                <w:lang w:val="el-GR"/>
              </w:rPr>
              <w:t>καί</w:t>
            </w:r>
            <w:r w:rsidR="00E61790" w:rsidRPr="00071CE5">
              <w:rPr>
                <w:rFonts w:ascii="Times New Roman" w:eastAsia="Calibri" w:hAnsi="Times New Roman" w:cs="Arial"/>
                <w:bCs/>
                <w:sz w:val="22"/>
                <w:szCs w:val="22"/>
              </w:rPr>
              <w:t xml:space="preserve"> is to emphasize that the following is to be acted upon.”</w:t>
            </w:r>
          </w:p>
        </w:tc>
        <w:tc>
          <w:tcPr>
            <w:tcW w:w="7377" w:type="dxa"/>
          </w:tcPr>
          <w:p w14:paraId="3CA592F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705142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108D94" w14:textId="77777777" w:rsidTr="00EE2A11">
        <w:tc>
          <w:tcPr>
            <w:tcW w:w="393" w:type="dxa"/>
          </w:tcPr>
          <w:p w14:paraId="414DA9D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B79BEF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03-012-041-013</w:t>
            </w:r>
          </w:p>
        </w:tc>
        <w:tc>
          <w:tcPr>
            <w:tcW w:w="1001" w:type="dxa"/>
          </w:tcPr>
          <w:p w14:paraId="689F574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3E51BCF" w14:textId="3FDF8BD7" w:rsidR="00C80F8E" w:rsidRPr="00071CE5" w:rsidRDefault="00E617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4768B1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66241E0" w14:textId="61E75C3C" w:rsidR="00C80F8E" w:rsidRPr="00071CE5" w:rsidRDefault="00E617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5285F42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D46D824" w14:textId="0A072D8D" w:rsidR="00C80F8E" w:rsidRPr="00071CE5" w:rsidRDefault="00E61790" w:rsidP="00E61790">
            <w:pPr>
              <w:pStyle w:val="PlainText"/>
              <w:rPr>
                <w:rFonts w:ascii="Times New Roman" w:hAnsi="Times New Roman" w:cs="Times New Roman"/>
                <w:bCs/>
                <w:sz w:val="22"/>
                <w:szCs w:val="22"/>
              </w:rPr>
            </w:pPr>
            <w:r w:rsidRPr="00071CE5">
              <w:rPr>
                <w:rFonts w:ascii="Times New Roman" w:hAnsi="Times New Roman" w:cs="Times New Roman"/>
                <w:bCs/>
                <w:sz w:val="22"/>
                <w:szCs w:val="22"/>
              </w:rPr>
              <w:t>II.A.a</w:t>
            </w:r>
          </w:p>
        </w:tc>
        <w:tc>
          <w:tcPr>
            <w:tcW w:w="7371" w:type="dxa"/>
          </w:tcPr>
          <w:p w14:paraId="77F39A4F" w14:textId="52EF316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773C05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EA7666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3DC0E8" w14:textId="77777777" w:rsidTr="00EE2A11">
        <w:tc>
          <w:tcPr>
            <w:tcW w:w="393" w:type="dxa"/>
          </w:tcPr>
          <w:p w14:paraId="611452E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BCAC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03-012-042-001</w:t>
            </w:r>
          </w:p>
        </w:tc>
        <w:tc>
          <w:tcPr>
            <w:tcW w:w="1001" w:type="dxa"/>
          </w:tcPr>
          <w:p w14:paraId="582FA2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689081A" w14:textId="7AE5A3E4" w:rsidR="00C80F8E" w:rsidRPr="00071CE5" w:rsidRDefault="00E617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4208B04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5F5DAC" w14:textId="56EFEFF5" w:rsidR="00C80F8E" w:rsidRPr="00071CE5" w:rsidRDefault="00E617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F996D1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58?</w:t>
            </w:r>
          </w:p>
        </w:tc>
        <w:tc>
          <w:tcPr>
            <w:tcW w:w="3236" w:type="dxa"/>
          </w:tcPr>
          <w:p w14:paraId="394CD956" w14:textId="773E277E" w:rsidR="00C80F8E" w:rsidRPr="00071CE5" w:rsidRDefault="00E61790" w:rsidP="00E61790">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I.A.3.c.(1).(a)</w:t>
            </w:r>
          </w:p>
        </w:tc>
        <w:tc>
          <w:tcPr>
            <w:tcW w:w="7371" w:type="dxa"/>
          </w:tcPr>
          <w:p w14:paraId="3BFA205C" w14:textId="61DEBED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B8349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6C5CC5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D3E92D6" w14:textId="77777777" w:rsidTr="00EE2A11">
        <w:tc>
          <w:tcPr>
            <w:tcW w:w="393" w:type="dxa"/>
          </w:tcPr>
          <w:p w14:paraId="751E7C2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D8E49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03-012-045-016</w:t>
            </w:r>
          </w:p>
        </w:tc>
        <w:tc>
          <w:tcPr>
            <w:tcW w:w="1001" w:type="dxa"/>
          </w:tcPr>
          <w:p w14:paraId="469634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B66CB64" w14:textId="76D4F8F5" w:rsidR="00C80F8E" w:rsidRPr="00071CE5" w:rsidRDefault="00A61AB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19563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5B24F963" w14:textId="2E891379" w:rsidR="00C80F8E" w:rsidRPr="00071CE5" w:rsidRDefault="00A61AB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and so</w:t>
            </w:r>
          </w:p>
        </w:tc>
        <w:tc>
          <w:tcPr>
            <w:tcW w:w="1231" w:type="dxa"/>
          </w:tcPr>
          <w:p w14:paraId="34803E9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3B89BAE" w14:textId="61EE2BFD" w:rsidR="00C80F8E" w:rsidRPr="00071CE5" w:rsidRDefault="00A61AB0" w:rsidP="00A61AB0">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I.A.3.e.(1).(n)</w:t>
            </w:r>
          </w:p>
        </w:tc>
        <w:tc>
          <w:tcPr>
            <w:tcW w:w="7371" w:type="dxa"/>
          </w:tcPr>
          <w:p w14:paraId="36EDA37C" w14:textId="543A82C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A59F3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DD9F2A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40DB69" w14:textId="77777777" w:rsidTr="00EE2A11">
        <w:tc>
          <w:tcPr>
            <w:tcW w:w="393" w:type="dxa"/>
          </w:tcPr>
          <w:p w14:paraId="2493EEF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44322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03-012-045-021</w:t>
            </w:r>
          </w:p>
        </w:tc>
        <w:tc>
          <w:tcPr>
            <w:tcW w:w="1001" w:type="dxa"/>
          </w:tcPr>
          <w:p w14:paraId="0545F9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80DDAA" w14:textId="5799BB4C" w:rsidR="00C80F8E" w:rsidRPr="00071CE5" w:rsidRDefault="00A61AB0" w:rsidP="00A61AB0">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2C4B7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FCEBC2E" w14:textId="42FBC784" w:rsidR="00C80F8E" w:rsidRPr="00071CE5" w:rsidRDefault="00A61AB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916063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FF194A4" w14:textId="4D0ED389" w:rsidR="00C80F8E" w:rsidRPr="00071CE5" w:rsidRDefault="00A61AB0" w:rsidP="00A61AB0">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5CF8DC65" w14:textId="3C395EA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22BF0EC" w14:textId="59464C92" w:rsidR="00C80F8E" w:rsidRPr="00071CE5" w:rsidRDefault="003C2AC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Luke uses </w:t>
            </w:r>
            <w:r w:rsidRPr="00071CE5">
              <w:rPr>
                <w:rFonts w:ascii="Bwgrkl" w:hAnsi="Bwgrkl" w:cs="Times New Roman"/>
                <w:bCs/>
                <w:sz w:val="22"/>
                <w:szCs w:val="22"/>
              </w:rPr>
              <w:t>te</w:t>
            </w:r>
            <w:r w:rsidRPr="00071CE5">
              <w:rPr>
                <w:rFonts w:ascii="Times New Roman" w:hAnsi="Times New Roman" w:cs="Times New Roman"/>
                <w:bCs/>
                <w:sz w:val="22"/>
                <w:szCs w:val="22"/>
              </w:rPr>
              <w:t xml:space="preserve"> with these three event words; dies that bring these three events into one single entity, such as ‘gluttonous living’?</w:t>
            </w:r>
          </w:p>
        </w:tc>
        <w:tc>
          <w:tcPr>
            <w:tcW w:w="4045" w:type="dxa"/>
          </w:tcPr>
          <w:p w14:paraId="7AC66C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30BAF7E" w14:textId="77777777" w:rsidTr="00EE2A11">
        <w:tc>
          <w:tcPr>
            <w:tcW w:w="393" w:type="dxa"/>
          </w:tcPr>
          <w:p w14:paraId="382E1D0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1CF6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03-012-045-026</w:t>
            </w:r>
          </w:p>
        </w:tc>
        <w:tc>
          <w:tcPr>
            <w:tcW w:w="1001" w:type="dxa"/>
          </w:tcPr>
          <w:p w14:paraId="5E39CA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139F07" w14:textId="08E0B08D" w:rsidR="00C80F8E" w:rsidRPr="00071CE5" w:rsidRDefault="003C2AC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DC8B7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82D8E37" w14:textId="5817E311" w:rsidR="00C80F8E" w:rsidRPr="00071CE5" w:rsidRDefault="003C2AC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6B5D47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8A54D9B" w14:textId="3F2AB0E1" w:rsidR="00C80F8E" w:rsidRPr="00071CE5" w:rsidRDefault="003C2AC4" w:rsidP="003C2AC4">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78A5603A" w14:textId="71E0659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B69805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96D596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F807DD" w14:textId="77777777" w:rsidTr="00EE2A11">
        <w:tc>
          <w:tcPr>
            <w:tcW w:w="393" w:type="dxa"/>
          </w:tcPr>
          <w:p w14:paraId="42583DE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4BAB8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03-012-045-028</w:t>
            </w:r>
          </w:p>
        </w:tc>
        <w:tc>
          <w:tcPr>
            <w:tcW w:w="1001" w:type="dxa"/>
          </w:tcPr>
          <w:p w14:paraId="4800F1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73E8F73" w14:textId="42394D1B" w:rsidR="00C80F8E" w:rsidRPr="00071CE5" w:rsidRDefault="003C2AC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6120C9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D79C037" w14:textId="2425322F" w:rsidR="00C80F8E" w:rsidRPr="00071CE5" w:rsidRDefault="003C2AC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2CFE32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B1E2193" w14:textId="34CAA0F1" w:rsidR="00C80F8E" w:rsidRPr="00071CE5" w:rsidRDefault="003C2AC4" w:rsidP="003C2AC4">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I.A.3.e.(1).(b).i</w:t>
            </w:r>
          </w:p>
        </w:tc>
        <w:tc>
          <w:tcPr>
            <w:tcW w:w="7371" w:type="dxa"/>
          </w:tcPr>
          <w:p w14:paraId="1C49716F" w14:textId="089F1CB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91803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F1D15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D1822EC" w14:textId="77777777" w:rsidTr="00EE2A11">
        <w:tc>
          <w:tcPr>
            <w:tcW w:w="393" w:type="dxa"/>
          </w:tcPr>
          <w:p w14:paraId="7152714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D1131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03-012-046-012</w:t>
            </w:r>
          </w:p>
        </w:tc>
        <w:tc>
          <w:tcPr>
            <w:tcW w:w="1001" w:type="dxa"/>
          </w:tcPr>
          <w:p w14:paraId="29D5AF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A83AF9" w14:textId="5FCB0DEE" w:rsidR="00C80F8E" w:rsidRPr="00071CE5" w:rsidRDefault="000929F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21EB19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32B1E31" w14:textId="0E92B136" w:rsidR="00C80F8E" w:rsidRPr="00071CE5" w:rsidRDefault="000929F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8322E0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29?</w:t>
            </w:r>
          </w:p>
        </w:tc>
        <w:tc>
          <w:tcPr>
            <w:tcW w:w="3236" w:type="dxa"/>
          </w:tcPr>
          <w:p w14:paraId="0FE15785" w14:textId="0565AF8B" w:rsidR="00C80F8E" w:rsidRPr="00071CE5" w:rsidRDefault="000929F4" w:rsidP="000929F4">
            <w:pPr>
              <w:pStyle w:val="PlainText"/>
              <w:rPr>
                <w:rFonts w:ascii="Times New Roman" w:hAnsi="Times New Roman" w:cs="Times New Roman"/>
                <w:bCs/>
                <w:sz w:val="22"/>
                <w:szCs w:val="22"/>
              </w:rPr>
            </w:pPr>
            <w:r w:rsidRPr="00071CE5">
              <w:rPr>
                <w:rFonts w:ascii="Times New Roman" w:hAnsi="Times New Roman" w:cs="Times New Roman"/>
                <w:bCs/>
                <w:sz w:val="22"/>
                <w:szCs w:val="22"/>
              </w:rPr>
              <w:t>II.A.a.(1)/(2)</w:t>
            </w:r>
          </w:p>
        </w:tc>
        <w:tc>
          <w:tcPr>
            <w:tcW w:w="7371" w:type="dxa"/>
          </w:tcPr>
          <w:p w14:paraId="781D3994" w14:textId="2DFAF6F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36DDF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7ED7E6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9907F53" w14:textId="77777777" w:rsidTr="00EE2A11">
        <w:tc>
          <w:tcPr>
            <w:tcW w:w="393" w:type="dxa"/>
          </w:tcPr>
          <w:p w14:paraId="72006CD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5D05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03-012-046-018</w:t>
            </w:r>
          </w:p>
        </w:tc>
        <w:tc>
          <w:tcPr>
            <w:tcW w:w="1001" w:type="dxa"/>
          </w:tcPr>
          <w:p w14:paraId="2CA6B1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02681E" w14:textId="7C8BA4D2" w:rsidR="00C80F8E" w:rsidRPr="00071CE5" w:rsidRDefault="00A6692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16111E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3F89DF1" w14:textId="5C2E464D" w:rsidR="00C80F8E" w:rsidRPr="00071CE5" w:rsidRDefault="00A6692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3CFE3E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F2D65BA" w14:textId="21754BA7" w:rsidR="00C80F8E" w:rsidRPr="00071CE5" w:rsidRDefault="00A6692A" w:rsidP="00A6692A">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I.A.3.e.(1)/(l)                                                                                                                                                                                                                                                                                                                                                                                                                                                                              </w:t>
            </w:r>
          </w:p>
        </w:tc>
        <w:tc>
          <w:tcPr>
            <w:tcW w:w="7371" w:type="dxa"/>
          </w:tcPr>
          <w:p w14:paraId="09678AA5" w14:textId="52E7517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43E8F1E" w14:textId="18096822" w:rsidR="00C80F8E" w:rsidRPr="00071CE5" w:rsidRDefault="00A6692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Another </w:t>
            </w:r>
            <w:r w:rsidR="009837F2" w:rsidRPr="00071CE5">
              <w:rPr>
                <w:rFonts w:ascii="Times New Roman" w:hAnsi="Times New Roman" w:cs="Times New Roman"/>
                <w:bCs/>
                <w:sz w:val="22"/>
                <w:szCs w:val="22"/>
              </w:rPr>
              <w:t>relation</w:t>
            </w:r>
            <w:r w:rsidRPr="00071CE5">
              <w:rPr>
                <w:rFonts w:ascii="Times New Roman" w:hAnsi="Times New Roman" w:cs="Times New Roman"/>
                <w:bCs/>
                <w:sz w:val="22"/>
                <w:szCs w:val="22"/>
              </w:rPr>
              <w:t xml:space="preserve"> that </w:t>
            </w:r>
            <w:r w:rsidR="009837F2" w:rsidRPr="00071CE5">
              <w:rPr>
                <w:rFonts w:ascii="Times New Roman" w:hAnsi="Times New Roman" w:cs="Times New Roman"/>
                <w:bCs/>
                <w:sz w:val="22"/>
                <w:szCs w:val="22"/>
              </w:rPr>
              <w:t>was</w:t>
            </w:r>
            <w:r w:rsidRPr="00071CE5">
              <w:rPr>
                <w:rFonts w:ascii="Times New Roman" w:hAnsi="Times New Roman" w:cs="Times New Roman"/>
                <w:bCs/>
                <w:sz w:val="22"/>
                <w:szCs w:val="22"/>
              </w:rPr>
              <w:t xml:space="preserve"> considered is I.A.3.e.(1).(b).ii</w:t>
            </w:r>
          </w:p>
        </w:tc>
        <w:tc>
          <w:tcPr>
            <w:tcW w:w="4045" w:type="dxa"/>
          </w:tcPr>
          <w:p w14:paraId="4F054E0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15440F1" w14:textId="77777777" w:rsidTr="00EE2A11">
        <w:tc>
          <w:tcPr>
            <w:tcW w:w="393" w:type="dxa"/>
          </w:tcPr>
          <w:p w14:paraId="57715FE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378149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03-012-046-021</w:t>
            </w:r>
          </w:p>
        </w:tc>
        <w:tc>
          <w:tcPr>
            <w:tcW w:w="1001" w:type="dxa"/>
          </w:tcPr>
          <w:p w14:paraId="20BA43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B9F914" w14:textId="7CC86BCD" w:rsidR="00C80F8E" w:rsidRPr="00071CE5" w:rsidRDefault="00A6692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0D95427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224A787" w14:textId="183CCF3B" w:rsidR="00C80F8E" w:rsidRPr="00071CE5" w:rsidRDefault="00A6692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33BB20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9C77B87" w14:textId="202D617A" w:rsidR="00C80F8E" w:rsidRPr="00071CE5" w:rsidRDefault="00A6692A" w:rsidP="00A6692A">
            <w:pPr>
              <w:pStyle w:val="PlainText"/>
              <w:rPr>
                <w:rFonts w:ascii="Times New Roman" w:hAnsi="Times New Roman" w:cs="Times New Roman"/>
                <w:bCs/>
                <w:sz w:val="22"/>
                <w:szCs w:val="22"/>
              </w:rPr>
            </w:pPr>
            <w:r w:rsidRPr="00071CE5">
              <w:rPr>
                <w:rFonts w:ascii="Times New Roman" w:hAnsi="Times New Roman" w:cs="Times New Roman"/>
                <w:bCs/>
                <w:sz w:val="22"/>
                <w:szCs w:val="22"/>
              </w:rPr>
              <w:t>I.A</w:t>
            </w:r>
            <w:r w:rsidR="00DF50F9" w:rsidRPr="00071CE5">
              <w:rPr>
                <w:rFonts w:ascii="Times New Roman" w:hAnsi="Times New Roman" w:cs="Times New Roman"/>
                <w:bCs/>
                <w:sz w:val="22"/>
                <w:szCs w:val="22"/>
              </w:rPr>
              <w:t>3.b</w:t>
            </w:r>
          </w:p>
        </w:tc>
        <w:tc>
          <w:tcPr>
            <w:tcW w:w="7371" w:type="dxa"/>
          </w:tcPr>
          <w:p w14:paraId="64294AB2" w14:textId="5BA4511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F23898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60958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A40A0DD" w14:textId="77777777" w:rsidTr="00EE2A11">
        <w:tc>
          <w:tcPr>
            <w:tcW w:w="393" w:type="dxa"/>
          </w:tcPr>
          <w:p w14:paraId="784C378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FB88B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03-012-047-012</w:t>
            </w:r>
          </w:p>
        </w:tc>
        <w:tc>
          <w:tcPr>
            <w:tcW w:w="1001" w:type="dxa"/>
          </w:tcPr>
          <w:p w14:paraId="32B9B2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8F510F6" w14:textId="4D262946" w:rsidR="00C80F8E" w:rsidRPr="00071CE5" w:rsidRDefault="00DF50F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C9872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F5D3265" w14:textId="2D3BB2E4" w:rsidR="00C80F8E" w:rsidRPr="00071CE5" w:rsidRDefault="00DF50F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563315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94E731D" w14:textId="7C6DD462" w:rsidR="00C80F8E" w:rsidRPr="00071CE5" w:rsidRDefault="00DF50F9" w:rsidP="00DF50F9">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I.A.3.e.(1).(a)</w:t>
            </w:r>
          </w:p>
        </w:tc>
        <w:tc>
          <w:tcPr>
            <w:tcW w:w="7371" w:type="dxa"/>
          </w:tcPr>
          <w:p w14:paraId="0967EE75" w14:textId="04DACF4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333C5E8" w14:textId="7861A412" w:rsidR="00C80F8E" w:rsidRPr="00071CE5" w:rsidRDefault="009837F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Does the </w:t>
            </w:r>
            <w:r w:rsidR="00B60D9E" w:rsidRPr="00071CE5">
              <w:rPr>
                <w:rFonts w:ascii="Bwgrkl" w:hAnsi="Bwgrkl" w:cs="Times New Roman"/>
                <w:bCs/>
                <w:sz w:val="22"/>
                <w:szCs w:val="22"/>
              </w:rPr>
              <w:t>kai</w:t>
            </w:r>
            <w:r w:rsidRPr="00071CE5">
              <w:rPr>
                <w:rFonts w:ascii="Times New Roman" w:hAnsi="Times New Roman" w:cs="Times New Roman"/>
                <w:bCs/>
                <w:sz w:val="22"/>
                <w:szCs w:val="22"/>
              </w:rPr>
              <w:t xml:space="preserve"> simply add another condition? Yet the second proposition in the propositional cluster that forms the first condition seems to be a contraexpectation to the first proposition.</w:t>
            </w:r>
          </w:p>
        </w:tc>
        <w:tc>
          <w:tcPr>
            <w:tcW w:w="4045" w:type="dxa"/>
          </w:tcPr>
          <w:p w14:paraId="243C597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B25E768" w14:textId="77777777" w:rsidTr="00EE2A11">
        <w:tc>
          <w:tcPr>
            <w:tcW w:w="393" w:type="dxa"/>
          </w:tcPr>
          <w:p w14:paraId="5C68237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22461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03-012-048-020</w:t>
            </w:r>
          </w:p>
        </w:tc>
        <w:tc>
          <w:tcPr>
            <w:tcW w:w="1001" w:type="dxa"/>
          </w:tcPr>
          <w:p w14:paraId="68C793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7202D8" w14:textId="017F34B2" w:rsidR="00C80F8E" w:rsidRPr="00071CE5" w:rsidRDefault="009837F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E3E9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834181" w14:textId="359E0640" w:rsidR="00C80F8E" w:rsidRPr="00071CE5" w:rsidRDefault="009837F2"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774BAC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8113DD5" w14:textId="52B6EC26" w:rsidR="00C80F8E" w:rsidRPr="00071CE5" w:rsidRDefault="009837F2" w:rsidP="009837F2">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042DE74B" w14:textId="31A312B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00EE5E9" w14:textId="06F0CBA7" w:rsidR="00C80F8E" w:rsidRPr="00071CE5" w:rsidRDefault="00B60D9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Should the two propositional clusters joined by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be considered parallel?  If there parallelism is taken into consideration, will that change the analysis of the use of </w:t>
            </w:r>
            <w:r w:rsidRPr="00071CE5">
              <w:rPr>
                <w:rFonts w:ascii="Bwgrkl" w:hAnsi="Bwgrkl" w:cs="Times New Roman"/>
                <w:bCs/>
                <w:sz w:val="22"/>
                <w:szCs w:val="22"/>
              </w:rPr>
              <w:t>kai,</w:t>
            </w:r>
            <w:r w:rsidRPr="00071CE5">
              <w:rPr>
                <w:rFonts w:ascii="Times New Roman" w:hAnsi="Times New Roman" w:cs="Times New Roman"/>
                <w:bCs/>
                <w:sz w:val="22"/>
                <w:szCs w:val="22"/>
              </w:rPr>
              <w:t>? (or the description of</w:t>
            </w:r>
            <w:r w:rsidRPr="00071CE5">
              <w:rPr>
                <w:rFonts w:ascii="Bwgrkl" w:hAnsi="Bwgrkl" w:cs="Times New Roman"/>
                <w:bCs/>
                <w:sz w:val="22"/>
                <w:szCs w:val="22"/>
              </w:rPr>
              <w:t xml:space="preserve"> kai,</w:t>
            </w:r>
            <w:r w:rsidRPr="00071CE5">
              <w:rPr>
                <w:rFonts w:ascii="Times New Roman" w:hAnsi="Times New Roman" w:cs="Times New Roman"/>
                <w:bCs/>
                <w:sz w:val="22"/>
                <w:szCs w:val="22"/>
              </w:rPr>
              <w:t>)?</w:t>
            </w:r>
          </w:p>
        </w:tc>
        <w:tc>
          <w:tcPr>
            <w:tcW w:w="4045" w:type="dxa"/>
          </w:tcPr>
          <w:p w14:paraId="0697084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57A2C3A" w14:textId="77777777" w:rsidTr="00EE2A11">
        <w:tc>
          <w:tcPr>
            <w:tcW w:w="393" w:type="dxa"/>
          </w:tcPr>
          <w:p w14:paraId="282B698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47C5D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03-012-049-007</w:t>
            </w:r>
          </w:p>
        </w:tc>
        <w:tc>
          <w:tcPr>
            <w:tcW w:w="1001" w:type="dxa"/>
          </w:tcPr>
          <w:p w14:paraId="522926B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BE64D7" w14:textId="23317F27" w:rsidR="00C80F8E" w:rsidRPr="00071CE5" w:rsidRDefault="005306C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162F4E5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DD4F53" w14:textId="1004137C" w:rsidR="00C80F8E" w:rsidRPr="00071CE5" w:rsidRDefault="005306C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838F65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 or 27b?</w:t>
            </w:r>
          </w:p>
        </w:tc>
        <w:tc>
          <w:tcPr>
            <w:tcW w:w="3236" w:type="dxa"/>
          </w:tcPr>
          <w:p w14:paraId="0610FF04" w14:textId="4B4C013F" w:rsidR="00C80F8E" w:rsidRPr="00071CE5" w:rsidRDefault="005306CD" w:rsidP="005306CD">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1C4E9975" w14:textId="287E084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E61E60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CC2BA8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A7B5BA5" w14:textId="77777777" w:rsidTr="00EE2A11">
        <w:tc>
          <w:tcPr>
            <w:tcW w:w="393" w:type="dxa"/>
          </w:tcPr>
          <w:p w14:paraId="2AFF717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4B14F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03-012-050-005</w:t>
            </w:r>
          </w:p>
        </w:tc>
        <w:tc>
          <w:tcPr>
            <w:tcW w:w="1001" w:type="dxa"/>
          </w:tcPr>
          <w:p w14:paraId="413C32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5A4C29" w14:textId="406A7C3E" w:rsidR="00C80F8E" w:rsidRPr="00071CE5" w:rsidRDefault="005306C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4C2896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C1E3778" w14:textId="6CC1CACD" w:rsidR="00C80F8E" w:rsidRPr="00071CE5" w:rsidRDefault="005306C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E42D8D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 or 27b?</w:t>
            </w:r>
          </w:p>
        </w:tc>
        <w:tc>
          <w:tcPr>
            <w:tcW w:w="3236" w:type="dxa"/>
          </w:tcPr>
          <w:p w14:paraId="76A3A941" w14:textId="04245752" w:rsidR="00C80F8E" w:rsidRPr="00071CE5" w:rsidRDefault="005306CD" w:rsidP="005306CD">
            <w:pPr>
              <w:pStyle w:val="PlainText"/>
              <w:rPr>
                <w:rFonts w:ascii="Times New Roman" w:hAnsi="Times New Roman" w:cs="Times New Roman"/>
                <w:bCs/>
                <w:sz w:val="22"/>
                <w:szCs w:val="22"/>
              </w:rPr>
            </w:pPr>
            <w:r w:rsidRPr="00071CE5">
              <w:rPr>
                <w:rFonts w:ascii="Times New Roman" w:hAnsi="Times New Roman" w:cs="Times New Roman"/>
                <w:bCs/>
                <w:sz w:val="22"/>
                <w:szCs w:val="22"/>
              </w:rPr>
              <w:t>II.A.c</w:t>
            </w:r>
          </w:p>
        </w:tc>
        <w:tc>
          <w:tcPr>
            <w:tcW w:w="7371" w:type="dxa"/>
          </w:tcPr>
          <w:p w14:paraId="2584F583" w14:textId="5513E0C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8CB7AC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321C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6249EC1" w14:textId="77777777" w:rsidTr="00EE2A11">
        <w:tc>
          <w:tcPr>
            <w:tcW w:w="393" w:type="dxa"/>
          </w:tcPr>
          <w:p w14:paraId="1977B54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72A4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03-012-052-014</w:t>
            </w:r>
          </w:p>
        </w:tc>
        <w:tc>
          <w:tcPr>
            <w:tcW w:w="1001" w:type="dxa"/>
          </w:tcPr>
          <w:p w14:paraId="69192E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290B98" w14:textId="42ACD5CF"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FAE78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343160E" w14:textId="2B0EFABE"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FB1D40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1F5925D" w14:textId="0A894823" w:rsidR="00C80F8E" w:rsidRPr="00071CE5" w:rsidRDefault="00B144CA" w:rsidP="00B144CA">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341EF7B1" w14:textId="7FA116D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311062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2629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E152CC" w14:textId="77777777" w:rsidTr="00EE2A11">
        <w:tc>
          <w:tcPr>
            <w:tcW w:w="393" w:type="dxa"/>
          </w:tcPr>
          <w:p w14:paraId="55EB2A8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9CB63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03-012-053-005</w:t>
            </w:r>
          </w:p>
        </w:tc>
        <w:tc>
          <w:tcPr>
            <w:tcW w:w="1001" w:type="dxa"/>
          </w:tcPr>
          <w:p w14:paraId="4ABF57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8DC384" w14:textId="72A77945"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E9260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09BDEAD" w14:textId="5BB874B7"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6BA502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4605B01" w14:textId="7C94A16B" w:rsidR="00C80F8E" w:rsidRPr="00071CE5" w:rsidRDefault="00B144CA" w:rsidP="00B144CA">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74A13EE1" w14:textId="24FCE16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F63AB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9377DC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53836AE" w14:textId="77777777" w:rsidTr="00EE2A11">
        <w:tc>
          <w:tcPr>
            <w:tcW w:w="393" w:type="dxa"/>
          </w:tcPr>
          <w:p w14:paraId="0F32409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5E4AA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03-012-053-013</w:t>
            </w:r>
          </w:p>
        </w:tc>
        <w:tc>
          <w:tcPr>
            <w:tcW w:w="1001" w:type="dxa"/>
          </w:tcPr>
          <w:p w14:paraId="0073EC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A320807" w14:textId="6E9577D1"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6C6AE5A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BFA5A97" w14:textId="72AC3708"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E7241F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02C0308" w14:textId="7DBDB71D" w:rsidR="00C80F8E" w:rsidRPr="00071CE5" w:rsidRDefault="00B144CA" w:rsidP="00B144CA">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7059D59B" w14:textId="4F8FF16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64879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8B224B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05C0E9" w14:textId="77777777" w:rsidTr="00EE2A11">
        <w:tc>
          <w:tcPr>
            <w:tcW w:w="393" w:type="dxa"/>
          </w:tcPr>
          <w:p w14:paraId="0896B11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1581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03-012-053-023</w:t>
            </w:r>
          </w:p>
        </w:tc>
        <w:tc>
          <w:tcPr>
            <w:tcW w:w="1001" w:type="dxa"/>
          </w:tcPr>
          <w:p w14:paraId="0C2053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2CABC0" w14:textId="57FFFB1C"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FC5BE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03BD7E1" w14:textId="3414F196"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2D5BDF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71576EA" w14:textId="7B195032" w:rsidR="00C80F8E" w:rsidRPr="00071CE5" w:rsidRDefault="00B144CA" w:rsidP="00B144CA">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0CE55D70" w14:textId="137D403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3E47D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E57A9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38084F9" w14:textId="77777777" w:rsidTr="00EE2A11">
        <w:tc>
          <w:tcPr>
            <w:tcW w:w="393" w:type="dxa"/>
          </w:tcPr>
          <w:p w14:paraId="1BC6ACB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DCF5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03-012-054-003</w:t>
            </w:r>
          </w:p>
        </w:tc>
        <w:tc>
          <w:tcPr>
            <w:tcW w:w="1001" w:type="dxa"/>
          </w:tcPr>
          <w:p w14:paraId="4ABA3D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5D6EEE8" w14:textId="54E25E11"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019821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43A048F" w14:textId="1CEDB4D8" w:rsidR="00C80F8E" w:rsidRPr="00071CE5" w:rsidRDefault="00B144C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w:t>
            </w:r>
          </w:p>
        </w:tc>
        <w:tc>
          <w:tcPr>
            <w:tcW w:w="1231" w:type="dxa"/>
          </w:tcPr>
          <w:p w14:paraId="00CDCB4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B403362" w14:textId="67AA167C" w:rsidR="00C80F8E" w:rsidRPr="00071CE5" w:rsidRDefault="00B144CA" w:rsidP="00B144CA">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6C645F" w:rsidRPr="00071CE5">
              <w:rPr>
                <w:rFonts w:ascii="Times New Roman" w:hAnsi="Times New Roman" w:cs="Times New Roman"/>
                <w:bCs/>
                <w:sz w:val="22"/>
                <w:szCs w:val="22"/>
              </w:rPr>
              <w:t>A.a</w:t>
            </w:r>
          </w:p>
        </w:tc>
        <w:tc>
          <w:tcPr>
            <w:tcW w:w="7371" w:type="dxa"/>
          </w:tcPr>
          <w:p w14:paraId="71FD16BF" w14:textId="1D7FCF4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55E8C0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72FE56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99941C6" w14:textId="77777777" w:rsidTr="00EE2A11">
        <w:tc>
          <w:tcPr>
            <w:tcW w:w="393" w:type="dxa"/>
          </w:tcPr>
          <w:p w14:paraId="647A152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8A6B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03-012-054-018</w:t>
            </w:r>
          </w:p>
        </w:tc>
        <w:tc>
          <w:tcPr>
            <w:tcW w:w="1001" w:type="dxa"/>
          </w:tcPr>
          <w:p w14:paraId="6B39FBE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80FA59" w14:textId="0215C25D" w:rsidR="00C80F8E" w:rsidRPr="00071CE5" w:rsidRDefault="006C645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3110FBE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9BAE84" w14:textId="0132765A" w:rsidR="00C80F8E" w:rsidRPr="00071CE5" w:rsidRDefault="006C645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682FE9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113A148" w14:textId="05E89792" w:rsidR="00C80F8E" w:rsidRPr="00071CE5" w:rsidRDefault="006C645F" w:rsidP="006C645F">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w:t>
            </w:r>
            <w:r w:rsidR="000E7879" w:rsidRPr="00071CE5">
              <w:rPr>
                <w:rFonts w:ascii="Times New Roman" w:hAnsi="Times New Roman" w:cs="Times New Roman"/>
                <w:bCs/>
                <w:sz w:val="22"/>
                <w:szCs w:val="22"/>
              </w:rPr>
              <w:t>s/m)</w:t>
            </w:r>
          </w:p>
        </w:tc>
        <w:tc>
          <w:tcPr>
            <w:tcW w:w="7371" w:type="dxa"/>
          </w:tcPr>
          <w:p w14:paraId="5A6E5580" w14:textId="790006D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D2FD7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A53BD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8807015" w14:textId="77777777" w:rsidTr="00EE2A11">
        <w:tc>
          <w:tcPr>
            <w:tcW w:w="393" w:type="dxa"/>
          </w:tcPr>
          <w:p w14:paraId="277D08D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2C91D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03-012-055-001</w:t>
            </w:r>
          </w:p>
        </w:tc>
        <w:tc>
          <w:tcPr>
            <w:tcW w:w="1001" w:type="dxa"/>
          </w:tcPr>
          <w:p w14:paraId="78902C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036B4B" w14:textId="3242CB5E" w:rsidR="00C80F8E" w:rsidRPr="00071CE5" w:rsidRDefault="0002353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437F5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1E2BBED" w14:textId="77422C9A" w:rsidR="00C80F8E" w:rsidRPr="00071CE5" w:rsidRDefault="0002353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2502E5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3067B97" w14:textId="06F78A2A" w:rsidR="00C80F8E" w:rsidRPr="00071CE5" w:rsidRDefault="00256D41" w:rsidP="00256D41">
            <w:pPr>
              <w:pStyle w:val="PlainText"/>
              <w:rPr>
                <w:rFonts w:ascii="Times New Roman" w:hAnsi="Times New Roman" w:cs="Times New Roman"/>
                <w:bCs/>
                <w:sz w:val="22"/>
                <w:szCs w:val="22"/>
              </w:rPr>
            </w:pPr>
            <w:r w:rsidRPr="00071CE5">
              <w:rPr>
                <w:rFonts w:ascii="Times New Roman" w:hAnsi="Times New Roman" w:cs="Times New Roman"/>
                <w:bCs/>
                <w:sz w:val="22"/>
                <w:szCs w:val="22"/>
              </w:rPr>
              <w:t>I.A.3.a</w:t>
            </w:r>
          </w:p>
        </w:tc>
        <w:tc>
          <w:tcPr>
            <w:tcW w:w="7371" w:type="dxa"/>
          </w:tcPr>
          <w:p w14:paraId="290F99A0" w14:textId="391EF0B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8561E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60A69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1DFA440" w14:textId="77777777" w:rsidTr="00EE2A11">
        <w:tc>
          <w:tcPr>
            <w:tcW w:w="393" w:type="dxa"/>
          </w:tcPr>
          <w:p w14:paraId="2258CD5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3CB4C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03-012-055-009</w:t>
            </w:r>
          </w:p>
        </w:tc>
        <w:tc>
          <w:tcPr>
            <w:tcW w:w="1001" w:type="dxa"/>
          </w:tcPr>
          <w:p w14:paraId="6948F4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D769D9" w14:textId="6813131A" w:rsidR="00C80F8E" w:rsidRPr="00071CE5" w:rsidRDefault="00256D4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190483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D44CEC4" w14:textId="54DEBA27" w:rsidR="00C80F8E" w:rsidRPr="00071CE5" w:rsidRDefault="00256D4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33BD289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FC35614" w14:textId="71376705" w:rsidR="00C80F8E" w:rsidRPr="00071CE5" w:rsidRDefault="00256D41" w:rsidP="00256D41">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I.A.3.e.(1).(s/m)</w:t>
            </w:r>
          </w:p>
        </w:tc>
        <w:tc>
          <w:tcPr>
            <w:tcW w:w="7371" w:type="dxa"/>
          </w:tcPr>
          <w:p w14:paraId="7ACB1E91" w14:textId="5AC0568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D60883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56F4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A001C1" w14:textId="77777777" w:rsidTr="00EE2A11">
        <w:tc>
          <w:tcPr>
            <w:tcW w:w="393" w:type="dxa"/>
          </w:tcPr>
          <w:p w14:paraId="6BACE91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37605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03-012-056-006</w:t>
            </w:r>
          </w:p>
        </w:tc>
        <w:tc>
          <w:tcPr>
            <w:tcW w:w="1001" w:type="dxa"/>
          </w:tcPr>
          <w:p w14:paraId="41B9D3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1002138" w14:textId="0F1416CC" w:rsidR="00C80F8E" w:rsidRPr="00071CE5" w:rsidRDefault="00256D4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4D0713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382D04A" w14:textId="5EE407C9" w:rsidR="00C80F8E" w:rsidRPr="00071CE5" w:rsidRDefault="00256D4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C7D7DB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4C0DF3A" w14:textId="77A07135" w:rsidR="00C80F8E" w:rsidRPr="00071CE5" w:rsidRDefault="00256D41" w:rsidP="00256D41">
            <w:pPr>
              <w:pStyle w:val="PlainText"/>
              <w:rPr>
                <w:rFonts w:ascii="Times New Roman" w:hAnsi="Times New Roman" w:cs="Times New Roman"/>
                <w:bCs/>
                <w:sz w:val="22"/>
                <w:szCs w:val="22"/>
              </w:rPr>
            </w:pPr>
            <w:r w:rsidRPr="00071CE5">
              <w:rPr>
                <w:rFonts w:ascii="Times New Roman" w:hAnsi="Times New Roman" w:cs="Times New Roman"/>
                <w:bCs/>
                <w:sz w:val="22"/>
                <w:szCs w:val="22"/>
              </w:rPr>
              <w:t>I.A.1</w:t>
            </w:r>
          </w:p>
        </w:tc>
        <w:tc>
          <w:tcPr>
            <w:tcW w:w="7371" w:type="dxa"/>
          </w:tcPr>
          <w:p w14:paraId="254D100E" w14:textId="23C9EE1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86DA7A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1C57ED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9F7559B" w14:textId="77777777" w:rsidTr="00EE2A11">
        <w:tc>
          <w:tcPr>
            <w:tcW w:w="393" w:type="dxa"/>
          </w:tcPr>
          <w:p w14:paraId="2570286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CB92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03-012-057-003</w:t>
            </w:r>
          </w:p>
        </w:tc>
        <w:tc>
          <w:tcPr>
            <w:tcW w:w="1001" w:type="dxa"/>
          </w:tcPr>
          <w:p w14:paraId="4ECE54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C8B692B" w14:textId="3C47ED25" w:rsidR="00C80F8E" w:rsidRPr="00071CE5" w:rsidRDefault="00256D4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6B4E6D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3AD89511" w14:textId="73C93C3E" w:rsidR="00C80F8E" w:rsidRPr="00071CE5" w:rsidRDefault="00256D4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w:t>
            </w:r>
            <w:r w:rsidR="00DF4D54" w:rsidRPr="00071CE5">
              <w:rPr>
                <w:rFonts w:ascii="Times New Roman" w:hAnsi="Times New Roman" w:cs="Times New Roman"/>
                <w:bCs/>
                <w:sz w:val="22"/>
                <w:szCs w:val="22"/>
              </w:rPr>
              <w:t>l</w:t>
            </w:r>
            <w:r w:rsidRPr="00071CE5">
              <w:rPr>
                <w:rFonts w:ascii="Times New Roman" w:hAnsi="Times New Roman" w:cs="Times New Roman"/>
                <w:bCs/>
                <w:sz w:val="22"/>
                <w:szCs w:val="22"/>
              </w:rPr>
              <w:t xml:space="preserve">so, </w:t>
            </w:r>
            <w:r w:rsidR="00DF4D54" w:rsidRPr="00071CE5">
              <w:rPr>
                <w:rFonts w:ascii="Times New Roman" w:hAnsi="Times New Roman" w:cs="Times New Roman"/>
                <w:bCs/>
                <w:sz w:val="22"/>
                <w:szCs w:val="22"/>
              </w:rPr>
              <w:t>even</w:t>
            </w:r>
          </w:p>
        </w:tc>
        <w:tc>
          <w:tcPr>
            <w:tcW w:w="1231" w:type="dxa"/>
          </w:tcPr>
          <w:p w14:paraId="21DB7D6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AB, also,even; the KAI would be 2 under the AB definitions.</w:t>
            </w:r>
          </w:p>
        </w:tc>
        <w:tc>
          <w:tcPr>
            <w:tcW w:w="3236" w:type="dxa"/>
          </w:tcPr>
          <w:p w14:paraId="2E5E6837" w14:textId="7EBAC094" w:rsidR="00C80F8E" w:rsidRPr="00071CE5" w:rsidRDefault="00DF4D54" w:rsidP="00DF4D54">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8515B5" w:rsidRPr="00071CE5">
              <w:rPr>
                <w:rFonts w:ascii="Times New Roman" w:hAnsi="Times New Roman" w:cs="Times New Roman"/>
                <w:bCs/>
                <w:sz w:val="22"/>
                <w:szCs w:val="22"/>
              </w:rPr>
              <w:t>A.a</w:t>
            </w:r>
          </w:p>
        </w:tc>
        <w:tc>
          <w:tcPr>
            <w:tcW w:w="7371" w:type="dxa"/>
          </w:tcPr>
          <w:p w14:paraId="7C6786AD" w14:textId="1D9A3022" w:rsidR="00C80F8E" w:rsidRPr="00071CE5" w:rsidRDefault="00886A01" w:rsidP="00886A01">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Dr. Werner had analyzed or described this occurrence of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as </w:t>
            </w:r>
            <w:r w:rsidR="007778B9" w:rsidRPr="00071CE5">
              <w:rPr>
                <w:rFonts w:ascii="Times New Roman" w:hAnsi="Times New Roman" w:cs="Times New Roman"/>
                <w:bCs/>
                <w:sz w:val="22"/>
                <w:szCs w:val="22"/>
              </w:rPr>
              <w:t xml:space="preserve">“as an ascensive, introducing something unusual </w:t>
            </w:r>
            <w:r w:rsidR="007778B9" w:rsidRPr="00071CE5">
              <w:rPr>
                <w:rFonts w:ascii="Times New Roman" w:hAnsi="Times New Roman" w:cs="Times New Roman"/>
                <w:bCs/>
                <w:i/>
                <w:sz w:val="22"/>
                <w:szCs w:val="22"/>
              </w:rPr>
              <w:t>even</w:t>
            </w:r>
            <w:r w:rsidR="007778B9" w:rsidRPr="00071CE5">
              <w:rPr>
                <w:rFonts w:ascii="Times New Roman" w:hAnsi="Times New Roman" w:cs="Times New Roman"/>
                <w:bCs/>
                <w:sz w:val="22"/>
                <w:szCs w:val="22"/>
              </w:rPr>
              <w:t>.”  Because John had described it that way, that should be seriously considered.</w:t>
            </w:r>
          </w:p>
        </w:tc>
        <w:tc>
          <w:tcPr>
            <w:tcW w:w="7377" w:type="dxa"/>
          </w:tcPr>
          <w:p w14:paraId="2AA6910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15E4C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D1BCE7" w14:textId="77777777" w:rsidTr="00EE2A11">
        <w:tc>
          <w:tcPr>
            <w:tcW w:w="393" w:type="dxa"/>
          </w:tcPr>
          <w:p w14:paraId="709BD99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5F6B4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03-012-058-024</w:t>
            </w:r>
          </w:p>
        </w:tc>
        <w:tc>
          <w:tcPr>
            <w:tcW w:w="1001" w:type="dxa"/>
          </w:tcPr>
          <w:p w14:paraId="0466DE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9632A76" w14:textId="5D111271" w:rsidR="00C80F8E" w:rsidRPr="00071CE5" w:rsidRDefault="007778B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C60F8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F324418" w14:textId="5F6E7D09" w:rsidR="00C80F8E" w:rsidRPr="00071CE5" w:rsidRDefault="007778B9"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266B2EC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4544372D" w14:textId="068E976C" w:rsidR="00C80F8E" w:rsidRPr="00071CE5" w:rsidRDefault="004C12AA" w:rsidP="004C12AA">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I.A.3.e.(1).(l)</w:t>
            </w:r>
          </w:p>
        </w:tc>
        <w:tc>
          <w:tcPr>
            <w:tcW w:w="7371" w:type="dxa"/>
          </w:tcPr>
          <w:p w14:paraId="78EF3F64" w14:textId="76D0D9E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D5FE62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30C2AC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7A7F4B" w14:textId="77777777" w:rsidTr="00EE2A11">
        <w:tc>
          <w:tcPr>
            <w:tcW w:w="393" w:type="dxa"/>
          </w:tcPr>
          <w:p w14:paraId="2D48D4F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1FDD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03-012-058-031</w:t>
            </w:r>
          </w:p>
        </w:tc>
        <w:tc>
          <w:tcPr>
            <w:tcW w:w="1001" w:type="dxa"/>
          </w:tcPr>
          <w:p w14:paraId="07807C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74516EA" w14:textId="5E72A88F" w:rsidR="00C80F8E" w:rsidRPr="00071CE5" w:rsidRDefault="004C12A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608CFD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D89B76" w14:textId="33E396CC" w:rsidR="00C80F8E" w:rsidRPr="00071CE5" w:rsidRDefault="004C12A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5FD0AC9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24A9CA8E" w14:textId="68D5204C" w:rsidR="00C80F8E" w:rsidRPr="00071CE5" w:rsidRDefault="004C12AA" w:rsidP="004C12AA">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I.A.3.e.(1).(l)</w:t>
            </w:r>
          </w:p>
        </w:tc>
        <w:tc>
          <w:tcPr>
            <w:tcW w:w="7371" w:type="dxa"/>
          </w:tcPr>
          <w:p w14:paraId="637B36C9" w14:textId="6505A57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F1B3D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B8DB5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A3B53C" w14:textId="77777777" w:rsidTr="00EE2A11">
        <w:tc>
          <w:tcPr>
            <w:tcW w:w="393" w:type="dxa"/>
          </w:tcPr>
          <w:p w14:paraId="64724C5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FE890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03-012-059-008</w:t>
            </w:r>
          </w:p>
        </w:tc>
        <w:tc>
          <w:tcPr>
            <w:tcW w:w="1001" w:type="dxa"/>
          </w:tcPr>
          <w:p w14:paraId="67ED53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6A7FF82" w14:textId="59E0AA82" w:rsidR="00C80F8E" w:rsidRPr="00071CE5" w:rsidRDefault="004C12A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4601DAB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502FA88B" w14:textId="7D9A65EA" w:rsidR="00C80F8E" w:rsidRPr="00071CE5" w:rsidRDefault="004C12AA"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4F61BA1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F930D03" w14:textId="510A6783" w:rsidR="00C80F8E" w:rsidRPr="00071CE5" w:rsidRDefault="004C12AA" w:rsidP="004C12AA">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AB669D" w:rsidRPr="00071CE5">
              <w:rPr>
                <w:rFonts w:ascii="Times New Roman" w:hAnsi="Times New Roman" w:cs="Times New Roman"/>
                <w:bCs/>
                <w:sz w:val="22"/>
                <w:szCs w:val="22"/>
              </w:rPr>
              <w:t>.A.d.(1)</w:t>
            </w:r>
          </w:p>
        </w:tc>
        <w:tc>
          <w:tcPr>
            <w:tcW w:w="7371" w:type="dxa"/>
          </w:tcPr>
          <w:p w14:paraId="732C8C72" w14:textId="20CC7AE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14E2E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52A57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CDDC47A" w14:textId="77777777" w:rsidTr="00EE2A11">
        <w:tc>
          <w:tcPr>
            <w:tcW w:w="393" w:type="dxa"/>
          </w:tcPr>
          <w:p w14:paraId="736C65D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08B8E9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03-013-002-001</w:t>
            </w:r>
          </w:p>
        </w:tc>
        <w:tc>
          <w:tcPr>
            <w:tcW w:w="1001" w:type="dxa"/>
          </w:tcPr>
          <w:p w14:paraId="24E949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4C8254F" w14:textId="6A13CCF2" w:rsidR="00C80F8E" w:rsidRPr="00071CE5" w:rsidRDefault="00AB669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2D4C1C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F1C557" w14:textId="44999602" w:rsidR="00C80F8E" w:rsidRPr="00071CE5" w:rsidRDefault="00AB669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52C777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59?  (42?)</w:t>
            </w:r>
          </w:p>
        </w:tc>
        <w:tc>
          <w:tcPr>
            <w:tcW w:w="3236" w:type="dxa"/>
          </w:tcPr>
          <w:p w14:paraId="37B43D9D" w14:textId="08DF2AC8" w:rsidR="00C80F8E" w:rsidRPr="00071CE5" w:rsidRDefault="00AB669D" w:rsidP="00AB669D">
            <w:pPr>
              <w:pStyle w:val="PlainText"/>
              <w:rPr>
                <w:rFonts w:ascii="Times New Roman" w:hAnsi="Times New Roman" w:cs="Times New Roman"/>
                <w:bCs/>
                <w:sz w:val="22"/>
                <w:szCs w:val="22"/>
              </w:rPr>
            </w:pPr>
            <w:r w:rsidRPr="00071CE5">
              <w:rPr>
                <w:rFonts w:ascii="Times New Roman" w:hAnsi="Times New Roman" w:cs="Times New Roman"/>
                <w:bCs/>
                <w:sz w:val="22"/>
                <w:szCs w:val="22"/>
              </w:rPr>
              <w:t>I.A.3.c.(1).(a)</w:t>
            </w:r>
          </w:p>
        </w:tc>
        <w:tc>
          <w:tcPr>
            <w:tcW w:w="7371" w:type="dxa"/>
          </w:tcPr>
          <w:p w14:paraId="75EF05E9" w14:textId="27670EE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C2B00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0E71A0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7ED986" w14:textId="77777777" w:rsidTr="00EE2A11">
        <w:tc>
          <w:tcPr>
            <w:tcW w:w="393" w:type="dxa"/>
          </w:tcPr>
          <w:p w14:paraId="02C7389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D1C7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03-013-004-013</w:t>
            </w:r>
          </w:p>
        </w:tc>
        <w:tc>
          <w:tcPr>
            <w:tcW w:w="1001" w:type="dxa"/>
          </w:tcPr>
          <w:p w14:paraId="1DE5154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86D494F" w14:textId="118BAE4C" w:rsidR="00C80F8E" w:rsidRPr="00071CE5" w:rsidRDefault="00564D0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13A24E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4B2956D" w14:textId="24F1F78B" w:rsidR="00C80F8E" w:rsidRPr="00071CE5" w:rsidRDefault="00564D0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21B535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2EC1E195" w14:textId="200B84D4" w:rsidR="00C80F8E" w:rsidRPr="00071CE5" w:rsidRDefault="00BC1487" w:rsidP="00564D0E">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I.A.3.e.(1).(e)/</w:t>
            </w:r>
            <w:r w:rsidR="00564D0E" w:rsidRPr="00071CE5">
              <w:rPr>
                <w:rFonts w:ascii="Times New Roman" w:hAnsi="Times New Roman" w:cs="Times New Roman"/>
                <w:bCs/>
                <w:sz w:val="22"/>
                <w:szCs w:val="22"/>
              </w:rPr>
              <w:t>I.A</w:t>
            </w:r>
            <w:r w:rsidRPr="00071CE5">
              <w:rPr>
                <w:rFonts w:ascii="Times New Roman" w:hAnsi="Times New Roman" w:cs="Times New Roman"/>
                <w:bCs/>
                <w:sz w:val="22"/>
                <w:szCs w:val="22"/>
              </w:rPr>
              <w:t>.3.e.(1).</w:t>
            </w:r>
            <w:r w:rsidR="00021D0D" w:rsidRPr="00071CE5">
              <w:rPr>
                <w:rFonts w:ascii="Times New Roman" w:hAnsi="Times New Roman" w:cs="Times New Roman"/>
                <w:bCs/>
                <w:sz w:val="22"/>
                <w:szCs w:val="22"/>
              </w:rPr>
              <w:t>(b).</w:t>
            </w:r>
            <w:r w:rsidRPr="00071CE5">
              <w:rPr>
                <w:rFonts w:ascii="Times New Roman" w:hAnsi="Times New Roman" w:cs="Times New Roman"/>
                <w:bCs/>
                <w:sz w:val="22"/>
                <w:szCs w:val="22"/>
              </w:rPr>
              <w:t>(i)</w:t>
            </w:r>
          </w:p>
        </w:tc>
        <w:tc>
          <w:tcPr>
            <w:tcW w:w="7371" w:type="dxa"/>
          </w:tcPr>
          <w:p w14:paraId="4D59C551" w14:textId="18AC8DA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7F3868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7D85B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9990AED" w14:textId="77777777" w:rsidTr="00EE2A11">
        <w:tc>
          <w:tcPr>
            <w:tcW w:w="393" w:type="dxa"/>
          </w:tcPr>
          <w:p w14:paraId="636BDE0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C3229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03-013-006-014</w:t>
            </w:r>
          </w:p>
        </w:tc>
        <w:tc>
          <w:tcPr>
            <w:tcW w:w="1001" w:type="dxa"/>
          </w:tcPr>
          <w:p w14:paraId="6B668E7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87446DE" w14:textId="6C08F0C0" w:rsidR="00C80F8E" w:rsidRPr="00071CE5" w:rsidRDefault="00021D0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7FCF922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927DF41" w14:textId="01AF8830" w:rsidR="00C80F8E" w:rsidRPr="00071CE5" w:rsidRDefault="00021D0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69AC93D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5CA971D" w14:textId="3E449984" w:rsidR="00C80F8E" w:rsidRPr="00071CE5" w:rsidRDefault="00021D0D" w:rsidP="00021D0D">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I.A.3.e.(1).(k)</w:t>
            </w:r>
          </w:p>
        </w:tc>
        <w:tc>
          <w:tcPr>
            <w:tcW w:w="7371" w:type="dxa"/>
          </w:tcPr>
          <w:p w14:paraId="1CB13132" w14:textId="5EF7DC4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B90F9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A974E0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B566CBC" w14:textId="77777777" w:rsidTr="00EE2A11">
        <w:tc>
          <w:tcPr>
            <w:tcW w:w="393" w:type="dxa"/>
          </w:tcPr>
          <w:p w14:paraId="7F4522A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A4E502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03-013-006-020</w:t>
            </w:r>
          </w:p>
        </w:tc>
        <w:tc>
          <w:tcPr>
            <w:tcW w:w="1001" w:type="dxa"/>
          </w:tcPr>
          <w:p w14:paraId="4964F3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0DE7CD2" w14:textId="13E739EB" w:rsidR="00C80F8E" w:rsidRPr="00071CE5" w:rsidRDefault="00021D0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32675FC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2D226D1" w14:textId="062DB1B9" w:rsidR="00C80F8E" w:rsidRPr="00071CE5" w:rsidRDefault="00021D0D"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1327EB6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5F915688" w14:textId="77777777" w:rsidR="00DD424E" w:rsidRPr="00DD424E" w:rsidRDefault="00DD424E" w:rsidP="00DD424E">
            <w:pPr>
              <w:pStyle w:val="PlainText"/>
              <w:rPr>
                <w:bCs/>
                <w:sz w:val="22"/>
                <w:szCs w:val="22"/>
              </w:rPr>
            </w:pPr>
            <w:r w:rsidRPr="00DD424E">
              <w:rPr>
                <w:bCs/>
                <w:sz w:val="22"/>
                <w:szCs w:val="22"/>
              </w:rPr>
              <w:t xml:space="preserve">03-013-006-020 </w:t>
            </w:r>
          </w:p>
          <w:p w14:paraId="65B194E4" w14:textId="77777777" w:rsidR="00DD424E" w:rsidRPr="00DD424E" w:rsidRDefault="00DD424E" w:rsidP="00DD424E">
            <w:pPr>
              <w:pStyle w:val="PlainText"/>
              <w:rPr>
                <w:bCs/>
                <w:sz w:val="22"/>
                <w:szCs w:val="22"/>
              </w:rPr>
            </w:pPr>
            <w:r w:rsidRPr="00DD424E">
              <w:rPr>
                <w:bCs/>
                <w:sz w:val="22"/>
                <w:szCs w:val="22"/>
              </w:rPr>
              <w:t xml:space="preserve">CC </w:t>
            </w:r>
          </w:p>
          <w:p w14:paraId="68A9E7D6" w14:textId="77777777" w:rsidR="00DD424E" w:rsidRPr="00DD424E" w:rsidRDefault="00DD424E" w:rsidP="00DD424E">
            <w:pPr>
              <w:pStyle w:val="PlainText"/>
              <w:rPr>
                <w:bCs/>
                <w:sz w:val="22"/>
                <w:szCs w:val="22"/>
              </w:rPr>
            </w:pPr>
            <w:r w:rsidRPr="00DD424E">
              <w:rPr>
                <w:bCs/>
                <w:sz w:val="22"/>
                <w:szCs w:val="22"/>
              </w:rPr>
              <w:t xml:space="preserve">'and' </w:t>
            </w:r>
          </w:p>
          <w:p w14:paraId="592FE3FE" w14:textId="77777777" w:rsidR="00DD424E" w:rsidRPr="00DD424E" w:rsidRDefault="00DD424E" w:rsidP="00DD424E">
            <w:pPr>
              <w:pStyle w:val="PlainText"/>
              <w:rPr>
                <w:bCs/>
                <w:sz w:val="22"/>
                <w:szCs w:val="22"/>
              </w:rPr>
            </w:pPr>
            <w:r w:rsidRPr="00DD424E">
              <w:rPr>
                <w:b/>
                <w:bCs/>
                <w:sz w:val="22"/>
                <w:szCs w:val="22"/>
              </w:rPr>
              <w:t>I.A</w:t>
            </w:r>
            <w:r w:rsidRPr="00DD424E">
              <w:rPr>
                <w:bCs/>
                <w:sz w:val="22"/>
                <w:szCs w:val="22"/>
              </w:rPr>
              <w:t>.3.e.(1).(</w:t>
            </w:r>
            <w:commentRangeStart w:id="2"/>
            <w:r w:rsidRPr="00DD424E">
              <w:rPr>
                <w:bCs/>
                <w:sz w:val="22"/>
                <w:szCs w:val="22"/>
              </w:rPr>
              <w:t>t</w:t>
            </w:r>
            <w:commentRangeEnd w:id="2"/>
            <w:r w:rsidR="00EE2A11" w:rsidRPr="00DD424E">
              <w:rPr>
                <w:rStyle w:val="CommentReference"/>
                <w:bCs/>
                <w:sz w:val="22"/>
                <w:szCs w:val="22"/>
              </w:rPr>
              <w:commentReference w:id="2"/>
            </w:r>
            <w:r w:rsidRPr="00DD424E">
              <w:rPr>
                <w:bCs/>
                <w:sz w:val="22"/>
                <w:szCs w:val="22"/>
              </w:rPr>
              <w:t xml:space="preserve">) </w:t>
            </w:r>
          </w:p>
          <w:p w14:paraId="29634411" w14:textId="77777777" w:rsidR="00DD424E" w:rsidRDefault="00DD424E" w:rsidP="00021D0D">
            <w:pPr>
              <w:pStyle w:val="PlainText"/>
              <w:rPr>
                <w:rFonts w:ascii="Times New Roman" w:hAnsi="Times New Roman" w:cs="Times New Roman"/>
                <w:bCs/>
                <w:sz w:val="22"/>
                <w:szCs w:val="22"/>
              </w:rPr>
            </w:pPr>
          </w:p>
          <w:p w14:paraId="24912AB4" w14:textId="7A7D062F" w:rsidR="00C80F8E" w:rsidRPr="00071CE5" w:rsidRDefault="00021D0D" w:rsidP="00021D0D">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I.A.3.e.(1).(a)</w:t>
            </w:r>
          </w:p>
        </w:tc>
        <w:tc>
          <w:tcPr>
            <w:tcW w:w="7371" w:type="dxa"/>
          </w:tcPr>
          <w:p w14:paraId="7D7DBEB4" w14:textId="28140F0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C09F0C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466159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ECB3059" w14:textId="77777777" w:rsidTr="00EE2A11">
        <w:tc>
          <w:tcPr>
            <w:tcW w:w="393" w:type="dxa"/>
          </w:tcPr>
          <w:p w14:paraId="1D965B5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C39DE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03-013-007-018</w:t>
            </w:r>
          </w:p>
        </w:tc>
        <w:tc>
          <w:tcPr>
            <w:tcW w:w="1001" w:type="dxa"/>
          </w:tcPr>
          <w:p w14:paraId="432A4C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8CA226A" w14:textId="3C05C4F1" w:rsidR="00C80F8E" w:rsidRPr="00071CE5" w:rsidRDefault="00AA482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0D970E4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0AB3F8" w14:textId="1EFB942F" w:rsidR="00C80F8E" w:rsidRPr="00071CE5" w:rsidRDefault="00AA482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70A7218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7106F46B" w14:textId="77777777" w:rsidR="001B34F9" w:rsidRPr="001B34F9" w:rsidRDefault="001B34F9" w:rsidP="001B34F9">
            <w:pPr>
              <w:pStyle w:val="PlainText"/>
              <w:rPr>
                <w:bCs/>
                <w:sz w:val="22"/>
                <w:szCs w:val="22"/>
              </w:rPr>
            </w:pPr>
            <w:r w:rsidRPr="001B34F9">
              <w:rPr>
                <w:bCs/>
                <w:sz w:val="22"/>
                <w:szCs w:val="22"/>
              </w:rPr>
              <w:t xml:space="preserve">03-013-007-018 </w:t>
            </w:r>
          </w:p>
          <w:p w14:paraId="32DB9420" w14:textId="77777777" w:rsidR="001B34F9" w:rsidRPr="001B34F9" w:rsidRDefault="001B34F9" w:rsidP="001B34F9">
            <w:pPr>
              <w:pStyle w:val="PlainText"/>
              <w:rPr>
                <w:bCs/>
                <w:sz w:val="22"/>
                <w:szCs w:val="22"/>
              </w:rPr>
            </w:pPr>
            <w:r w:rsidRPr="001B34F9">
              <w:rPr>
                <w:bCs/>
                <w:sz w:val="22"/>
                <w:szCs w:val="22"/>
              </w:rPr>
              <w:t xml:space="preserve">CC </w:t>
            </w:r>
          </w:p>
          <w:p w14:paraId="2CCE4ECB" w14:textId="77777777" w:rsidR="001B34F9" w:rsidRPr="001B34F9" w:rsidRDefault="001B34F9" w:rsidP="001B34F9">
            <w:pPr>
              <w:pStyle w:val="PlainText"/>
              <w:rPr>
                <w:bCs/>
                <w:sz w:val="22"/>
                <w:szCs w:val="22"/>
              </w:rPr>
            </w:pPr>
            <w:r w:rsidRPr="001B34F9">
              <w:rPr>
                <w:bCs/>
                <w:sz w:val="22"/>
                <w:szCs w:val="22"/>
              </w:rPr>
              <w:t xml:space="preserve">'and' </w:t>
            </w:r>
          </w:p>
          <w:p w14:paraId="01B179F2" w14:textId="77777777" w:rsidR="001B34F9" w:rsidRPr="001B34F9" w:rsidRDefault="001B34F9" w:rsidP="001B34F9">
            <w:pPr>
              <w:pStyle w:val="PlainText"/>
              <w:rPr>
                <w:bCs/>
                <w:sz w:val="22"/>
                <w:szCs w:val="22"/>
              </w:rPr>
            </w:pPr>
            <w:r w:rsidRPr="001B34F9">
              <w:rPr>
                <w:b/>
                <w:bCs/>
                <w:sz w:val="22"/>
                <w:szCs w:val="22"/>
              </w:rPr>
              <w:t>I.A</w:t>
            </w:r>
            <w:r w:rsidRPr="001B34F9">
              <w:rPr>
                <w:bCs/>
                <w:sz w:val="22"/>
                <w:szCs w:val="22"/>
              </w:rPr>
              <w:t xml:space="preserve">.3.e.(1).(t) </w:t>
            </w:r>
          </w:p>
          <w:p w14:paraId="12C163A9" w14:textId="77777777" w:rsidR="001B34F9" w:rsidRDefault="001B34F9" w:rsidP="00021D0D">
            <w:pPr>
              <w:pStyle w:val="PlainText"/>
              <w:rPr>
                <w:rFonts w:ascii="Times New Roman" w:hAnsi="Times New Roman" w:cs="Times New Roman"/>
                <w:bCs/>
                <w:sz w:val="22"/>
                <w:szCs w:val="22"/>
              </w:rPr>
            </w:pPr>
          </w:p>
          <w:p w14:paraId="17B362F0" w14:textId="011160F6" w:rsidR="00C80F8E" w:rsidRPr="00071CE5" w:rsidRDefault="00AA482E" w:rsidP="00021D0D">
            <w:pPr>
              <w:pStyle w:val="PlainText"/>
              <w:rPr>
                <w:rFonts w:ascii="Times New Roman" w:hAnsi="Times New Roman" w:cs="Times New Roman"/>
                <w:bCs/>
                <w:sz w:val="22"/>
                <w:szCs w:val="22"/>
              </w:rPr>
            </w:pPr>
            <w:r w:rsidRPr="00071CE5">
              <w:rPr>
                <w:rFonts w:ascii="Times New Roman" w:hAnsi="Times New Roman" w:cs="Times New Roman"/>
                <w:bCs/>
                <w:sz w:val="22"/>
                <w:szCs w:val="22"/>
              </w:rPr>
              <w:t>I.A.3.e.(1).(a)</w:t>
            </w:r>
          </w:p>
        </w:tc>
        <w:tc>
          <w:tcPr>
            <w:tcW w:w="7371" w:type="dxa"/>
          </w:tcPr>
          <w:p w14:paraId="56BF5D83" w14:textId="702006D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73607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48114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31B2338" w14:textId="77777777" w:rsidTr="00EE2A11">
        <w:tc>
          <w:tcPr>
            <w:tcW w:w="393" w:type="dxa"/>
          </w:tcPr>
          <w:p w14:paraId="640AAD9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8B212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03-013-007-025</w:t>
            </w:r>
          </w:p>
        </w:tc>
        <w:tc>
          <w:tcPr>
            <w:tcW w:w="1001" w:type="dxa"/>
          </w:tcPr>
          <w:p w14:paraId="327CD5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A24D0C0" w14:textId="72F805F1" w:rsidR="00C80F8E" w:rsidRPr="00071CE5" w:rsidRDefault="00AA482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97" w:type="dxa"/>
          </w:tcPr>
          <w:p w14:paraId="71695D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723B5624" w14:textId="522B2DA5" w:rsidR="00C80F8E" w:rsidRPr="00071CE5" w:rsidRDefault="00AA482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even</w:t>
            </w:r>
          </w:p>
        </w:tc>
        <w:tc>
          <w:tcPr>
            <w:tcW w:w="1231" w:type="dxa"/>
          </w:tcPr>
          <w:p w14:paraId="6964880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D2BD54D" w14:textId="77777777" w:rsidR="001B34F9" w:rsidRPr="001B34F9" w:rsidRDefault="001B34F9" w:rsidP="001B34F9">
            <w:pPr>
              <w:pStyle w:val="PlainText"/>
              <w:rPr>
                <w:bCs/>
                <w:sz w:val="22"/>
                <w:szCs w:val="22"/>
              </w:rPr>
            </w:pPr>
            <w:r w:rsidRPr="001B34F9">
              <w:rPr>
                <w:bCs/>
                <w:sz w:val="22"/>
                <w:szCs w:val="22"/>
              </w:rPr>
              <w:t xml:space="preserve">AB </w:t>
            </w:r>
          </w:p>
          <w:p w14:paraId="75A2DA8A" w14:textId="77777777" w:rsidR="001B34F9" w:rsidRPr="001B34F9" w:rsidRDefault="001B34F9" w:rsidP="001B34F9">
            <w:pPr>
              <w:pStyle w:val="PlainText"/>
              <w:rPr>
                <w:bCs/>
                <w:sz w:val="22"/>
                <w:szCs w:val="22"/>
              </w:rPr>
            </w:pPr>
            <w:r w:rsidRPr="001B34F9">
              <w:rPr>
                <w:bCs/>
                <w:sz w:val="22"/>
                <w:szCs w:val="22"/>
              </w:rPr>
              <w:t xml:space="preserve">even/indeed </w:t>
            </w:r>
          </w:p>
          <w:p w14:paraId="03A6CBBC" w14:textId="77777777" w:rsidR="001B34F9" w:rsidRPr="001B34F9" w:rsidRDefault="001B34F9" w:rsidP="001B34F9">
            <w:pPr>
              <w:pStyle w:val="PlainText"/>
              <w:rPr>
                <w:bCs/>
                <w:sz w:val="22"/>
                <w:szCs w:val="22"/>
              </w:rPr>
            </w:pPr>
            <w:r w:rsidRPr="001B34F9">
              <w:rPr>
                <w:b/>
                <w:bCs/>
                <w:sz w:val="22"/>
                <w:szCs w:val="22"/>
              </w:rPr>
              <w:t>II.A</w:t>
            </w:r>
            <w:r w:rsidRPr="001B34F9">
              <w:rPr>
                <w:bCs/>
                <w:sz w:val="22"/>
                <w:szCs w:val="22"/>
              </w:rPr>
              <w:t xml:space="preserve">.c (The comment also seems to serve as a grounds.) </w:t>
            </w:r>
          </w:p>
          <w:p w14:paraId="61CE5690" w14:textId="19D00A67" w:rsidR="00C80F8E" w:rsidRPr="00071CE5" w:rsidRDefault="00C80F8E" w:rsidP="00AA482E">
            <w:pPr>
              <w:pStyle w:val="PlainText"/>
              <w:rPr>
                <w:rFonts w:ascii="Times New Roman" w:hAnsi="Times New Roman" w:cs="Times New Roman"/>
                <w:bCs/>
                <w:sz w:val="22"/>
                <w:szCs w:val="22"/>
              </w:rPr>
            </w:pPr>
          </w:p>
        </w:tc>
        <w:tc>
          <w:tcPr>
            <w:tcW w:w="7371" w:type="dxa"/>
          </w:tcPr>
          <w:p w14:paraId="50C281FA" w14:textId="57E75C57"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See Titrud.  Phillips uses “valuable space” as an adjective for the occurrence of KAI.  Titrud would use “[intensifier]” for the gloss.  But suppose we render the question like this:  Why should it indeed make the soil barren?”  Is there a contraexpectation:  Other plants could bring fruit, and so the soil would be productive; but this tree is fruitless, and so the soil is unproductive.  Thus, II.(2), as Dr. Werner has analyzed it with his AB, also even 2 (although I would leave out the “also”).</w:t>
            </w:r>
          </w:p>
        </w:tc>
        <w:tc>
          <w:tcPr>
            <w:tcW w:w="7377" w:type="dxa"/>
          </w:tcPr>
          <w:p w14:paraId="5101381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Marshall writes, “</w:t>
            </w:r>
            <w:r w:rsidRPr="00071CE5">
              <w:rPr>
                <w:rFonts w:ascii="SIL Galatia" w:hAnsi="SIL Galatia" w:cs="Times New Roman"/>
                <w:bCs/>
                <w:i/>
                <w:color w:val="365F91" w:themeColor="accent1" w:themeShade="BF"/>
                <w:sz w:val="22"/>
                <w:szCs w:val="22"/>
              </w:rPr>
              <w:t></w:t>
            </w:r>
            <w:r w:rsidRPr="00071CE5">
              <w:rPr>
                <w:rFonts w:ascii="SIL Galatia" w:hAnsi="SIL Galatia" w:cs="Times New Roman"/>
                <w:bCs/>
                <w:i/>
                <w:color w:val="365F91" w:themeColor="accent1" w:themeShade="BF"/>
                <w:sz w:val="22"/>
                <w:szCs w:val="22"/>
              </w:rPr>
              <w:t></w:t>
            </w:r>
            <w:r w:rsidRPr="00071CE5">
              <w:rPr>
                <w:rFonts w:ascii="SIL Galatia" w:hAnsi="SIL Galatia" w:cs="Times New Roman"/>
                <w:bCs/>
                <w:i/>
                <w:color w:val="365F91" w:themeColor="accent1" w:themeShade="BF"/>
                <w:sz w:val="22"/>
                <w:szCs w:val="22"/>
              </w:rPr>
              <w:t></w:t>
            </w:r>
            <w:r w:rsidRPr="00071CE5">
              <w:rPr>
                <w:rFonts w:ascii="Times New Roman" w:hAnsi="Times New Roman" w:cs="Times New Roman"/>
                <w:bCs/>
                <w:color w:val="365F91" w:themeColor="accent1" w:themeShade="BF"/>
                <w:sz w:val="22"/>
                <w:szCs w:val="22"/>
              </w:rPr>
              <w:t xml:space="preserve"> </w:t>
            </w:r>
          </w:p>
          <w:p w14:paraId="36D10C1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expresses the thought</w:t>
            </w:r>
          </w:p>
          <w:p w14:paraId="0CC9AA5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 xml:space="preserve">‘unfruitful itself, why </w:t>
            </w:r>
          </w:p>
          <w:p w14:paraId="2F99B41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 xml:space="preserve">should it also waste ground that could be put to </w:t>
            </w:r>
          </w:p>
          <w:p w14:paraId="369E84F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fruitful use?’ (555).</w:t>
            </w:r>
          </w:p>
        </w:tc>
        <w:tc>
          <w:tcPr>
            <w:tcW w:w="4045" w:type="dxa"/>
          </w:tcPr>
          <w:p w14:paraId="7A5FAA7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BD4F7B3" w14:textId="77777777" w:rsidTr="00EE2A11">
        <w:tc>
          <w:tcPr>
            <w:tcW w:w="393" w:type="dxa"/>
          </w:tcPr>
          <w:p w14:paraId="0322F79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F80D99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03-013-008-009</w:t>
            </w:r>
          </w:p>
        </w:tc>
        <w:tc>
          <w:tcPr>
            <w:tcW w:w="1001" w:type="dxa"/>
          </w:tcPr>
          <w:p w14:paraId="3D28FE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8AFDB02" w14:textId="57C3DDED" w:rsidR="00C80F8E" w:rsidRPr="00071CE5" w:rsidRDefault="00132FB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AB/ADD</w:t>
            </w:r>
          </w:p>
        </w:tc>
        <w:tc>
          <w:tcPr>
            <w:tcW w:w="1697" w:type="dxa"/>
          </w:tcPr>
          <w:p w14:paraId="3D71C7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0F2CEF5" w14:textId="68D7DC30" w:rsidR="00C80F8E" w:rsidRPr="00071CE5" w:rsidRDefault="00132FB4"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yet</w:t>
            </w:r>
          </w:p>
        </w:tc>
        <w:tc>
          <w:tcPr>
            <w:tcW w:w="1231" w:type="dxa"/>
          </w:tcPr>
          <w:p w14:paraId="0DFA5D0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DA762FE" w14:textId="1B890572" w:rsidR="00C80F8E" w:rsidRPr="00071CE5" w:rsidRDefault="00132FB4" w:rsidP="00132FB4">
            <w:pPr>
              <w:pStyle w:val="PlainText"/>
              <w:rPr>
                <w:rFonts w:ascii="Times New Roman" w:hAnsi="Times New Roman" w:cs="Times New Roman"/>
                <w:bCs/>
                <w:sz w:val="22"/>
                <w:szCs w:val="22"/>
              </w:rPr>
            </w:pPr>
            <w:r w:rsidRPr="00071CE5">
              <w:rPr>
                <w:rFonts w:ascii="Times New Roman" w:hAnsi="Times New Roman" w:cs="Times New Roman"/>
                <w:bCs/>
                <w:sz w:val="22"/>
                <w:szCs w:val="22"/>
              </w:rPr>
              <w:t>II.</w:t>
            </w:r>
            <w:r w:rsidR="00F94261" w:rsidRPr="00071CE5">
              <w:rPr>
                <w:rFonts w:ascii="Times New Roman" w:hAnsi="Times New Roman" w:cs="Times New Roman"/>
                <w:bCs/>
                <w:sz w:val="22"/>
                <w:szCs w:val="22"/>
              </w:rPr>
              <w:t>A.f</w:t>
            </w:r>
          </w:p>
        </w:tc>
        <w:tc>
          <w:tcPr>
            <w:tcW w:w="7371" w:type="dxa"/>
          </w:tcPr>
          <w:p w14:paraId="58CFAF15" w14:textId="43DBADCD" w:rsidR="00C80F8E" w:rsidRPr="00071CE5" w:rsidRDefault="00C80F8E" w:rsidP="00F94261">
            <w:pPr>
              <w:pStyle w:val="PlainText"/>
              <w:rPr>
                <w:rFonts w:ascii="Times New Roman" w:hAnsi="Times New Roman" w:cs="Times New Roman"/>
                <w:bCs/>
                <w:sz w:val="22"/>
                <w:szCs w:val="22"/>
              </w:rPr>
            </w:pPr>
          </w:p>
        </w:tc>
        <w:tc>
          <w:tcPr>
            <w:tcW w:w="7377" w:type="dxa"/>
          </w:tcPr>
          <w:p w14:paraId="327C94CB" w14:textId="7B955168" w:rsidR="00C80F8E" w:rsidRPr="00071CE5" w:rsidRDefault="00F94261"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Dr. Werner had analyzed this as “adjunctive,”  so the tag could be II.A.f.  How is “adjunctive” to be understood?  The proposition in which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is found does not seem to be </w:t>
            </w:r>
            <w:r w:rsidR="00450C90" w:rsidRPr="00071CE5">
              <w:rPr>
                <w:rFonts w:ascii="Times New Roman" w:hAnsi="Times New Roman" w:cs="Times New Roman"/>
                <w:bCs/>
                <w:sz w:val="22"/>
                <w:szCs w:val="22"/>
              </w:rPr>
              <w:t>“added to something else as a supplement rather than an essential part” (from Oxford Languages).</w:t>
            </w:r>
          </w:p>
        </w:tc>
        <w:tc>
          <w:tcPr>
            <w:tcW w:w="4045" w:type="dxa"/>
          </w:tcPr>
          <w:p w14:paraId="7064F34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AB45E1" w14:textId="77777777" w:rsidTr="00EE2A11">
        <w:tc>
          <w:tcPr>
            <w:tcW w:w="393" w:type="dxa"/>
          </w:tcPr>
          <w:p w14:paraId="642F8E3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F703F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03-013-008-018</w:t>
            </w:r>
          </w:p>
        </w:tc>
        <w:tc>
          <w:tcPr>
            <w:tcW w:w="1001" w:type="dxa"/>
          </w:tcPr>
          <w:p w14:paraId="6034A8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F2084A4" w14:textId="666EB2B5" w:rsidR="00C80F8E" w:rsidRPr="00071CE5" w:rsidRDefault="00450C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7D8D7A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790CCFF" w14:textId="7878D7F3" w:rsidR="00C80F8E" w:rsidRPr="00071CE5" w:rsidRDefault="00450C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49151EF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8A9F4D3" w14:textId="7265C213" w:rsidR="00C80F8E" w:rsidRPr="00071CE5" w:rsidRDefault="00450C90" w:rsidP="00450C90">
            <w:pPr>
              <w:pStyle w:val="PlainText"/>
              <w:rPr>
                <w:rFonts w:ascii="Times New Roman" w:hAnsi="Times New Roman" w:cs="Times New Roman"/>
                <w:bCs/>
                <w:sz w:val="22"/>
                <w:szCs w:val="22"/>
              </w:rPr>
            </w:pPr>
            <w:r w:rsidRPr="00071CE5">
              <w:rPr>
                <w:rFonts w:ascii="Times New Roman" w:hAnsi="Times New Roman" w:cs="Times New Roman"/>
                <w:bCs/>
                <w:sz w:val="22"/>
                <w:szCs w:val="22"/>
              </w:rPr>
              <w:t>I.A.3.b</w:t>
            </w:r>
          </w:p>
        </w:tc>
        <w:tc>
          <w:tcPr>
            <w:tcW w:w="7371" w:type="dxa"/>
          </w:tcPr>
          <w:p w14:paraId="4A52AD45" w14:textId="798D9C1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0CE165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D3C057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0E219E" w14:textId="77777777" w:rsidTr="00EE2A11">
        <w:tc>
          <w:tcPr>
            <w:tcW w:w="393" w:type="dxa"/>
          </w:tcPr>
          <w:p w14:paraId="5FA4AECA" w14:textId="77777777" w:rsidR="00C80F8E" w:rsidRPr="00071CE5" w:rsidRDefault="00C80F8E" w:rsidP="00C80F8E">
            <w:pPr>
              <w:pStyle w:val="PlainText"/>
              <w:rPr>
                <w:rFonts w:ascii="OpenSymbol" w:hAnsi="OpenSymbol" w:cs="Times New Roman"/>
                <w:bCs/>
                <w:sz w:val="22"/>
                <w:szCs w:val="22"/>
              </w:rPr>
            </w:pPr>
          </w:p>
        </w:tc>
        <w:tc>
          <w:tcPr>
            <w:tcW w:w="1736" w:type="dxa"/>
          </w:tcPr>
          <w:p w14:paraId="4BD2645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03-013-009-001</w:t>
            </w:r>
          </w:p>
        </w:tc>
        <w:tc>
          <w:tcPr>
            <w:tcW w:w="1001" w:type="dxa"/>
          </w:tcPr>
          <w:p w14:paraId="6160E34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CC</w:t>
            </w:r>
          </w:p>
        </w:tc>
        <w:tc>
          <w:tcPr>
            <w:tcW w:w="1663" w:type="dxa"/>
          </w:tcPr>
          <w:p w14:paraId="5CFB198A" w14:textId="0A0B5E9B" w:rsidR="00C80F8E" w:rsidRPr="00071CE5" w:rsidRDefault="00450C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97" w:type="dxa"/>
          </w:tcPr>
          <w:p w14:paraId="280FB6AD" w14:textId="77777777" w:rsidR="00C80F8E" w:rsidRPr="00071CE5" w:rsidRDefault="00C80F8E" w:rsidP="00C80F8E">
            <w:pPr>
              <w:pStyle w:val="PlainText"/>
              <w:rPr>
                <w:rFonts w:ascii="Times New Roman" w:hAnsi="Times New Roman" w:cs="Times New Roman"/>
                <w:bCs/>
                <w:sz w:val="22"/>
                <w:szCs w:val="22"/>
              </w:rPr>
            </w:pPr>
          </w:p>
        </w:tc>
        <w:tc>
          <w:tcPr>
            <w:tcW w:w="1817" w:type="dxa"/>
          </w:tcPr>
          <w:p w14:paraId="7DDFC1C4" w14:textId="7340C1B1" w:rsidR="00C80F8E" w:rsidRPr="00071CE5" w:rsidRDefault="00450C9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w:t>
            </w:r>
          </w:p>
        </w:tc>
        <w:tc>
          <w:tcPr>
            <w:tcW w:w="1231" w:type="dxa"/>
          </w:tcPr>
          <w:p w14:paraId="0C1981E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and 2 (see note to the right)</w:t>
            </w:r>
          </w:p>
        </w:tc>
        <w:tc>
          <w:tcPr>
            <w:tcW w:w="3236" w:type="dxa"/>
          </w:tcPr>
          <w:p w14:paraId="247878CC" w14:textId="62FDB1DC" w:rsidR="00C80F8E" w:rsidRPr="00071CE5" w:rsidRDefault="00450C90" w:rsidP="00450C9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I.A.3.e.(1).(b).ii</w:t>
            </w:r>
          </w:p>
        </w:tc>
        <w:tc>
          <w:tcPr>
            <w:tcW w:w="7371" w:type="dxa"/>
          </w:tcPr>
          <w:p w14:paraId="49984A03" w14:textId="2C07DE0E"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Crasis, </w:t>
            </w:r>
            <w:r w:rsidRPr="00071CE5">
              <w:rPr>
                <w:rFonts w:ascii="Times New Roman" w:hAnsi="Times New Roman" w:cs="Times New Roman"/>
                <w:bCs/>
                <w:sz w:val="22"/>
                <w:szCs w:val="22"/>
                <w:lang w:val="el-GR"/>
              </w:rPr>
              <w:t>κ</w:t>
            </w:r>
            <w:r w:rsidRPr="00071CE5">
              <w:rPr>
                <w:rFonts w:ascii="Tahoma" w:hAnsi="Tahoma" w:cs="Tahoma"/>
                <w:bCs/>
                <w:sz w:val="22"/>
                <w:szCs w:val="22"/>
                <w:lang w:val="el-GR"/>
              </w:rPr>
              <w:t>ἂ</w:t>
            </w:r>
            <w:r w:rsidRPr="00071CE5">
              <w:rPr>
                <w:rFonts w:ascii="Times New Roman" w:hAnsi="Times New Roman" w:cs="Times New Roman"/>
                <w:bCs/>
                <w:sz w:val="22"/>
                <w:szCs w:val="22"/>
                <w:lang w:val="el-GR"/>
              </w:rPr>
              <w:t>ν</w:t>
            </w:r>
            <w:r w:rsidRPr="00071CE5">
              <w:rPr>
                <w:rFonts w:ascii="Times New Roman" w:hAnsi="Times New Roman" w:cs="Times New Roman"/>
                <w:bCs/>
                <w:sz w:val="22"/>
                <w:szCs w:val="22"/>
              </w:rPr>
              <w:t xml:space="preserve">  .  Some writers (BDAG, Thayer) state that an </w:t>
            </w:r>
            <w:r w:rsidR="007778B9" w:rsidRPr="00071CE5">
              <w:rPr>
                <w:rFonts w:ascii="Times New Roman" w:hAnsi="Times New Roman" w:cs="Times New Roman"/>
                <w:bCs/>
                <w:sz w:val="22"/>
                <w:szCs w:val="22"/>
              </w:rPr>
              <w:t>apodosis, such</w:t>
            </w:r>
            <w:r w:rsidRPr="00071CE5">
              <w:rPr>
                <w:rFonts w:ascii="Times New Roman" w:hAnsi="Times New Roman" w:cs="Times New Roman"/>
                <w:bCs/>
                <w:sz w:val="22"/>
                <w:szCs w:val="22"/>
              </w:rPr>
              <w:t xml:space="preserve"> as “it is well,” is suppressed.  In that case, the </w:t>
            </w:r>
            <w:r w:rsidRPr="00071CE5">
              <w:rPr>
                <w:rFonts w:ascii="Times New Roman" w:hAnsi="Times New Roman" w:cs="Times New Roman"/>
                <w:bCs/>
                <w:sz w:val="22"/>
                <w:szCs w:val="22"/>
                <w:lang w:val="el-GR"/>
              </w:rPr>
              <w:t>κ</w:t>
            </w:r>
            <w:r w:rsidRPr="00071CE5">
              <w:rPr>
                <w:rFonts w:ascii="Tahoma" w:hAnsi="Tahoma" w:cs="Tahoma"/>
                <w:bCs/>
                <w:sz w:val="22"/>
                <w:szCs w:val="22"/>
                <w:lang w:val="el-GR"/>
              </w:rPr>
              <w:t>ἂ</w:t>
            </w:r>
            <w:r w:rsidRPr="00071CE5">
              <w:rPr>
                <w:rFonts w:ascii="Times New Roman" w:hAnsi="Times New Roman" w:cs="Times New Roman"/>
                <w:bCs/>
                <w:sz w:val="22"/>
                <w:szCs w:val="22"/>
                <w:lang w:val="el-GR"/>
              </w:rPr>
              <w:t>ν</w:t>
            </w:r>
            <w:r w:rsidRPr="00071CE5">
              <w:rPr>
                <w:rFonts w:ascii="Times New Roman" w:hAnsi="Times New Roman" w:cs="Times New Roman"/>
                <w:bCs/>
                <w:sz w:val="22"/>
                <w:szCs w:val="22"/>
              </w:rPr>
              <w:t xml:space="preserve"> could seem to mean ‘yet if’, and so would have a sense similar to 11.</w:t>
            </w:r>
          </w:p>
        </w:tc>
        <w:tc>
          <w:tcPr>
            <w:tcW w:w="7377" w:type="dxa"/>
          </w:tcPr>
          <w:p w14:paraId="725C348C" w14:textId="1654745E" w:rsidR="00C80F8E" w:rsidRPr="00071CE5" w:rsidRDefault="001500B3"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Is it possible that the </w:t>
            </w:r>
            <w:r w:rsidRPr="00071CE5">
              <w:rPr>
                <w:rFonts w:ascii="Bwgrkl" w:hAnsi="Bwgrkl" w:cs="Times New Roman"/>
                <w:bCs/>
                <w:sz w:val="22"/>
                <w:szCs w:val="22"/>
              </w:rPr>
              <w:t>kai,</w:t>
            </w:r>
            <w:r w:rsidRPr="00071CE5">
              <w:rPr>
                <w:rFonts w:ascii="Times New Roman" w:hAnsi="Times New Roman" w:cs="Times New Roman"/>
                <w:bCs/>
                <w:sz w:val="22"/>
                <w:szCs w:val="22"/>
              </w:rPr>
              <w:t xml:space="preserve"> represents a condition-consequence relation?  If so, that will require a new entry in the document of the description of the uses of </w:t>
            </w:r>
            <w:r w:rsidRPr="00071CE5">
              <w:rPr>
                <w:rFonts w:ascii="Bwgrkl" w:hAnsi="Bwgrkl" w:cs="Times New Roman"/>
                <w:bCs/>
                <w:sz w:val="22"/>
                <w:szCs w:val="22"/>
              </w:rPr>
              <w:t>kai,</w:t>
            </w:r>
            <w:r w:rsidRPr="00071CE5">
              <w:rPr>
                <w:rFonts w:ascii="Times New Roman" w:hAnsi="Times New Roman" w:cs="Times New Roman"/>
                <w:bCs/>
                <w:sz w:val="22"/>
                <w:szCs w:val="22"/>
              </w:rPr>
              <w:t>.</w:t>
            </w:r>
          </w:p>
        </w:tc>
        <w:tc>
          <w:tcPr>
            <w:tcW w:w="4045" w:type="dxa"/>
          </w:tcPr>
          <w:p w14:paraId="5658C86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5CDFECA" w14:textId="77777777" w:rsidTr="00EE2A11">
        <w:tc>
          <w:tcPr>
            <w:tcW w:w="393" w:type="dxa"/>
          </w:tcPr>
          <w:p w14:paraId="642C755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9DE39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03-013-011-001</w:t>
            </w:r>
          </w:p>
        </w:tc>
        <w:tc>
          <w:tcPr>
            <w:tcW w:w="1001" w:type="dxa"/>
          </w:tcPr>
          <w:p w14:paraId="7C3019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C502071" w14:textId="488805B1" w:rsidR="00C80F8E" w:rsidRPr="00071CE5" w:rsidRDefault="000C346F"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&gt;&gt;AB/ADD</w:t>
            </w:r>
          </w:p>
        </w:tc>
        <w:tc>
          <w:tcPr>
            <w:tcW w:w="1697" w:type="dxa"/>
          </w:tcPr>
          <w:p w14:paraId="08F965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AA0AF7" w14:textId="7E52B409" w:rsidR="00C80F8E" w:rsidRPr="00071CE5" w:rsidRDefault="00627EF0"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0738D5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0186D253" w14:textId="681744D1" w:rsidR="00C80F8E" w:rsidRPr="00071CE5" w:rsidRDefault="00627EF0" w:rsidP="00627EF0">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sz w:val="22"/>
                <w:szCs w:val="22"/>
              </w:rPr>
              <w:t>II.A.c.(1).(a).i</w:t>
            </w:r>
          </w:p>
        </w:tc>
        <w:tc>
          <w:tcPr>
            <w:tcW w:w="7371" w:type="dxa"/>
          </w:tcPr>
          <w:p w14:paraId="5C02BDEA" w14:textId="3CBEDF3C"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It seems we sometimes have a statement that presents background information, followed by another (introduced by KAI) which presents more background information but which brings us to the particular situation that is going to be resolved.</w:t>
            </w:r>
          </w:p>
        </w:tc>
        <w:tc>
          <w:tcPr>
            <w:tcW w:w="7377" w:type="dxa"/>
          </w:tcPr>
          <w:p w14:paraId="703C9C6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0486EC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95F9A83" w14:textId="77777777" w:rsidTr="00EE2A11">
        <w:tc>
          <w:tcPr>
            <w:tcW w:w="393" w:type="dxa"/>
          </w:tcPr>
          <w:p w14:paraId="5AB45DF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8539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03-013-011-009</w:t>
            </w:r>
          </w:p>
        </w:tc>
        <w:tc>
          <w:tcPr>
            <w:tcW w:w="1001" w:type="dxa"/>
          </w:tcPr>
          <w:p w14:paraId="160BFC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4D85A0B" w14:textId="79942710" w:rsidR="00C80F8E" w:rsidRPr="00071CE5" w:rsidRDefault="00071CE5"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&gt;&gt;CC</w:t>
            </w:r>
          </w:p>
        </w:tc>
        <w:tc>
          <w:tcPr>
            <w:tcW w:w="1697" w:type="dxa"/>
          </w:tcPr>
          <w:p w14:paraId="5B03467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including 14</w:t>
            </w:r>
          </w:p>
        </w:tc>
        <w:tc>
          <w:tcPr>
            <w:tcW w:w="1817" w:type="dxa"/>
          </w:tcPr>
          <w:p w14:paraId="27B22CDA" w14:textId="030058F8" w:rsidR="00C80F8E" w:rsidRPr="00627EF0" w:rsidRDefault="00627EF0"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inclujding</w:t>
            </w:r>
          </w:p>
        </w:tc>
        <w:tc>
          <w:tcPr>
            <w:tcW w:w="1231" w:type="dxa"/>
          </w:tcPr>
          <w:p w14:paraId="796F6BD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635A3FF" w14:textId="24349A7A" w:rsidR="00C80F8E" w:rsidRPr="00071CE5" w:rsidRDefault="004E63C3" w:rsidP="00627EF0">
            <w:pPr>
              <w:pStyle w:val="PlainText"/>
              <w:rPr>
                <w:rFonts w:ascii="Times New Roman" w:hAnsi="Times New Roman" w:cs="Times New Roman"/>
                <w:bCs/>
                <w:sz w:val="22"/>
                <w:szCs w:val="22"/>
              </w:rPr>
            </w:pPr>
            <w:r>
              <w:rPr>
                <w:rFonts w:ascii="Times New Roman" w:hAnsi="Times New Roman" w:cs="Times New Roman"/>
                <w:b/>
                <w:sz w:val="22"/>
                <w:szCs w:val="22"/>
              </w:rPr>
              <w:t>I.</w:t>
            </w:r>
            <w:r w:rsidRPr="004E63C3">
              <w:rPr>
                <w:rFonts w:ascii="Times New Roman" w:hAnsi="Times New Roman" w:cs="Times New Roman"/>
                <w:b/>
                <w:sz w:val="22"/>
                <w:szCs w:val="22"/>
              </w:rPr>
              <w:t>A</w:t>
            </w:r>
            <w:r>
              <w:rPr>
                <w:rFonts w:ascii="Times New Roman" w:hAnsi="Times New Roman" w:cs="Times New Roman"/>
                <w:bCs/>
                <w:sz w:val="22"/>
                <w:szCs w:val="22"/>
              </w:rPr>
              <w:t>.2/</w:t>
            </w:r>
            <w:r w:rsidR="00627EF0" w:rsidRPr="004E63C3">
              <w:rPr>
                <w:rFonts w:ascii="Times New Roman" w:hAnsi="Times New Roman" w:cs="Times New Roman"/>
                <w:bCs/>
                <w:sz w:val="22"/>
                <w:szCs w:val="22"/>
              </w:rPr>
              <w:t>I</w:t>
            </w:r>
            <w:r w:rsidR="00627EF0" w:rsidRPr="00627EF0">
              <w:rPr>
                <w:rFonts w:ascii="Times New Roman" w:hAnsi="Times New Roman" w:cs="Times New Roman"/>
                <w:b/>
                <w:sz w:val="22"/>
                <w:szCs w:val="22"/>
              </w:rPr>
              <w:t>.A</w:t>
            </w:r>
            <w:r w:rsidR="00627EF0" w:rsidRPr="00627EF0">
              <w:rPr>
                <w:rFonts w:ascii="Times New Roman" w:hAnsi="Times New Roman" w:cs="Times New Roman"/>
                <w:bCs/>
                <w:sz w:val="22"/>
                <w:szCs w:val="22"/>
              </w:rPr>
              <w:t>.3.e.(2)</w:t>
            </w:r>
          </w:p>
        </w:tc>
        <w:tc>
          <w:tcPr>
            <w:tcW w:w="7371" w:type="dxa"/>
          </w:tcPr>
          <w:p w14:paraId="42888C8A" w14:textId="2C3F5F3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8472F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33AFF4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95AB3DB" w14:textId="77777777" w:rsidTr="00EE2A11">
        <w:tc>
          <w:tcPr>
            <w:tcW w:w="393" w:type="dxa"/>
          </w:tcPr>
          <w:p w14:paraId="23B7601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EE3D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03-013-011-012</w:t>
            </w:r>
          </w:p>
        </w:tc>
        <w:tc>
          <w:tcPr>
            <w:tcW w:w="1001" w:type="dxa"/>
          </w:tcPr>
          <w:p w14:paraId="6AC00DB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4DA8AA7" w14:textId="4BE1D004" w:rsidR="00C80F8E" w:rsidRPr="00071CE5" w:rsidRDefault="004E63C3" w:rsidP="00C80F8E">
            <w:pPr>
              <w:pStyle w:val="PlainText"/>
              <w:rPr>
                <w:rFonts w:ascii="Times New Roman" w:hAnsi="Times New Roman" w:cs="Times New Roman"/>
                <w:bCs/>
                <w:sz w:val="22"/>
                <w:szCs w:val="22"/>
              </w:rPr>
            </w:pPr>
            <w:r>
              <w:rPr>
                <w:rFonts w:ascii="Times New Roman" w:hAnsi="Times New Roman" w:cs="Times New Roman"/>
                <w:bCs/>
                <w:sz w:val="22"/>
                <w:szCs w:val="22"/>
              </w:rPr>
              <w:t>&gt;&gt;AB/ADD</w:t>
            </w:r>
          </w:p>
        </w:tc>
        <w:tc>
          <w:tcPr>
            <w:tcW w:w="1697" w:type="dxa"/>
          </w:tcPr>
          <w:p w14:paraId="2F0627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A32867F" w14:textId="438DCFB7" w:rsidR="00C80F8E" w:rsidRPr="00071CE5" w:rsidRDefault="004E63C3"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F5E7C7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9?</w:t>
            </w:r>
          </w:p>
        </w:tc>
        <w:tc>
          <w:tcPr>
            <w:tcW w:w="3236" w:type="dxa"/>
          </w:tcPr>
          <w:p w14:paraId="31403CF7" w14:textId="0B0A551E" w:rsidR="00C80F8E" w:rsidRPr="004E63C3" w:rsidRDefault="004E63C3" w:rsidP="004E63C3">
            <w:pPr>
              <w:pStyle w:val="PlainText"/>
              <w:rPr>
                <w:rFonts w:ascii="Times New Roman" w:hAnsi="Times New Roman" w:cs="Times New Roman"/>
                <w:bCs/>
                <w:sz w:val="22"/>
                <w:szCs w:val="22"/>
              </w:rPr>
            </w:pPr>
            <w:r>
              <w:rPr>
                <w:rFonts w:ascii="Times New Roman" w:hAnsi="Times New Roman" w:cs="Times New Roman"/>
                <w:b/>
                <w:sz w:val="22"/>
                <w:szCs w:val="22"/>
              </w:rPr>
              <w:t>II.A</w:t>
            </w:r>
            <w:r>
              <w:rPr>
                <w:rFonts w:ascii="Times New Roman" w:hAnsi="Times New Roman" w:cs="Times New Roman"/>
                <w:bCs/>
                <w:sz w:val="22"/>
                <w:szCs w:val="22"/>
              </w:rPr>
              <w:t>.d</w:t>
            </w:r>
          </w:p>
        </w:tc>
        <w:tc>
          <w:tcPr>
            <w:tcW w:w="7371" w:type="dxa"/>
          </w:tcPr>
          <w:p w14:paraId="06DADD1F" w14:textId="22E11DC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5619E98" w14:textId="47E4AB0B" w:rsidR="00C80F8E" w:rsidRPr="004E63C3" w:rsidRDefault="004E63C3" w:rsidP="00C80F8E">
            <w:pPr>
              <w:pStyle w:val="PlainText"/>
              <w:rPr>
                <w:rFonts w:ascii="Times New Roman" w:hAnsi="Times New Roman" w:cs="Times New Roman"/>
                <w:bCs/>
                <w:sz w:val="22"/>
                <w:szCs w:val="22"/>
              </w:rPr>
            </w:pPr>
            <w:r>
              <w:rPr>
                <w:rFonts w:ascii="Times New Roman" w:hAnsi="Times New Roman" w:cs="Times New Roman"/>
                <w:bCs/>
                <w:sz w:val="22"/>
                <w:szCs w:val="22"/>
              </w:rPr>
              <w:t xml:space="preserve">Is it possible that this would be </w:t>
            </w:r>
            <w:r>
              <w:rPr>
                <w:rFonts w:ascii="Times New Roman" w:hAnsi="Times New Roman" w:cs="Times New Roman"/>
                <w:b/>
                <w:sz w:val="22"/>
                <w:szCs w:val="22"/>
              </w:rPr>
              <w:t>I.A</w:t>
            </w:r>
            <w:r>
              <w:rPr>
                <w:rFonts w:ascii="Times New Roman" w:hAnsi="Times New Roman" w:cs="Times New Roman"/>
                <w:bCs/>
                <w:sz w:val="22"/>
                <w:szCs w:val="22"/>
              </w:rPr>
              <w:t>.3.e.(1).(</w:t>
            </w:r>
            <w:r w:rsidR="00647BC6">
              <w:rPr>
                <w:rFonts w:ascii="Times New Roman" w:hAnsi="Times New Roman" w:cs="Times New Roman"/>
                <w:bCs/>
                <w:sz w:val="22"/>
                <w:szCs w:val="22"/>
              </w:rPr>
              <w:t>c</w:t>
            </w:r>
            <w:r>
              <w:rPr>
                <w:rFonts w:ascii="Times New Roman" w:hAnsi="Times New Roman" w:cs="Times New Roman"/>
                <w:bCs/>
                <w:sz w:val="22"/>
                <w:szCs w:val="22"/>
              </w:rPr>
              <w:t>) to join a RESULT to a reason, with a gloss of ‘and so’?</w:t>
            </w:r>
          </w:p>
        </w:tc>
        <w:tc>
          <w:tcPr>
            <w:tcW w:w="4045" w:type="dxa"/>
          </w:tcPr>
          <w:p w14:paraId="5D0DE6C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5960D1" w14:textId="77777777" w:rsidTr="00EE2A11">
        <w:tc>
          <w:tcPr>
            <w:tcW w:w="393" w:type="dxa"/>
          </w:tcPr>
          <w:p w14:paraId="27B2E3C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4D90F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03-013-012-007</w:t>
            </w:r>
          </w:p>
        </w:tc>
        <w:tc>
          <w:tcPr>
            <w:tcW w:w="1001" w:type="dxa"/>
          </w:tcPr>
          <w:p w14:paraId="663A42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41BB0FF" w14:textId="4828A72E" w:rsidR="00C80F8E" w:rsidRPr="00071CE5" w:rsidRDefault="00647BC6"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1562068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A1EF84" w14:textId="61CA6E24" w:rsidR="00C80F8E" w:rsidRPr="00071CE5" w:rsidRDefault="00647BC6"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then</w:t>
            </w:r>
          </w:p>
        </w:tc>
        <w:tc>
          <w:tcPr>
            <w:tcW w:w="1231" w:type="dxa"/>
          </w:tcPr>
          <w:p w14:paraId="1B6E7FC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A949825" w14:textId="4B2AE1C9" w:rsidR="00C80F8E" w:rsidRPr="00647BC6" w:rsidRDefault="00647BC6" w:rsidP="00647BC6">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.3.b</w:t>
            </w:r>
          </w:p>
        </w:tc>
        <w:tc>
          <w:tcPr>
            <w:tcW w:w="7371" w:type="dxa"/>
          </w:tcPr>
          <w:p w14:paraId="7929EE8E" w14:textId="086F8D8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8B1ACEE" w14:textId="1F42DB95" w:rsidR="00C80F8E" w:rsidRPr="00647BC6" w:rsidRDefault="00647BC6" w:rsidP="00C80F8E">
            <w:pPr>
              <w:pStyle w:val="PlainText"/>
              <w:rPr>
                <w:rFonts w:ascii="Times New Roman" w:hAnsi="Times New Roman" w:cs="Times New Roman"/>
                <w:bCs/>
                <w:sz w:val="22"/>
                <w:szCs w:val="22"/>
              </w:rPr>
            </w:pPr>
            <w:r>
              <w:rPr>
                <w:rFonts w:ascii="Times New Roman" w:hAnsi="Times New Roman" w:cs="Times New Roman"/>
                <w:bCs/>
                <w:sz w:val="22"/>
                <w:szCs w:val="22"/>
              </w:rPr>
              <w:t xml:space="preserve">Dr. Werner had analyzed this use as CH.  Should the analysis be </w:t>
            </w:r>
            <w:r>
              <w:rPr>
                <w:rFonts w:ascii="Times New Roman" w:hAnsi="Times New Roman" w:cs="Times New Roman"/>
                <w:b/>
                <w:sz w:val="22"/>
                <w:szCs w:val="22"/>
              </w:rPr>
              <w:t>I.A</w:t>
            </w:r>
            <w:r>
              <w:rPr>
                <w:rFonts w:ascii="Times New Roman" w:hAnsi="Times New Roman" w:cs="Times New Roman"/>
                <w:bCs/>
                <w:sz w:val="22"/>
                <w:szCs w:val="22"/>
              </w:rPr>
              <w:t>.3.e.(1).(b).ii?</w:t>
            </w:r>
          </w:p>
        </w:tc>
        <w:tc>
          <w:tcPr>
            <w:tcW w:w="4045" w:type="dxa"/>
          </w:tcPr>
          <w:p w14:paraId="3343FD4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5FFED20" w14:textId="77777777" w:rsidTr="00EE2A11">
        <w:tc>
          <w:tcPr>
            <w:tcW w:w="393" w:type="dxa"/>
          </w:tcPr>
          <w:p w14:paraId="49E416B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E47DC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03-013-013-001</w:t>
            </w:r>
          </w:p>
        </w:tc>
        <w:tc>
          <w:tcPr>
            <w:tcW w:w="1001" w:type="dxa"/>
          </w:tcPr>
          <w:p w14:paraId="35F5E1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E45408" w14:textId="7972E32E" w:rsidR="00C80F8E" w:rsidRPr="00071CE5" w:rsidRDefault="00647BC6"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3678999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BA8F1CC" w14:textId="0A07B440" w:rsidR="00C80F8E" w:rsidRPr="00071CE5" w:rsidRDefault="00647BC6"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then</w:t>
            </w:r>
          </w:p>
        </w:tc>
        <w:tc>
          <w:tcPr>
            <w:tcW w:w="1231" w:type="dxa"/>
          </w:tcPr>
          <w:p w14:paraId="2B5104F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508478E" w14:textId="18D4BD0B" w:rsidR="00C80F8E" w:rsidRPr="00647BC6" w:rsidRDefault="00647BC6" w:rsidP="00647BC6">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.3.b</w:t>
            </w:r>
          </w:p>
        </w:tc>
        <w:tc>
          <w:tcPr>
            <w:tcW w:w="7371" w:type="dxa"/>
          </w:tcPr>
          <w:p w14:paraId="5E373F41" w14:textId="719D927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82992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3B10C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1D2923" w14:textId="77777777" w:rsidTr="00EE2A11">
        <w:tc>
          <w:tcPr>
            <w:tcW w:w="393" w:type="dxa"/>
          </w:tcPr>
          <w:p w14:paraId="1638B30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37E0B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03-013-013-006</w:t>
            </w:r>
          </w:p>
        </w:tc>
        <w:tc>
          <w:tcPr>
            <w:tcW w:w="1001" w:type="dxa"/>
          </w:tcPr>
          <w:p w14:paraId="32B3AA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18EFCE7" w14:textId="6282857E" w:rsidR="00C80F8E" w:rsidRPr="00071CE5" w:rsidRDefault="00647BC6"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5588F7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87B07E" w14:textId="3BE17058" w:rsidR="00C80F8E" w:rsidRPr="00071CE5" w:rsidRDefault="009A556E"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2A8A7A3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4E097DA7" w14:textId="7195498D" w:rsidR="00C80F8E" w:rsidRPr="009A556E" w:rsidRDefault="009A556E" w:rsidP="009A556E">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.3.e.(1).(b).ii</w:t>
            </w:r>
          </w:p>
        </w:tc>
        <w:tc>
          <w:tcPr>
            <w:tcW w:w="7371" w:type="dxa"/>
          </w:tcPr>
          <w:p w14:paraId="1D802CF0" w14:textId="69ADDD2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948B53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5C405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9266CF0" w14:textId="77777777" w:rsidTr="00EE2A11">
        <w:tc>
          <w:tcPr>
            <w:tcW w:w="393" w:type="dxa"/>
          </w:tcPr>
          <w:p w14:paraId="2CC0144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D5FB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03-013-013-009</w:t>
            </w:r>
          </w:p>
        </w:tc>
        <w:tc>
          <w:tcPr>
            <w:tcW w:w="1001" w:type="dxa"/>
          </w:tcPr>
          <w:p w14:paraId="2F0DCC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F610CD0" w14:textId="45DF54A7" w:rsidR="00C80F8E" w:rsidRPr="00071CE5" w:rsidRDefault="009A556E"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09355A7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EDB2A1E" w14:textId="03FA9058" w:rsidR="00C80F8E" w:rsidRPr="00071CE5" w:rsidRDefault="009A556E"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8EB99E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04F185E" w14:textId="22AAAB51" w:rsidR="00C80F8E" w:rsidRPr="009A556E" w:rsidRDefault="009A556E" w:rsidP="009A556E">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w:t>
            </w:r>
          </w:p>
        </w:tc>
        <w:tc>
          <w:tcPr>
            <w:tcW w:w="7371" w:type="dxa"/>
          </w:tcPr>
          <w:p w14:paraId="217C77C2" w14:textId="5D2645C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F0B077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52A771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395DBCD" w14:textId="77777777" w:rsidTr="00EE2A11">
        <w:tc>
          <w:tcPr>
            <w:tcW w:w="393" w:type="dxa"/>
          </w:tcPr>
          <w:p w14:paraId="022E220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EDB73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03-013-014-028</w:t>
            </w:r>
          </w:p>
        </w:tc>
        <w:tc>
          <w:tcPr>
            <w:tcW w:w="1001" w:type="dxa"/>
          </w:tcPr>
          <w:p w14:paraId="03D7C3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7DC485" w14:textId="565AB7AB" w:rsidR="00C80F8E" w:rsidRPr="00071CE5" w:rsidRDefault="00C92097" w:rsidP="00C80F8E">
            <w:pPr>
              <w:pStyle w:val="PlainText"/>
              <w:rPr>
                <w:rFonts w:ascii="Times New Roman" w:hAnsi="Times New Roman" w:cs="Times New Roman"/>
                <w:bCs/>
                <w:sz w:val="22"/>
                <w:szCs w:val="22"/>
              </w:rPr>
            </w:pPr>
            <w:r>
              <w:rPr>
                <w:rFonts w:ascii="Times New Roman" w:hAnsi="Times New Roman" w:cs="Times New Roman"/>
                <w:bCs/>
                <w:sz w:val="22"/>
                <w:szCs w:val="22"/>
              </w:rPr>
              <w:t>&gt;</w:t>
            </w:r>
            <w:r w:rsidR="009A3D5B">
              <w:rPr>
                <w:rFonts w:ascii="Times New Roman" w:hAnsi="Times New Roman" w:cs="Times New Roman"/>
                <w:bCs/>
                <w:sz w:val="22"/>
                <w:szCs w:val="22"/>
              </w:rPr>
              <w:t>&gt;AB/ADD/</w:t>
            </w:r>
            <w:r>
              <w:rPr>
                <w:rFonts w:ascii="Times New Roman" w:hAnsi="Times New Roman" w:cs="Times New Roman"/>
                <w:bCs/>
                <w:sz w:val="22"/>
                <w:szCs w:val="22"/>
              </w:rPr>
              <w:t>CC</w:t>
            </w:r>
            <w:r w:rsidR="00961807">
              <w:rPr>
                <w:rFonts w:ascii="Times New Roman" w:hAnsi="Times New Roman" w:cs="Times New Roman"/>
                <w:bCs/>
                <w:sz w:val="22"/>
                <w:szCs w:val="22"/>
              </w:rPr>
              <w:t>?</w:t>
            </w:r>
          </w:p>
        </w:tc>
        <w:tc>
          <w:tcPr>
            <w:tcW w:w="1697" w:type="dxa"/>
          </w:tcPr>
          <w:p w14:paraId="7EE8CA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in order to 10</w:t>
            </w:r>
          </w:p>
        </w:tc>
        <w:tc>
          <w:tcPr>
            <w:tcW w:w="1817" w:type="dxa"/>
          </w:tcPr>
          <w:p w14:paraId="439B52B9" w14:textId="37317EB4" w:rsidR="00C80F8E" w:rsidRPr="00071CE5" w:rsidRDefault="00C92097"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8C1578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A989101" w14:textId="6A171D28" w:rsidR="00C80F8E" w:rsidRPr="00C92097" w:rsidRDefault="009A3D5B" w:rsidP="00C92097">
            <w:pPr>
              <w:pStyle w:val="PlainText"/>
              <w:rPr>
                <w:rFonts w:ascii="Times New Roman" w:hAnsi="Times New Roman" w:cs="Times New Roman"/>
                <w:bCs/>
                <w:sz w:val="24"/>
                <w:szCs w:val="24"/>
              </w:rPr>
            </w:pPr>
            <w:r>
              <w:rPr>
                <w:rFonts w:ascii="Times New Roman" w:hAnsi="Times New Roman" w:cs="Times New Roman"/>
                <w:b/>
                <w:sz w:val="24"/>
                <w:szCs w:val="24"/>
              </w:rPr>
              <w:t>II.</w:t>
            </w:r>
            <w:r w:rsidRPr="009A3D5B">
              <w:rPr>
                <w:rFonts w:ascii="Times New Roman" w:hAnsi="Times New Roman" w:cs="Times New Roman"/>
                <w:b/>
                <w:sz w:val="24"/>
                <w:szCs w:val="24"/>
              </w:rPr>
              <w:t>A.a</w:t>
            </w:r>
            <w:r>
              <w:rPr>
                <w:rFonts w:ascii="Times New Roman" w:hAnsi="Times New Roman" w:cs="Times New Roman"/>
                <w:bCs/>
                <w:sz w:val="24"/>
                <w:szCs w:val="24"/>
              </w:rPr>
              <w:t>.(6)/</w:t>
            </w:r>
            <w:r w:rsidR="00C92097" w:rsidRPr="009A3D5B">
              <w:rPr>
                <w:rFonts w:ascii="Times New Roman" w:hAnsi="Times New Roman" w:cs="Times New Roman"/>
                <w:bCs/>
                <w:sz w:val="24"/>
                <w:szCs w:val="24"/>
              </w:rPr>
              <w:t>I</w:t>
            </w:r>
            <w:r w:rsidR="00C92097">
              <w:rPr>
                <w:rFonts w:ascii="Times New Roman" w:hAnsi="Times New Roman" w:cs="Times New Roman"/>
                <w:b/>
                <w:sz w:val="24"/>
                <w:szCs w:val="24"/>
              </w:rPr>
              <w:t>.A</w:t>
            </w:r>
            <w:r w:rsidR="00C92097">
              <w:rPr>
                <w:rFonts w:ascii="Times New Roman" w:hAnsi="Times New Roman" w:cs="Times New Roman"/>
                <w:bCs/>
                <w:sz w:val="24"/>
                <w:szCs w:val="24"/>
              </w:rPr>
              <w:t>.3.e.(1).(</w:t>
            </w:r>
            <w:r w:rsidR="00D2067B">
              <w:rPr>
                <w:rFonts w:ascii="Times New Roman" w:hAnsi="Times New Roman" w:cs="Times New Roman"/>
                <w:bCs/>
                <w:sz w:val="24"/>
                <w:szCs w:val="24"/>
              </w:rPr>
              <w:t>j).i</w:t>
            </w:r>
          </w:p>
        </w:tc>
        <w:tc>
          <w:tcPr>
            <w:tcW w:w="7371" w:type="dxa"/>
          </w:tcPr>
          <w:p w14:paraId="6C46B099" w14:textId="15668F6A"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To the synagogue chief, it was more important that the </w:t>
            </w:r>
          </w:p>
          <w:p w14:paraId="6EF1DB62" w14:textId="77777777"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Sabbath be observed than that sick people be healed.</w:t>
            </w:r>
          </w:p>
        </w:tc>
        <w:tc>
          <w:tcPr>
            <w:tcW w:w="7377" w:type="dxa"/>
          </w:tcPr>
          <w:p w14:paraId="4F7A3DE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9?</w:t>
            </w:r>
          </w:p>
        </w:tc>
        <w:tc>
          <w:tcPr>
            <w:tcW w:w="4045" w:type="dxa"/>
          </w:tcPr>
          <w:p w14:paraId="1FA5B82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5F2D97C" w14:textId="77777777" w:rsidTr="00EE2A11">
        <w:tc>
          <w:tcPr>
            <w:tcW w:w="393" w:type="dxa"/>
          </w:tcPr>
          <w:p w14:paraId="171E0D1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6E8AE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03-013-015-006</w:t>
            </w:r>
          </w:p>
        </w:tc>
        <w:tc>
          <w:tcPr>
            <w:tcW w:w="1001" w:type="dxa"/>
          </w:tcPr>
          <w:p w14:paraId="578116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E3DCB7E" w14:textId="33E1F5D2" w:rsidR="00C80F8E" w:rsidRPr="00071CE5" w:rsidRDefault="00100A2D"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73B46B4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6B836537" w14:textId="20257EC0" w:rsidR="00C80F8E" w:rsidRPr="00071CE5" w:rsidRDefault="00100A2D" w:rsidP="00C80F8E">
            <w:pPr>
              <w:pStyle w:val="PlainText"/>
              <w:rPr>
                <w:rFonts w:ascii="Times New Roman" w:hAnsi="Times New Roman" w:cs="Times New Roman"/>
                <w:bCs/>
                <w:sz w:val="22"/>
                <w:szCs w:val="22"/>
              </w:rPr>
            </w:pPr>
            <w:r>
              <w:rPr>
                <w:rFonts w:ascii="Times New Roman" w:hAnsi="Times New Roman" w:cs="Times New Roman"/>
                <w:bCs/>
                <w:sz w:val="22"/>
                <w:szCs w:val="22"/>
              </w:rPr>
              <w:t>and, (untranslated)</w:t>
            </w:r>
          </w:p>
        </w:tc>
        <w:tc>
          <w:tcPr>
            <w:tcW w:w="1231" w:type="dxa"/>
          </w:tcPr>
          <w:p w14:paraId="2ACEEFA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C2C690A" w14:textId="686207BF" w:rsidR="00C80F8E" w:rsidRPr="00100A2D" w:rsidRDefault="00100A2D" w:rsidP="00100A2D">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.3.e.(2).(a)</w:t>
            </w:r>
          </w:p>
        </w:tc>
        <w:tc>
          <w:tcPr>
            <w:tcW w:w="7371" w:type="dxa"/>
          </w:tcPr>
          <w:p w14:paraId="5FCBEF0B" w14:textId="69FF8F61"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Jesus didn’t do two things, answer and say.  This Hebrew/Aramaic idiom is usually represented in NT by a participle, ‘answering said’.</w:t>
            </w:r>
          </w:p>
        </w:tc>
        <w:tc>
          <w:tcPr>
            <w:tcW w:w="7377" w:type="dxa"/>
          </w:tcPr>
          <w:p w14:paraId="2D9E66F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0E1EAA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D0E26BF" w14:textId="77777777" w:rsidTr="00EE2A11">
        <w:tc>
          <w:tcPr>
            <w:tcW w:w="393" w:type="dxa"/>
          </w:tcPr>
          <w:p w14:paraId="308E505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AC57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03-013-015-024</w:t>
            </w:r>
          </w:p>
        </w:tc>
        <w:tc>
          <w:tcPr>
            <w:tcW w:w="1001" w:type="dxa"/>
          </w:tcPr>
          <w:p w14:paraId="14AC1AF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992E8B2" w14:textId="57865580" w:rsidR="00C80F8E" w:rsidRPr="00071CE5" w:rsidRDefault="00100A2D"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03F5B7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484E4A1" w14:textId="23921336" w:rsidR="00C80F8E" w:rsidRPr="00071CE5" w:rsidRDefault="00100A2D"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7943B30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8B38CEA" w14:textId="5DEF0379" w:rsidR="00C80F8E" w:rsidRPr="0033125F" w:rsidRDefault="00100A2D" w:rsidP="00100A2D">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.3.e.(1).(b).ii/</w:t>
            </w:r>
            <w:r>
              <w:rPr>
                <w:rFonts w:ascii="Times New Roman" w:hAnsi="Times New Roman" w:cs="Times New Roman"/>
                <w:b/>
                <w:sz w:val="24"/>
                <w:szCs w:val="24"/>
              </w:rPr>
              <w:t>I.</w:t>
            </w:r>
            <w:r w:rsidR="00DC2F8F">
              <w:rPr>
                <w:rFonts w:ascii="Times New Roman" w:hAnsi="Times New Roman" w:cs="Times New Roman"/>
                <w:b/>
                <w:sz w:val="24"/>
                <w:szCs w:val="24"/>
              </w:rPr>
              <w:t>A</w:t>
            </w:r>
            <w:r w:rsidR="00DC2F8F">
              <w:rPr>
                <w:rFonts w:ascii="Times New Roman" w:hAnsi="Times New Roman" w:cs="Times New Roman"/>
                <w:bCs/>
                <w:sz w:val="24"/>
                <w:szCs w:val="24"/>
              </w:rPr>
              <w:t>.3.e.(1).(e)/</w:t>
            </w:r>
            <w:r w:rsidR="00DC2F8F">
              <w:rPr>
                <w:rFonts w:ascii="Times New Roman" w:hAnsi="Times New Roman" w:cs="Times New Roman"/>
                <w:b/>
                <w:sz w:val="24"/>
                <w:szCs w:val="24"/>
              </w:rPr>
              <w:t>I.A</w:t>
            </w:r>
            <w:r w:rsidR="0033125F">
              <w:rPr>
                <w:rFonts w:ascii="Times New Roman" w:hAnsi="Times New Roman" w:cs="Times New Roman"/>
                <w:bCs/>
                <w:sz w:val="24"/>
                <w:szCs w:val="24"/>
              </w:rPr>
              <w:t>.3.b</w:t>
            </w:r>
          </w:p>
        </w:tc>
        <w:tc>
          <w:tcPr>
            <w:tcW w:w="7371" w:type="dxa"/>
          </w:tcPr>
          <w:p w14:paraId="3538ED43" w14:textId="1EC64E3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F300C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71992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9C046CB" w14:textId="77777777" w:rsidTr="00EE2A11">
        <w:tc>
          <w:tcPr>
            <w:tcW w:w="393" w:type="dxa"/>
          </w:tcPr>
          <w:p w14:paraId="12F1274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87DC4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03-013-016-012</w:t>
            </w:r>
          </w:p>
        </w:tc>
        <w:tc>
          <w:tcPr>
            <w:tcW w:w="1001" w:type="dxa"/>
          </w:tcPr>
          <w:p w14:paraId="1BF515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59795B" w14:textId="03B6D4F4" w:rsidR="00C80F8E" w:rsidRPr="00071CE5" w:rsidRDefault="0033125F"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179167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04A278E" w14:textId="3A8A4218" w:rsidR="00C80F8E" w:rsidRPr="00071CE5" w:rsidRDefault="0033125F"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77DC5B1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09D7962" w14:textId="7C3EFD90" w:rsidR="00C80F8E" w:rsidRPr="0033125F" w:rsidRDefault="0033125F" w:rsidP="0033125F">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.1</w:t>
            </w:r>
          </w:p>
        </w:tc>
        <w:tc>
          <w:tcPr>
            <w:tcW w:w="7371" w:type="dxa"/>
          </w:tcPr>
          <w:p w14:paraId="5BA029EC" w14:textId="5B31CD4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A751A2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97A093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8EA7CB" w14:textId="77777777" w:rsidTr="00EE2A11">
        <w:tc>
          <w:tcPr>
            <w:tcW w:w="393" w:type="dxa"/>
          </w:tcPr>
          <w:p w14:paraId="30689BF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34DB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03-013-017-001</w:t>
            </w:r>
          </w:p>
        </w:tc>
        <w:tc>
          <w:tcPr>
            <w:tcW w:w="1001" w:type="dxa"/>
          </w:tcPr>
          <w:p w14:paraId="5EE500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413DA9" w14:textId="375F9897" w:rsidR="00C80F8E" w:rsidRPr="00071CE5" w:rsidRDefault="0033125F"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6BE744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224C0B58" w14:textId="231000A6" w:rsidR="00C80F8E" w:rsidRPr="00071CE5" w:rsidRDefault="0090572C"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so</w:t>
            </w:r>
          </w:p>
        </w:tc>
        <w:tc>
          <w:tcPr>
            <w:tcW w:w="1231" w:type="dxa"/>
          </w:tcPr>
          <w:p w14:paraId="5A5C015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DFD9747" w14:textId="66461253" w:rsidR="00C80F8E" w:rsidRPr="0090572C" w:rsidRDefault="0090572C" w:rsidP="0090572C">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.3.e.(1).(c)/</w:t>
            </w:r>
            <w:r>
              <w:rPr>
                <w:rFonts w:ascii="Times New Roman" w:hAnsi="Times New Roman" w:cs="Times New Roman"/>
                <w:b/>
                <w:sz w:val="24"/>
                <w:szCs w:val="24"/>
              </w:rPr>
              <w:t>I.A</w:t>
            </w:r>
            <w:r>
              <w:rPr>
                <w:rFonts w:ascii="Times New Roman" w:hAnsi="Times New Roman" w:cs="Times New Roman"/>
                <w:bCs/>
                <w:sz w:val="24"/>
                <w:szCs w:val="24"/>
              </w:rPr>
              <w:t>.3.(e)</w:t>
            </w:r>
            <w:r w:rsidR="00DA1888">
              <w:rPr>
                <w:rFonts w:ascii="Times New Roman" w:hAnsi="Times New Roman" w:cs="Times New Roman"/>
                <w:bCs/>
                <w:sz w:val="24"/>
                <w:szCs w:val="24"/>
              </w:rPr>
              <w:t>.</w:t>
            </w:r>
            <w:r>
              <w:rPr>
                <w:rFonts w:ascii="Times New Roman" w:hAnsi="Times New Roman" w:cs="Times New Roman"/>
                <w:bCs/>
                <w:sz w:val="24"/>
                <w:szCs w:val="24"/>
              </w:rPr>
              <w:t>(1).(e)</w:t>
            </w:r>
          </w:p>
        </w:tc>
        <w:tc>
          <w:tcPr>
            <w:tcW w:w="7371" w:type="dxa"/>
          </w:tcPr>
          <w:p w14:paraId="16AB4BCE" w14:textId="544674D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487ED5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DA8CB5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410059" w14:textId="77777777" w:rsidTr="00EE2A11">
        <w:tc>
          <w:tcPr>
            <w:tcW w:w="393" w:type="dxa"/>
          </w:tcPr>
          <w:p w14:paraId="5EC7FDF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96805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03-013-017-010</w:t>
            </w:r>
          </w:p>
        </w:tc>
        <w:tc>
          <w:tcPr>
            <w:tcW w:w="1001" w:type="dxa"/>
          </w:tcPr>
          <w:p w14:paraId="66953B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0832D4" w14:textId="172EA16C" w:rsidR="00C80F8E" w:rsidRPr="00071CE5" w:rsidRDefault="0090572C"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0392AA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C98A020" w14:textId="15495200" w:rsidR="00C80F8E" w:rsidRPr="00071CE5" w:rsidRDefault="0090572C"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7643C28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6B50E1DA" w14:textId="13F7185C" w:rsidR="00C80F8E" w:rsidRPr="00DA1888" w:rsidRDefault="0090572C" w:rsidP="0090572C">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.3.a</w:t>
            </w:r>
            <w:r w:rsidR="00DA1888">
              <w:rPr>
                <w:rFonts w:ascii="Times New Roman" w:hAnsi="Times New Roman" w:cs="Times New Roman"/>
                <w:bCs/>
                <w:sz w:val="24"/>
                <w:szCs w:val="24"/>
              </w:rPr>
              <w:t>/</w:t>
            </w:r>
            <w:r w:rsidR="00DA1888">
              <w:rPr>
                <w:rFonts w:ascii="Times New Roman" w:hAnsi="Times New Roman" w:cs="Times New Roman"/>
                <w:b/>
                <w:sz w:val="24"/>
                <w:szCs w:val="24"/>
              </w:rPr>
              <w:t>I.A</w:t>
            </w:r>
            <w:r w:rsidR="00DA1888">
              <w:rPr>
                <w:rFonts w:ascii="Times New Roman" w:hAnsi="Times New Roman" w:cs="Times New Roman"/>
                <w:bCs/>
                <w:sz w:val="24"/>
                <w:szCs w:val="24"/>
              </w:rPr>
              <w:t>.3.(e).(1).(j)</w:t>
            </w:r>
          </w:p>
        </w:tc>
        <w:tc>
          <w:tcPr>
            <w:tcW w:w="7371" w:type="dxa"/>
          </w:tcPr>
          <w:p w14:paraId="208B1CF3" w14:textId="37FA536E" w:rsidR="00C80F8E" w:rsidRPr="00071CE5" w:rsidRDefault="00DA1888" w:rsidP="00DA1888">
            <w:pPr>
              <w:pStyle w:val="PlainText"/>
              <w:rPr>
                <w:rFonts w:ascii="Times New Roman" w:hAnsi="Times New Roman" w:cs="Times New Roman"/>
                <w:bCs/>
                <w:sz w:val="22"/>
                <w:szCs w:val="22"/>
              </w:rPr>
            </w:pPr>
            <w:r>
              <w:rPr>
                <w:rFonts w:ascii="Times New Roman" w:hAnsi="Times New Roman" w:cs="Times New Roman"/>
                <w:bCs/>
                <w:sz w:val="22"/>
                <w:szCs w:val="22"/>
              </w:rPr>
              <w:t>Plummer suggests that the response of the crowd was in opposition to the response of Jesus’ opponents.  He writes, “</w:t>
            </w:r>
            <w:r w:rsidRPr="00DA1888">
              <w:rPr>
                <w:rFonts w:ascii="Times New Roman" w:hAnsi="Times New Roman" w:cs="Times New Roman"/>
                <w:bCs/>
                <w:sz w:val="22"/>
                <w:szCs w:val="22"/>
              </w:rPr>
              <w:t>Some would put a full stop at αὐτῷ, and make Καὶ πᾶς ὁ ὄχλος ἔχαιρεν</w:t>
            </w:r>
            <w:r>
              <w:rPr>
                <w:rFonts w:ascii="Times New Roman" w:hAnsi="Times New Roman" w:cs="Times New Roman"/>
                <w:bCs/>
                <w:sz w:val="22"/>
                <w:szCs w:val="22"/>
              </w:rPr>
              <w:t xml:space="preserve"> </w:t>
            </w:r>
            <w:r w:rsidRPr="00DA1888">
              <w:rPr>
                <w:rFonts w:ascii="Times New Roman" w:hAnsi="Times New Roman" w:cs="Times New Roman"/>
                <w:bCs/>
                <w:sz w:val="22"/>
                <w:szCs w:val="22"/>
              </w:rPr>
              <w:t>the introduction to what follows. But this robs the statement of all point.</w:t>
            </w:r>
            <w:r>
              <w:rPr>
                <w:rFonts w:ascii="Times New Roman" w:hAnsi="Times New Roman" w:cs="Times New Roman"/>
                <w:bCs/>
                <w:sz w:val="22"/>
                <w:szCs w:val="22"/>
              </w:rPr>
              <w:t xml:space="preserve">  </w:t>
            </w:r>
            <w:r w:rsidRPr="00DA1888">
              <w:rPr>
                <w:rFonts w:ascii="Times New Roman" w:hAnsi="Times New Roman" w:cs="Times New Roman"/>
                <w:bCs/>
                <w:sz w:val="22"/>
                <w:szCs w:val="22"/>
              </w:rPr>
              <w:t>As a revolt of the popular conscience against the censoriousness of the hierarchy</w:t>
            </w:r>
            <w:r>
              <w:rPr>
                <w:rFonts w:ascii="Times New Roman" w:hAnsi="Times New Roman" w:cs="Times New Roman"/>
                <w:bCs/>
                <w:sz w:val="22"/>
                <w:szCs w:val="22"/>
              </w:rPr>
              <w:t xml:space="preserve"> </w:t>
            </w:r>
            <w:r w:rsidRPr="00DA1888">
              <w:rPr>
                <w:rFonts w:ascii="Times New Roman" w:hAnsi="Times New Roman" w:cs="Times New Roman"/>
                <w:bCs/>
                <w:sz w:val="22"/>
                <w:szCs w:val="22"/>
              </w:rPr>
              <w:t>it is full of meaning.</w:t>
            </w:r>
            <w:r>
              <w:rPr>
                <w:rFonts w:ascii="Times New Roman" w:hAnsi="Times New Roman" w:cs="Times New Roman"/>
                <w:bCs/>
                <w:sz w:val="22"/>
                <w:szCs w:val="22"/>
              </w:rPr>
              <w:t>”</w:t>
            </w:r>
          </w:p>
        </w:tc>
        <w:tc>
          <w:tcPr>
            <w:tcW w:w="7377" w:type="dxa"/>
          </w:tcPr>
          <w:p w14:paraId="13E250A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C3CB6E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E1C10E" w14:textId="77777777" w:rsidTr="00EE2A11">
        <w:tc>
          <w:tcPr>
            <w:tcW w:w="393" w:type="dxa"/>
          </w:tcPr>
          <w:p w14:paraId="08B7471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A2F72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03-013-018-010</w:t>
            </w:r>
          </w:p>
        </w:tc>
        <w:tc>
          <w:tcPr>
            <w:tcW w:w="1001" w:type="dxa"/>
          </w:tcPr>
          <w:p w14:paraId="093B4DD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325D466" w14:textId="49E605A0" w:rsidR="00C80F8E" w:rsidRPr="00071CE5" w:rsidRDefault="005506F9" w:rsidP="00C80F8E">
            <w:pPr>
              <w:pStyle w:val="PlainText"/>
              <w:rPr>
                <w:rFonts w:ascii="Times New Roman" w:hAnsi="Times New Roman" w:cs="Times New Roman"/>
                <w:bCs/>
                <w:sz w:val="22"/>
                <w:szCs w:val="22"/>
              </w:rPr>
            </w:pPr>
            <w:r>
              <w:rPr>
                <w:rFonts w:ascii="Times New Roman" w:hAnsi="Times New Roman" w:cs="Times New Roman"/>
                <w:bCs/>
                <w:sz w:val="22"/>
                <w:szCs w:val="22"/>
              </w:rPr>
              <w:t>&gt;&gt;AB/ADD</w:t>
            </w:r>
          </w:p>
        </w:tc>
        <w:tc>
          <w:tcPr>
            <w:tcW w:w="1697" w:type="dxa"/>
          </w:tcPr>
          <w:p w14:paraId="1D5215B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24</w:t>
            </w:r>
          </w:p>
        </w:tc>
        <w:tc>
          <w:tcPr>
            <w:tcW w:w="1817" w:type="dxa"/>
          </w:tcPr>
          <w:p w14:paraId="7118AE7A" w14:textId="193BAB89" w:rsidR="00C80F8E" w:rsidRPr="00071CE5" w:rsidRDefault="005506F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AEA6EB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6268BAC" w14:textId="3F4C479D" w:rsidR="00C80F8E" w:rsidRPr="005506F9" w:rsidRDefault="005506F9" w:rsidP="005506F9">
            <w:pPr>
              <w:pStyle w:val="PlainText"/>
              <w:rPr>
                <w:rFonts w:ascii="Times New Roman" w:hAnsi="Times New Roman" w:cs="Times New Roman"/>
                <w:b/>
                <w:sz w:val="24"/>
                <w:szCs w:val="24"/>
              </w:rPr>
            </w:pPr>
            <w:r>
              <w:rPr>
                <w:rFonts w:ascii="Times New Roman" w:hAnsi="Times New Roman" w:cs="Times New Roman"/>
                <w:b/>
                <w:sz w:val="24"/>
                <w:szCs w:val="24"/>
              </w:rPr>
              <w:t>II.A.a</w:t>
            </w:r>
          </w:p>
        </w:tc>
        <w:tc>
          <w:tcPr>
            <w:tcW w:w="7371" w:type="dxa"/>
          </w:tcPr>
          <w:p w14:paraId="6EA627A3" w14:textId="18F550B9"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Asking what something is like, and asking to what one should compare it, are not two distinct questions.  This is a Semitic idiom.</w:t>
            </w:r>
          </w:p>
        </w:tc>
        <w:tc>
          <w:tcPr>
            <w:tcW w:w="7377" w:type="dxa"/>
          </w:tcPr>
          <w:p w14:paraId="774B8B2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826499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F0286EB" w14:textId="77777777" w:rsidTr="00EE2A11">
        <w:tc>
          <w:tcPr>
            <w:tcW w:w="393" w:type="dxa"/>
          </w:tcPr>
          <w:p w14:paraId="72B80D7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E8ED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03-013-019-012</w:t>
            </w:r>
          </w:p>
        </w:tc>
        <w:tc>
          <w:tcPr>
            <w:tcW w:w="1001" w:type="dxa"/>
          </w:tcPr>
          <w:p w14:paraId="17DA60A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FBA3C69" w14:textId="20AFF192" w:rsidR="00C80F8E" w:rsidRPr="00071CE5" w:rsidRDefault="007231CC"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16AC50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A86FB4"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37D238A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0F087E3" w14:textId="77777777" w:rsidR="00E44D7D" w:rsidRPr="00E44D7D" w:rsidRDefault="00E44D7D" w:rsidP="00E44D7D">
            <w:pPr>
              <w:pStyle w:val="PlainText"/>
              <w:rPr>
                <w:rFonts w:ascii="Times New Roman" w:hAnsi="Times New Roman" w:cs="Times New Roman"/>
                <w:bCs/>
                <w:sz w:val="24"/>
                <w:szCs w:val="24"/>
              </w:rPr>
            </w:pPr>
            <w:r w:rsidRPr="00E44D7D">
              <w:rPr>
                <w:rFonts w:ascii="Times New Roman" w:hAnsi="Times New Roman" w:cs="Times New Roman"/>
                <w:b/>
                <w:bCs/>
                <w:sz w:val="24"/>
                <w:szCs w:val="24"/>
              </w:rPr>
              <w:t>I.A</w:t>
            </w:r>
            <w:r w:rsidRPr="00E44D7D">
              <w:rPr>
                <w:rFonts w:ascii="Times New Roman" w:hAnsi="Times New Roman" w:cs="Times New Roman"/>
                <w:bCs/>
                <w:sz w:val="24"/>
                <w:szCs w:val="24"/>
              </w:rPr>
              <w:t>.3.e.(1).(b.c)/</w:t>
            </w:r>
            <w:r w:rsidRPr="00E44D7D">
              <w:rPr>
                <w:rFonts w:ascii="Times New Roman" w:hAnsi="Times New Roman" w:cs="Times New Roman"/>
                <w:b/>
                <w:bCs/>
                <w:sz w:val="24"/>
                <w:szCs w:val="24"/>
              </w:rPr>
              <w:t>I.A</w:t>
            </w:r>
            <w:r w:rsidRPr="00E44D7D">
              <w:rPr>
                <w:rFonts w:ascii="Times New Roman" w:hAnsi="Times New Roman" w:cs="Times New Roman"/>
                <w:bCs/>
                <w:sz w:val="24"/>
                <w:szCs w:val="24"/>
              </w:rPr>
              <w:t xml:space="preserve">.3.b </w:t>
            </w:r>
          </w:p>
          <w:p w14:paraId="3CAD5F69" w14:textId="77777777" w:rsidR="00C80F8E" w:rsidRPr="002B7FD2" w:rsidRDefault="00C80F8E" w:rsidP="00E44D7D">
            <w:pPr>
              <w:pStyle w:val="PlainText"/>
              <w:rPr>
                <w:rFonts w:ascii="Times New Roman" w:hAnsi="Times New Roman" w:cs="Times New Roman"/>
                <w:bCs/>
                <w:sz w:val="24"/>
                <w:szCs w:val="24"/>
              </w:rPr>
            </w:pPr>
          </w:p>
        </w:tc>
        <w:tc>
          <w:tcPr>
            <w:tcW w:w="7371" w:type="dxa"/>
          </w:tcPr>
          <w:p w14:paraId="16D4975E" w14:textId="5FC8FD6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4BFC12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B628E8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7ED854" w14:textId="77777777" w:rsidTr="00EE2A11">
        <w:tc>
          <w:tcPr>
            <w:tcW w:w="393" w:type="dxa"/>
          </w:tcPr>
          <w:p w14:paraId="6EFEAFE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AFE6A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03-013-019-014</w:t>
            </w:r>
          </w:p>
        </w:tc>
        <w:tc>
          <w:tcPr>
            <w:tcW w:w="1001" w:type="dxa"/>
          </w:tcPr>
          <w:p w14:paraId="66312A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40FE09" w14:textId="109441A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635E58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356DF17D"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55D623B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24BE82C" w14:textId="77777777" w:rsidR="00E44D7D" w:rsidRPr="00E44D7D" w:rsidRDefault="00E44D7D" w:rsidP="00E44D7D">
            <w:pPr>
              <w:pStyle w:val="PlainText"/>
              <w:rPr>
                <w:rFonts w:ascii="Times New Roman" w:hAnsi="Times New Roman" w:cs="Times New Roman"/>
                <w:bCs/>
                <w:sz w:val="24"/>
                <w:szCs w:val="24"/>
              </w:rPr>
            </w:pPr>
            <w:r w:rsidRPr="00E44D7D">
              <w:rPr>
                <w:rFonts w:ascii="Times New Roman" w:hAnsi="Times New Roman" w:cs="Times New Roman"/>
                <w:b/>
                <w:bCs/>
                <w:sz w:val="24"/>
                <w:szCs w:val="24"/>
              </w:rPr>
              <w:t>I.A</w:t>
            </w:r>
            <w:r w:rsidRPr="00E44D7D">
              <w:rPr>
                <w:rFonts w:ascii="Times New Roman" w:hAnsi="Times New Roman" w:cs="Times New Roman"/>
                <w:bCs/>
                <w:sz w:val="24"/>
                <w:szCs w:val="24"/>
              </w:rPr>
              <w:t>.3.e.(1).(b.c)/</w:t>
            </w:r>
            <w:r w:rsidRPr="00E44D7D">
              <w:rPr>
                <w:rFonts w:ascii="Times New Roman" w:hAnsi="Times New Roman" w:cs="Times New Roman"/>
                <w:b/>
                <w:bCs/>
                <w:sz w:val="24"/>
                <w:szCs w:val="24"/>
              </w:rPr>
              <w:t>I.A</w:t>
            </w:r>
            <w:r w:rsidRPr="00E44D7D">
              <w:rPr>
                <w:rFonts w:ascii="Times New Roman" w:hAnsi="Times New Roman" w:cs="Times New Roman"/>
                <w:bCs/>
                <w:sz w:val="24"/>
                <w:szCs w:val="24"/>
              </w:rPr>
              <w:t xml:space="preserve">.3.b </w:t>
            </w:r>
          </w:p>
          <w:p w14:paraId="34F2C45E" w14:textId="77777777" w:rsidR="00C80F8E" w:rsidRPr="002B7FD2" w:rsidRDefault="00C80F8E" w:rsidP="00E44D7D">
            <w:pPr>
              <w:pStyle w:val="PlainText"/>
              <w:rPr>
                <w:rFonts w:ascii="Times New Roman" w:hAnsi="Times New Roman" w:cs="Times New Roman"/>
                <w:bCs/>
                <w:sz w:val="24"/>
                <w:szCs w:val="24"/>
              </w:rPr>
            </w:pPr>
          </w:p>
        </w:tc>
        <w:tc>
          <w:tcPr>
            <w:tcW w:w="7371" w:type="dxa"/>
          </w:tcPr>
          <w:p w14:paraId="13264057" w14:textId="62320B9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D7EF6F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D42AE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4301D4C" w14:textId="77777777" w:rsidTr="00EE2A11">
        <w:tc>
          <w:tcPr>
            <w:tcW w:w="393" w:type="dxa"/>
          </w:tcPr>
          <w:p w14:paraId="453DE46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6F639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03-013-019-018</w:t>
            </w:r>
          </w:p>
        </w:tc>
        <w:tc>
          <w:tcPr>
            <w:tcW w:w="1001" w:type="dxa"/>
          </w:tcPr>
          <w:p w14:paraId="364C3F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61E42A2" w14:textId="76B827AC"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71EF07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79FD0B35"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7BA3E10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56ABFAD" w14:textId="77777777" w:rsidR="00E44D7D" w:rsidRPr="00E44D7D" w:rsidRDefault="00E44D7D" w:rsidP="00E44D7D">
            <w:pPr>
              <w:pStyle w:val="PlainText"/>
              <w:rPr>
                <w:rFonts w:ascii="Times New Roman" w:hAnsi="Times New Roman" w:cs="Times New Roman"/>
                <w:bCs/>
                <w:sz w:val="24"/>
                <w:szCs w:val="24"/>
              </w:rPr>
            </w:pPr>
            <w:r w:rsidRPr="00E44D7D">
              <w:rPr>
                <w:rFonts w:ascii="Times New Roman" w:hAnsi="Times New Roman" w:cs="Times New Roman"/>
                <w:b/>
                <w:bCs/>
                <w:sz w:val="24"/>
                <w:szCs w:val="24"/>
              </w:rPr>
              <w:t>II.A</w:t>
            </w:r>
            <w:r w:rsidRPr="00E44D7D">
              <w:rPr>
                <w:rFonts w:ascii="Times New Roman" w:hAnsi="Times New Roman" w:cs="Times New Roman"/>
                <w:bCs/>
                <w:sz w:val="24"/>
                <w:szCs w:val="24"/>
              </w:rPr>
              <w:t>.c/</w:t>
            </w:r>
            <w:r w:rsidRPr="00E44D7D">
              <w:rPr>
                <w:rFonts w:ascii="Times New Roman" w:hAnsi="Times New Roman" w:cs="Times New Roman"/>
                <w:b/>
                <w:bCs/>
                <w:sz w:val="24"/>
                <w:szCs w:val="24"/>
              </w:rPr>
              <w:t>I.A</w:t>
            </w:r>
            <w:r w:rsidRPr="00E44D7D">
              <w:rPr>
                <w:rFonts w:ascii="Times New Roman" w:hAnsi="Times New Roman" w:cs="Times New Roman"/>
                <w:bCs/>
                <w:sz w:val="24"/>
                <w:szCs w:val="24"/>
              </w:rPr>
              <w:t xml:space="preserve">.3.e.(1).(c) </w:t>
            </w:r>
          </w:p>
          <w:p w14:paraId="7E048439" w14:textId="77777777" w:rsidR="00C80F8E" w:rsidRPr="002B7FD2" w:rsidRDefault="00C80F8E" w:rsidP="00E44D7D">
            <w:pPr>
              <w:pStyle w:val="PlainText"/>
              <w:rPr>
                <w:rFonts w:ascii="Times New Roman" w:hAnsi="Times New Roman" w:cs="Times New Roman"/>
                <w:bCs/>
                <w:sz w:val="24"/>
                <w:szCs w:val="24"/>
              </w:rPr>
            </w:pPr>
          </w:p>
        </w:tc>
        <w:tc>
          <w:tcPr>
            <w:tcW w:w="7371" w:type="dxa"/>
          </w:tcPr>
          <w:p w14:paraId="58FC64E4" w14:textId="60642C4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5B7643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8C15E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F12E73" w14:textId="77777777" w:rsidTr="00EE2A11">
        <w:tc>
          <w:tcPr>
            <w:tcW w:w="393" w:type="dxa"/>
          </w:tcPr>
          <w:p w14:paraId="24E0CE2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520E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03-013-020-001</w:t>
            </w:r>
          </w:p>
        </w:tc>
        <w:tc>
          <w:tcPr>
            <w:tcW w:w="1001" w:type="dxa"/>
          </w:tcPr>
          <w:p w14:paraId="69F4DE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21838BA" w14:textId="7B484C6B"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26453E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497F0CFC"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2A21E92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24814399" w14:textId="77777777" w:rsidR="00E44D7D" w:rsidRPr="00E44D7D" w:rsidRDefault="00E44D7D" w:rsidP="00E44D7D">
            <w:pPr>
              <w:pStyle w:val="PlainText"/>
              <w:rPr>
                <w:rFonts w:ascii="Times New Roman" w:hAnsi="Times New Roman" w:cs="Times New Roman"/>
                <w:bCs/>
                <w:sz w:val="24"/>
                <w:szCs w:val="24"/>
              </w:rPr>
            </w:pPr>
            <w:r w:rsidRPr="00E44D7D">
              <w:rPr>
                <w:rFonts w:ascii="Times New Roman" w:hAnsi="Times New Roman" w:cs="Times New Roman"/>
                <w:b/>
                <w:bCs/>
                <w:sz w:val="24"/>
                <w:szCs w:val="24"/>
              </w:rPr>
              <w:t>I.A</w:t>
            </w:r>
            <w:r w:rsidRPr="00E44D7D">
              <w:rPr>
                <w:rFonts w:ascii="Times New Roman" w:hAnsi="Times New Roman" w:cs="Times New Roman"/>
                <w:bCs/>
                <w:sz w:val="24"/>
                <w:szCs w:val="24"/>
              </w:rPr>
              <w:t xml:space="preserve">.3.b </w:t>
            </w:r>
          </w:p>
          <w:p w14:paraId="67DD5E0C" w14:textId="77777777" w:rsidR="00C80F8E" w:rsidRPr="002B7FD2" w:rsidRDefault="00C80F8E" w:rsidP="00E44D7D">
            <w:pPr>
              <w:pStyle w:val="PlainText"/>
              <w:rPr>
                <w:rFonts w:ascii="Times New Roman" w:hAnsi="Times New Roman" w:cs="Times New Roman"/>
                <w:bCs/>
                <w:sz w:val="24"/>
                <w:szCs w:val="24"/>
              </w:rPr>
            </w:pPr>
          </w:p>
        </w:tc>
        <w:tc>
          <w:tcPr>
            <w:tcW w:w="7371" w:type="dxa"/>
          </w:tcPr>
          <w:p w14:paraId="71F958B3" w14:textId="0E51816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CCB05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89576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9564F5" w14:textId="77777777" w:rsidTr="00EE2A11">
        <w:tc>
          <w:tcPr>
            <w:tcW w:w="393" w:type="dxa"/>
          </w:tcPr>
          <w:p w14:paraId="178FD2F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9CF1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03-013-022-001</w:t>
            </w:r>
          </w:p>
        </w:tc>
        <w:tc>
          <w:tcPr>
            <w:tcW w:w="1001" w:type="dxa"/>
          </w:tcPr>
          <w:p w14:paraId="36E59B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180598F" w14:textId="23A0BDED"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53F88E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018D1B1D"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1D55D9D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33</w:t>
            </w:r>
          </w:p>
        </w:tc>
        <w:tc>
          <w:tcPr>
            <w:tcW w:w="3236" w:type="dxa"/>
          </w:tcPr>
          <w:p w14:paraId="72131E5D" w14:textId="77777777" w:rsidR="00E44D7D" w:rsidRPr="00E44D7D" w:rsidRDefault="00E44D7D" w:rsidP="00E44D7D">
            <w:pPr>
              <w:pStyle w:val="PlainText"/>
              <w:rPr>
                <w:rFonts w:ascii="Times New Roman" w:hAnsi="Times New Roman" w:cs="Times New Roman"/>
                <w:bCs/>
                <w:sz w:val="24"/>
                <w:szCs w:val="24"/>
              </w:rPr>
            </w:pPr>
            <w:r w:rsidRPr="00E44D7D">
              <w:rPr>
                <w:rFonts w:ascii="Times New Roman" w:hAnsi="Times New Roman" w:cs="Times New Roman"/>
                <w:b/>
                <w:bCs/>
                <w:sz w:val="24"/>
                <w:szCs w:val="24"/>
              </w:rPr>
              <w:t>I.A</w:t>
            </w:r>
            <w:r w:rsidRPr="00E44D7D">
              <w:rPr>
                <w:rFonts w:ascii="Times New Roman" w:hAnsi="Times New Roman" w:cs="Times New Roman"/>
                <w:bCs/>
                <w:sz w:val="24"/>
                <w:szCs w:val="24"/>
              </w:rPr>
              <w:t xml:space="preserve">.3.b </w:t>
            </w:r>
          </w:p>
          <w:p w14:paraId="3BCC14D8" w14:textId="77777777" w:rsidR="00C80F8E" w:rsidRPr="002B7FD2" w:rsidRDefault="00C80F8E" w:rsidP="00E44D7D">
            <w:pPr>
              <w:pStyle w:val="PlainText"/>
              <w:rPr>
                <w:rFonts w:ascii="Times New Roman" w:hAnsi="Times New Roman" w:cs="Times New Roman"/>
                <w:bCs/>
                <w:sz w:val="24"/>
                <w:szCs w:val="24"/>
              </w:rPr>
            </w:pPr>
          </w:p>
        </w:tc>
        <w:tc>
          <w:tcPr>
            <w:tcW w:w="7371" w:type="dxa"/>
          </w:tcPr>
          <w:p w14:paraId="0191D5D6" w14:textId="326DDD3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2C5267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62139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20EDB6C" w14:textId="77777777" w:rsidTr="00EE2A11">
        <w:tc>
          <w:tcPr>
            <w:tcW w:w="393" w:type="dxa"/>
          </w:tcPr>
          <w:p w14:paraId="674F0FB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1A3A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03-013-022-005</w:t>
            </w:r>
          </w:p>
        </w:tc>
        <w:tc>
          <w:tcPr>
            <w:tcW w:w="1001" w:type="dxa"/>
          </w:tcPr>
          <w:p w14:paraId="0C392B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5211B2" w14:textId="4C93CD4E"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F7D92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F62C6D4"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2B727C9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88E2EA0" w14:textId="26DDB046" w:rsidR="00C80F8E" w:rsidRPr="002B7FD2" w:rsidRDefault="00E44D7D" w:rsidP="00E44D7D">
            <w:pPr>
              <w:pStyle w:val="PlainText"/>
              <w:rPr>
                <w:rFonts w:ascii="Times New Roman" w:hAnsi="Times New Roman" w:cs="Times New Roman"/>
                <w:bCs/>
                <w:sz w:val="24"/>
                <w:szCs w:val="24"/>
              </w:rPr>
            </w:pPr>
            <w:r w:rsidRPr="00E44D7D">
              <w:rPr>
                <w:rFonts w:ascii="Times New Roman" w:hAnsi="Times New Roman" w:cs="Times New Roman"/>
                <w:b/>
                <w:bCs/>
                <w:sz w:val="24"/>
                <w:szCs w:val="24"/>
              </w:rPr>
              <w:t>I.A</w:t>
            </w:r>
            <w:r w:rsidRPr="00E44D7D">
              <w:rPr>
                <w:rFonts w:ascii="Times New Roman" w:hAnsi="Times New Roman" w:cs="Times New Roman"/>
                <w:bCs/>
                <w:sz w:val="24"/>
                <w:szCs w:val="24"/>
              </w:rPr>
              <w:t xml:space="preserve">.1 </w:t>
            </w:r>
          </w:p>
        </w:tc>
        <w:tc>
          <w:tcPr>
            <w:tcW w:w="7371" w:type="dxa"/>
          </w:tcPr>
          <w:p w14:paraId="6222BB4B" w14:textId="1F486D1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78118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4617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1DC315" w14:textId="77777777" w:rsidTr="00EE2A11">
        <w:tc>
          <w:tcPr>
            <w:tcW w:w="393" w:type="dxa"/>
          </w:tcPr>
          <w:p w14:paraId="2F04790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9A4D8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03-013-022-008</w:t>
            </w:r>
          </w:p>
        </w:tc>
        <w:tc>
          <w:tcPr>
            <w:tcW w:w="1001" w:type="dxa"/>
          </w:tcPr>
          <w:p w14:paraId="2403BC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E525807" w14:textId="4A17F8EC"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7807D0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ED47F54"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1925922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F4EC7FC" w14:textId="1BAC8F58" w:rsidR="00C80F8E" w:rsidRPr="002B7FD2" w:rsidRDefault="00E44D7D" w:rsidP="00E44D7D">
            <w:pPr>
              <w:pStyle w:val="PlainText"/>
              <w:rPr>
                <w:rFonts w:ascii="Times New Roman" w:hAnsi="Times New Roman" w:cs="Times New Roman"/>
                <w:bCs/>
                <w:sz w:val="24"/>
                <w:szCs w:val="24"/>
              </w:rPr>
            </w:pPr>
            <w:r w:rsidRPr="00E44D7D">
              <w:rPr>
                <w:rFonts w:ascii="Times New Roman" w:hAnsi="Times New Roman" w:cs="Times New Roman"/>
                <w:b/>
                <w:bCs/>
                <w:sz w:val="24"/>
                <w:szCs w:val="24"/>
              </w:rPr>
              <w:t>I.A</w:t>
            </w:r>
            <w:r w:rsidRPr="00E44D7D">
              <w:rPr>
                <w:rFonts w:ascii="Times New Roman" w:hAnsi="Times New Roman" w:cs="Times New Roman"/>
                <w:bCs/>
                <w:sz w:val="24"/>
                <w:szCs w:val="24"/>
              </w:rPr>
              <w:t xml:space="preserve">.3.a </w:t>
            </w:r>
          </w:p>
        </w:tc>
        <w:tc>
          <w:tcPr>
            <w:tcW w:w="7371" w:type="dxa"/>
          </w:tcPr>
          <w:p w14:paraId="5164DDCD" w14:textId="419F821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59DD01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244312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A6B942F" w14:textId="77777777" w:rsidTr="00EE2A11">
        <w:tc>
          <w:tcPr>
            <w:tcW w:w="393" w:type="dxa"/>
          </w:tcPr>
          <w:p w14:paraId="79D205B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93359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03-013-024-013</w:t>
            </w:r>
          </w:p>
        </w:tc>
        <w:tc>
          <w:tcPr>
            <w:tcW w:w="1001" w:type="dxa"/>
          </w:tcPr>
          <w:p w14:paraId="120949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9658F8C" w14:textId="35AC6E7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184092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4C8B02"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137D789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325C0023" w14:textId="4A7B0891" w:rsidR="00C80F8E" w:rsidRPr="002B7FD2" w:rsidRDefault="002B7FD2" w:rsidP="002B7FD2">
            <w:pPr>
              <w:pStyle w:val="PlainText"/>
              <w:rPr>
                <w:rFonts w:ascii="Times New Roman" w:hAnsi="Times New Roman" w:cs="Times New Roman"/>
                <w:bCs/>
                <w:sz w:val="24"/>
                <w:szCs w:val="24"/>
              </w:rPr>
            </w:pPr>
            <w:r w:rsidRPr="002B7FD2">
              <w:rPr>
                <w:rFonts w:ascii="Times New Roman" w:hAnsi="Times New Roman" w:cs="Times New Roman"/>
                <w:b/>
                <w:bCs/>
                <w:sz w:val="24"/>
                <w:szCs w:val="24"/>
              </w:rPr>
              <w:t>I.A</w:t>
            </w:r>
            <w:r w:rsidRPr="002B7FD2">
              <w:rPr>
                <w:rFonts w:ascii="Times New Roman" w:hAnsi="Times New Roman" w:cs="Times New Roman"/>
                <w:bCs/>
                <w:sz w:val="24"/>
                <w:szCs w:val="24"/>
              </w:rPr>
              <w:t xml:space="preserve">.3.e.(1).(a) </w:t>
            </w:r>
          </w:p>
        </w:tc>
        <w:tc>
          <w:tcPr>
            <w:tcW w:w="7371" w:type="dxa"/>
          </w:tcPr>
          <w:p w14:paraId="4F88CAF2" w14:textId="2C5ACC4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DE78B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C8F4F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3F5AF3D" w14:textId="77777777" w:rsidTr="00EE2A11">
        <w:tc>
          <w:tcPr>
            <w:tcW w:w="393" w:type="dxa"/>
          </w:tcPr>
          <w:p w14:paraId="4C2095B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1D0B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03-013-025-007</w:t>
            </w:r>
          </w:p>
        </w:tc>
        <w:tc>
          <w:tcPr>
            <w:tcW w:w="1001" w:type="dxa"/>
          </w:tcPr>
          <w:p w14:paraId="0A5A0A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B552443" w14:textId="09AFF3B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C5CFD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6D4597"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49137F8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250A180" w14:textId="2F0C4A98" w:rsidR="00C80F8E" w:rsidRPr="002B7FD2" w:rsidRDefault="002B7FD2" w:rsidP="002B7FD2">
            <w:pPr>
              <w:pStyle w:val="PlainText"/>
              <w:rPr>
                <w:rFonts w:ascii="Times New Roman" w:hAnsi="Times New Roman" w:cs="Times New Roman"/>
                <w:bCs/>
                <w:sz w:val="24"/>
                <w:szCs w:val="24"/>
              </w:rPr>
            </w:pPr>
            <w:r w:rsidRPr="002B7FD2">
              <w:rPr>
                <w:rFonts w:ascii="Times New Roman" w:hAnsi="Times New Roman" w:cs="Times New Roman"/>
                <w:b/>
                <w:bCs/>
                <w:sz w:val="24"/>
                <w:szCs w:val="24"/>
              </w:rPr>
              <w:t>I.A</w:t>
            </w:r>
            <w:r w:rsidRPr="002B7FD2">
              <w:rPr>
                <w:rFonts w:ascii="Times New Roman" w:hAnsi="Times New Roman" w:cs="Times New Roman"/>
                <w:bCs/>
                <w:sz w:val="24"/>
                <w:szCs w:val="24"/>
              </w:rPr>
              <w:t xml:space="preserve">.3.b </w:t>
            </w:r>
          </w:p>
        </w:tc>
        <w:tc>
          <w:tcPr>
            <w:tcW w:w="7371" w:type="dxa"/>
          </w:tcPr>
          <w:p w14:paraId="0C11524A" w14:textId="0E7DFC9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8EA35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E1D453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32BB05D" w14:textId="77777777" w:rsidTr="00EE2A11">
        <w:tc>
          <w:tcPr>
            <w:tcW w:w="393" w:type="dxa"/>
          </w:tcPr>
          <w:p w14:paraId="3350AA0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89793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03-013-025-011</w:t>
            </w:r>
          </w:p>
        </w:tc>
        <w:tc>
          <w:tcPr>
            <w:tcW w:w="1001" w:type="dxa"/>
          </w:tcPr>
          <w:p w14:paraId="2A046D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6DF1E38" w14:textId="4E3DAF70"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3896FD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37A5421"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56FA27B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8ABCABE" w14:textId="55593C49" w:rsidR="00C80F8E" w:rsidRPr="002B7FD2" w:rsidRDefault="002B7FD2" w:rsidP="002B7FD2">
            <w:pPr>
              <w:pStyle w:val="PlainText"/>
              <w:rPr>
                <w:rFonts w:ascii="Times New Roman" w:hAnsi="Times New Roman" w:cs="Times New Roman"/>
                <w:bCs/>
                <w:sz w:val="24"/>
                <w:szCs w:val="24"/>
              </w:rPr>
            </w:pPr>
            <w:r w:rsidRPr="002B7FD2">
              <w:rPr>
                <w:rFonts w:ascii="Times New Roman" w:hAnsi="Times New Roman" w:cs="Times New Roman"/>
                <w:b/>
                <w:bCs/>
                <w:sz w:val="24"/>
                <w:szCs w:val="24"/>
              </w:rPr>
              <w:t>I.A</w:t>
            </w:r>
            <w:r w:rsidRPr="002B7FD2">
              <w:rPr>
                <w:rFonts w:ascii="Times New Roman" w:hAnsi="Times New Roman" w:cs="Times New Roman"/>
                <w:bCs/>
                <w:sz w:val="24"/>
                <w:szCs w:val="24"/>
              </w:rPr>
              <w:t>.3.b</w:t>
            </w:r>
          </w:p>
        </w:tc>
        <w:tc>
          <w:tcPr>
            <w:tcW w:w="7371" w:type="dxa"/>
          </w:tcPr>
          <w:p w14:paraId="55D36EE0" w14:textId="3A50612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B5172D3" w14:textId="21251B54" w:rsidR="00C80F8E" w:rsidRPr="0078588D" w:rsidRDefault="002B7FD2" w:rsidP="00C80F8E">
            <w:pPr>
              <w:pStyle w:val="PlainText"/>
              <w:rPr>
                <w:rFonts w:ascii="Times New Roman" w:hAnsi="Times New Roman" w:cs="Times New Roman"/>
                <w:bCs/>
                <w:sz w:val="24"/>
                <w:szCs w:val="24"/>
              </w:rPr>
            </w:pPr>
            <w:r w:rsidRPr="002B7FD2">
              <w:rPr>
                <w:rFonts w:ascii="Times New Roman" w:hAnsi="Times New Roman" w:cs="Times New Roman"/>
                <w:bCs/>
                <w:sz w:val="24"/>
                <w:szCs w:val="24"/>
              </w:rPr>
              <w:t xml:space="preserve">This seems to be some kind of consequential action. </w:t>
            </w:r>
          </w:p>
        </w:tc>
        <w:tc>
          <w:tcPr>
            <w:tcW w:w="4045" w:type="dxa"/>
          </w:tcPr>
          <w:p w14:paraId="6EAECE4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7DF68C3" w14:textId="77777777" w:rsidTr="00EE2A11">
        <w:tc>
          <w:tcPr>
            <w:tcW w:w="393" w:type="dxa"/>
          </w:tcPr>
          <w:p w14:paraId="7E19B95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E7815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03-013-025-015</w:t>
            </w:r>
          </w:p>
        </w:tc>
        <w:tc>
          <w:tcPr>
            <w:tcW w:w="1001" w:type="dxa"/>
          </w:tcPr>
          <w:p w14:paraId="3B58C4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7675AA8" w14:textId="63984FF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330DB0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3DE2E9"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7436D6F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3A57C5D" w14:textId="656B933F" w:rsidR="00C80F8E" w:rsidRPr="002B7FD2" w:rsidRDefault="002B7FD2" w:rsidP="002B7FD2">
            <w:pPr>
              <w:pStyle w:val="PlainText"/>
              <w:rPr>
                <w:rFonts w:ascii="Times New Roman" w:hAnsi="Times New Roman" w:cs="Times New Roman"/>
                <w:bCs/>
                <w:sz w:val="24"/>
                <w:szCs w:val="24"/>
              </w:rPr>
            </w:pPr>
            <w:r w:rsidRPr="002B7FD2">
              <w:rPr>
                <w:rFonts w:ascii="Times New Roman" w:hAnsi="Times New Roman" w:cs="Times New Roman"/>
                <w:b/>
                <w:bCs/>
                <w:sz w:val="24"/>
                <w:szCs w:val="24"/>
              </w:rPr>
              <w:t>I.A</w:t>
            </w:r>
            <w:r w:rsidRPr="002B7FD2">
              <w:rPr>
                <w:rFonts w:ascii="Times New Roman" w:hAnsi="Times New Roman" w:cs="Times New Roman"/>
                <w:bCs/>
                <w:sz w:val="24"/>
                <w:szCs w:val="24"/>
              </w:rPr>
              <w:t xml:space="preserve">.3.a </w:t>
            </w:r>
          </w:p>
        </w:tc>
        <w:tc>
          <w:tcPr>
            <w:tcW w:w="7371" w:type="dxa"/>
          </w:tcPr>
          <w:p w14:paraId="76E299A6" w14:textId="318DAFF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E2D6B5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7ADF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CB6B278" w14:textId="77777777" w:rsidTr="00EE2A11">
        <w:tc>
          <w:tcPr>
            <w:tcW w:w="393" w:type="dxa"/>
          </w:tcPr>
          <w:p w14:paraId="20C2C55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18DBB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03-013-025-023</w:t>
            </w:r>
          </w:p>
        </w:tc>
        <w:tc>
          <w:tcPr>
            <w:tcW w:w="1001" w:type="dxa"/>
          </w:tcPr>
          <w:p w14:paraId="33B2D2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E482735" w14:textId="7F40307A"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6115149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C3B3E9"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6ED996F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B050EBD" w14:textId="6FF53380" w:rsidR="00C80F8E" w:rsidRPr="002B7FD2" w:rsidRDefault="002B7FD2" w:rsidP="002B7FD2">
            <w:pPr>
              <w:pStyle w:val="PlainText"/>
              <w:rPr>
                <w:rFonts w:ascii="Times New Roman" w:hAnsi="Times New Roman" w:cs="Times New Roman"/>
                <w:bCs/>
                <w:sz w:val="24"/>
                <w:szCs w:val="24"/>
              </w:rPr>
            </w:pPr>
            <w:r w:rsidRPr="002B7FD2">
              <w:rPr>
                <w:rFonts w:ascii="Times New Roman" w:hAnsi="Times New Roman" w:cs="Times New Roman"/>
                <w:b/>
                <w:bCs/>
                <w:sz w:val="24"/>
                <w:szCs w:val="24"/>
              </w:rPr>
              <w:t>I.A</w:t>
            </w:r>
            <w:r w:rsidRPr="002B7FD2">
              <w:rPr>
                <w:rFonts w:ascii="Times New Roman" w:hAnsi="Times New Roman" w:cs="Times New Roman"/>
                <w:bCs/>
                <w:sz w:val="24"/>
                <w:szCs w:val="24"/>
              </w:rPr>
              <w:t xml:space="preserve">.3.b </w:t>
            </w:r>
          </w:p>
        </w:tc>
        <w:tc>
          <w:tcPr>
            <w:tcW w:w="7371" w:type="dxa"/>
          </w:tcPr>
          <w:p w14:paraId="2C812061" w14:textId="1EA0D48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0C3F37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86102D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A8E921" w14:textId="77777777" w:rsidTr="00EE2A11">
        <w:tc>
          <w:tcPr>
            <w:tcW w:w="393" w:type="dxa"/>
          </w:tcPr>
          <w:p w14:paraId="77E9808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3F5B5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03-013-026-007</w:t>
            </w:r>
          </w:p>
        </w:tc>
        <w:tc>
          <w:tcPr>
            <w:tcW w:w="1001" w:type="dxa"/>
          </w:tcPr>
          <w:p w14:paraId="142FC2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74403AF" w14:textId="384E4FA1"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574E09B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D8AE90" w14:textId="707ED774"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7EADC3C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79DB4AE" w14:textId="59C12E83" w:rsidR="00C80F8E" w:rsidRPr="00960843" w:rsidRDefault="0078588D" w:rsidP="0078588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.3.a </w:t>
            </w:r>
          </w:p>
        </w:tc>
        <w:tc>
          <w:tcPr>
            <w:tcW w:w="7371" w:type="dxa"/>
          </w:tcPr>
          <w:p w14:paraId="6B3C4743" w14:textId="2C13332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286C85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C11E0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7FF079" w14:textId="77777777" w:rsidTr="00EE2A11">
        <w:tc>
          <w:tcPr>
            <w:tcW w:w="393" w:type="dxa"/>
          </w:tcPr>
          <w:p w14:paraId="69045C8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75DED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03-013-026-009</w:t>
            </w:r>
          </w:p>
        </w:tc>
        <w:tc>
          <w:tcPr>
            <w:tcW w:w="1001" w:type="dxa"/>
          </w:tcPr>
          <w:p w14:paraId="19771DA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B9FC1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07F4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4C7015" w14:textId="77777777" w:rsidR="00C80F8E" w:rsidRPr="00071CE5" w:rsidRDefault="00C80F8E" w:rsidP="00C80F8E">
            <w:pPr>
              <w:pStyle w:val="PlainText"/>
              <w:rPr>
                <w:rFonts w:ascii="Times New Roman" w:hAnsi="Times New Roman" w:cs="Times New Roman"/>
                <w:bCs/>
                <w:sz w:val="22"/>
                <w:szCs w:val="22"/>
              </w:rPr>
            </w:pPr>
          </w:p>
        </w:tc>
        <w:tc>
          <w:tcPr>
            <w:tcW w:w="1231" w:type="dxa"/>
          </w:tcPr>
          <w:p w14:paraId="2274A7C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F483907" w14:textId="77777777" w:rsidR="0078588D" w:rsidRPr="00960843" w:rsidRDefault="0078588D" w:rsidP="0078588D">
            <w:pPr>
              <w:pStyle w:val="PlainText"/>
              <w:rPr>
                <w:rFonts w:ascii="Times New Roman" w:hAnsi="Times New Roman" w:cs="Times New Roman"/>
                <w:bCs/>
                <w:sz w:val="22"/>
                <w:szCs w:val="22"/>
              </w:rPr>
            </w:pPr>
            <w:r w:rsidRPr="00960843">
              <w:rPr>
                <w:rFonts w:ascii="Times New Roman" w:hAnsi="Times New Roman" w:cs="Times New Roman"/>
                <w:bCs/>
                <w:sz w:val="22"/>
                <w:szCs w:val="22"/>
              </w:rPr>
              <w:t xml:space="preserve">03-013-026-009 </w:t>
            </w:r>
          </w:p>
          <w:p w14:paraId="20C0A068" w14:textId="77777777" w:rsidR="0078588D" w:rsidRPr="00960843" w:rsidRDefault="0078588D" w:rsidP="0078588D">
            <w:pPr>
              <w:pStyle w:val="PlainText"/>
              <w:rPr>
                <w:rFonts w:ascii="Times New Roman" w:hAnsi="Times New Roman" w:cs="Times New Roman"/>
                <w:bCs/>
                <w:sz w:val="22"/>
                <w:szCs w:val="22"/>
              </w:rPr>
            </w:pPr>
            <w:r w:rsidRPr="00960843">
              <w:rPr>
                <w:rFonts w:ascii="Times New Roman" w:hAnsi="Times New Roman" w:cs="Times New Roman"/>
                <w:bCs/>
                <w:sz w:val="22"/>
                <w:szCs w:val="22"/>
              </w:rPr>
              <w:t xml:space="preserve">'and' </w:t>
            </w:r>
          </w:p>
          <w:p w14:paraId="69E54E88" w14:textId="39E8FE76" w:rsidR="00C80F8E" w:rsidRPr="00960843" w:rsidRDefault="0078588D" w:rsidP="0078588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.3.a </w:t>
            </w:r>
          </w:p>
        </w:tc>
        <w:tc>
          <w:tcPr>
            <w:tcW w:w="7371" w:type="dxa"/>
          </w:tcPr>
          <w:p w14:paraId="70544D95" w14:textId="782977C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314F5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7BE243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E25E3A" w14:textId="77777777" w:rsidTr="00EE2A11">
        <w:tc>
          <w:tcPr>
            <w:tcW w:w="393" w:type="dxa"/>
          </w:tcPr>
          <w:p w14:paraId="6B394F6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0A765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03-013-027-001</w:t>
            </w:r>
          </w:p>
        </w:tc>
        <w:tc>
          <w:tcPr>
            <w:tcW w:w="1001" w:type="dxa"/>
          </w:tcPr>
          <w:p w14:paraId="00EDC5E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CCEFA8D" w14:textId="6CC20C4F"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6B6ECAD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677FD5" w14:textId="28A94E4D"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619FC20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44?</w:t>
            </w:r>
          </w:p>
        </w:tc>
        <w:tc>
          <w:tcPr>
            <w:tcW w:w="3236" w:type="dxa"/>
          </w:tcPr>
          <w:p w14:paraId="0925D18F" w14:textId="0D931040" w:rsidR="00C80F8E" w:rsidRPr="00960843" w:rsidRDefault="0083031D" w:rsidP="0083031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.3.c.(c).ii/</w:t>
            </w: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.3.b </w:t>
            </w:r>
          </w:p>
        </w:tc>
        <w:tc>
          <w:tcPr>
            <w:tcW w:w="7371" w:type="dxa"/>
          </w:tcPr>
          <w:p w14:paraId="48E27FF9" w14:textId="1D02A2A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454449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D8BD4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D265FA" w14:textId="77777777" w:rsidTr="00EE2A11">
        <w:tc>
          <w:tcPr>
            <w:tcW w:w="393" w:type="dxa"/>
          </w:tcPr>
          <w:p w14:paraId="7F45C68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DF66F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03-013-028-005</w:t>
            </w:r>
          </w:p>
        </w:tc>
        <w:tc>
          <w:tcPr>
            <w:tcW w:w="1001" w:type="dxa"/>
          </w:tcPr>
          <w:p w14:paraId="3F7D034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F4229F" w14:textId="34EEE34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5E107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4E7B0E1" w14:textId="06028484"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4779630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0C8F8E0" w14:textId="12C7BA18" w:rsidR="00C80F8E" w:rsidRPr="00960843" w:rsidRDefault="005A4071" w:rsidP="005A4071">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.3.a </w:t>
            </w:r>
          </w:p>
        </w:tc>
        <w:tc>
          <w:tcPr>
            <w:tcW w:w="7371" w:type="dxa"/>
          </w:tcPr>
          <w:p w14:paraId="16D81135" w14:textId="0AE510F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18CAA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2490C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91C1A75" w14:textId="77777777" w:rsidTr="00EE2A11">
        <w:tc>
          <w:tcPr>
            <w:tcW w:w="393" w:type="dxa"/>
          </w:tcPr>
          <w:p w14:paraId="079EF93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8CAB0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03-013-028-013</w:t>
            </w:r>
          </w:p>
        </w:tc>
        <w:tc>
          <w:tcPr>
            <w:tcW w:w="1001" w:type="dxa"/>
          </w:tcPr>
          <w:p w14:paraId="12E8E1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2FE4FE" w14:textId="571286B6"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77097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5831209" w14:textId="35FEFF3C"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057B04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FE5529F" w14:textId="12927D30" w:rsidR="00C80F8E" w:rsidRPr="00960843" w:rsidRDefault="00E435B3" w:rsidP="00E435B3">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4F1322F5" w14:textId="090069B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C30F88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DBC3A7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9B2705B" w14:textId="77777777" w:rsidTr="00EE2A11">
        <w:tc>
          <w:tcPr>
            <w:tcW w:w="393" w:type="dxa"/>
          </w:tcPr>
          <w:p w14:paraId="762FE6E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6BAE59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03-013-028-015</w:t>
            </w:r>
          </w:p>
        </w:tc>
        <w:tc>
          <w:tcPr>
            <w:tcW w:w="1001" w:type="dxa"/>
          </w:tcPr>
          <w:p w14:paraId="6B05D3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97C9358" w14:textId="63583E23"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1B2D89F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D135B6B" w14:textId="7C6614B9"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2AA6EDA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2AD3ECF" w14:textId="7861813C" w:rsidR="00C80F8E" w:rsidRPr="00960843" w:rsidRDefault="00E435B3" w:rsidP="00166AD9">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60F86BC5" w14:textId="4B9F8B3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54B5CA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72F393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B66A46" w14:textId="77777777" w:rsidTr="00EE2A11">
        <w:tc>
          <w:tcPr>
            <w:tcW w:w="393" w:type="dxa"/>
          </w:tcPr>
          <w:p w14:paraId="2D8D458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B1FA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03-013-028-017</w:t>
            </w:r>
          </w:p>
        </w:tc>
        <w:tc>
          <w:tcPr>
            <w:tcW w:w="1001" w:type="dxa"/>
          </w:tcPr>
          <w:p w14:paraId="09EAB1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A7DECE" w14:textId="74307043"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21B48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BC76A28" w14:textId="7968355C"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C403D8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00960A1" w14:textId="3035F9EE" w:rsidR="00C80F8E" w:rsidRPr="00960843" w:rsidRDefault="00AC647F" w:rsidP="00AC647F">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678511F9" w14:textId="0B4F660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70F648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91996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DF044B" w14:textId="77777777" w:rsidTr="00EE2A11">
        <w:tc>
          <w:tcPr>
            <w:tcW w:w="393" w:type="dxa"/>
          </w:tcPr>
          <w:p w14:paraId="7117A3D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2F579F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03-013-029-001</w:t>
            </w:r>
          </w:p>
        </w:tc>
        <w:tc>
          <w:tcPr>
            <w:tcW w:w="1001" w:type="dxa"/>
          </w:tcPr>
          <w:p w14:paraId="0E5434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738D54" w14:textId="3B26E82F"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1F01B9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48FD06" w14:textId="25A8AFC3"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2B1F880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FC8176E" w14:textId="32AB4CB6" w:rsidR="00C80F8E" w:rsidRPr="00960843" w:rsidRDefault="00AC647F" w:rsidP="00AC647F">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 </w:t>
            </w:r>
          </w:p>
        </w:tc>
        <w:tc>
          <w:tcPr>
            <w:tcW w:w="7371" w:type="dxa"/>
          </w:tcPr>
          <w:p w14:paraId="73B32F64" w14:textId="02CCA44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C2DF2E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9CC978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0A1809F" w14:textId="77777777" w:rsidTr="00EE2A11">
        <w:tc>
          <w:tcPr>
            <w:tcW w:w="393" w:type="dxa"/>
          </w:tcPr>
          <w:p w14:paraId="2EB485B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79A5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03-013-029-005</w:t>
            </w:r>
          </w:p>
        </w:tc>
        <w:tc>
          <w:tcPr>
            <w:tcW w:w="1001" w:type="dxa"/>
          </w:tcPr>
          <w:p w14:paraId="7BE137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A08946F" w14:textId="63415B92"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0633231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2D60F1B" w14:textId="43FA8F84"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90E724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A191D89" w14:textId="3833BE23" w:rsidR="00C80F8E" w:rsidRPr="00960843" w:rsidRDefault="00AC647F" w:rsidP="00166AD9">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5A42BDD2" w14:textId="3A37CF5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790BB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7C2361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155BBD" w14:textId="77777777" w:rsidTr="00EE2A11">
        <w:tc>
          <w:tcPr>
            <w:tcW w:w="393" w:type="dxa"/>
          </w:tcPr>
          <w:p w14:paraId="3ED0280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29D88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03-013-029-007</w:t>
            </w:r>
          </w:p>
        </w:tc>
        <w:tc>
          <w:tcPr>
            <w:tcW w:w="1001" w:type="dxa"/>
          </w:tcPr>
          <w:p w14:paraId="007E70E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DBD409B" w14:textId="3786CF9C"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30643E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0AFF901" w14:textId="78302E46"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49F04D0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2363D9A" w14:textId="36461CB2" w:rsidR="00C80F8E" w:rsidRPr="00960843" w:rsidRDefault="00AC647F" w:rsidP="00166AD9">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22C6F2F3" w14:textId="008ED2B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5630C5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3DCA0E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4DA977" w14:textId="77777777" w:rsidTr="00EE2A11">
        <w:tc>
          <w:tcPr>
            <w:tcW w:w="393" w:type="dxa"/>
          </w:tcPr>
          <w:p w14:paraId="486D46B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33F9B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03-013-029-010</w:t>
            </w:r>
          </w:p>
        </w:tc>
        <w:tc>
          <w:tcPr>
            <w:tcW w:w="1001" w:type="dxa"/>
          </w:tcPr>
          <w:p w14:paraId="5A47CF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026385" w14:textId="1A2BEFA2"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6B0938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F193E78" w14:textId="4D34D499"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067E6EE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2BDCB77" w14:textId="43555B73" w:rsidR="00C80F8E" w:rsidRPr="00960843" w:rsidRDefault="00B97881" w:rsidP="00166AD9">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3B71E172" w14:textId="75E5FA3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AE2B57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6589B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62B84C1" w14:textId="77777777" w:rsidTr="00EE2A11">
        <w:tc>
          <w:tcPr>
            <w:tcW w:w="393" w:type="dxa"/>
          </w:tcPr>
          <w:p w14:paraId="0E6AE9D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69891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03-013-029-012</w:t>
            </w:r>
          </w:p>
        </w:tc>
        <w:tc>
          <w:tcPr>
            <w:tcW w:w="1001" w:type="dxa"/>
          </w:tcPr>
          <w:p w14:paraId="16054E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4A7FD97" w14:textId="63301C37"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1BB873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2B5A71" w14:textId="5C4E42EF"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03946E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 xml:space="preserve">10?  </w:t>
            </w:r>
          </w:p>
        </w:tc>
        <w:tc>
          <w:tcPr>
            <w:tcW w:w="3236" w:type="dxa"/>
          </w:tcPr>
          <w:p w14:paraId="4C57CE20" w14:textId="34E54C4A" w:rsidR="00C80F8E" w:rsidRPr="00960843" w:rsidRDefault="00B97881" w:rsidP="00166AD9">
            <w:pPr>
              <w:pStyle w:val="PlainText"/>
              <w:rPr>
                <w:rFonts w:ascii="Times New Roman" w:hAnsi="Times New Roman" w:cs="Times New Roman"/>
                <w:bCs/>
                <w:color w:val="365F91" w:themeColor="accent1" w:themeShade="BF"/>
                <w:sz w:val="22"/>
                <w:szCs w:val="22"/>
              </w:rPr>
            </w:pPr>
            <w:r w:rsidRPr="00960843">
              <w:rPr>
                <w:rFonts w:ascii="Times New Roman" w:hAnsi="Times New Roman" w:cs="Times New Roman"/>
                <w:b/>
                <w:bCs/>
                <w:color w:val="365F91" w:themeColor="accent1" w:themeShade="BF"/>
                <w:sz w:val="22"/>
                <w:szCs w:val="22"/>
              </w:rPr>
              <w:t>I.A</w:t>
            </w:r>
            <w:r w:rsidRPr="00960843">
              <w:rPr>
                <w:rFonts w:ascii="Times New Roman" w:hAnsi="Times New Roman" w:cs="Times New Roman"/>
                <w:bCs/>
                <w:color w:val="365F91" w:themeColor="accent1" w:themeShade="BF"/>
                <w:sz w:val="22"/>
                <w:szCs w:val="22"/>
              </w:rPr>
              <w:t xml:space="preserve">.3.b </w:t>
            </w:r>
          </w:p>
        </w:tc>
        <w:tc>
          <w:tcPr>
            <w:tcW w:w="7371" w:type="dxa"/>
          </w:tcPr>
          <w:p w14:paraId="20616841" w14:textId="16336289"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See NLT.</w:t>
            </w:r>
          </w:p>
        </w:tc>
        <w:tc>
          <w:tcPr>
            <w:tcW w:w="7377" w:type="dxa"/>
          </w:tcPr>
          <w:p w14:paraId="53E94DC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859555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D267FF" w14:textId="77777777" w:rsidTr="00EE2A11">
        <w:tc>
          <w:tcPr>
            <w:tcW w:w="393" w:type="dxa"/>
          </w:tcPr>
          <w:p w14:paraId="5E90C90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37C5D5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03-013-030-001</w:t>
            </w:r>
          </w:p>
        </w:tc>
        <w:tc>
          <w:tcPr>
            <w:tcW w:w="1001" w:type="dxa"/>
          </w:tcPr>
          <w:p w14:paraId="0514D5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4E7646" w14:textId="18D5E20C"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&gt;&gt;ADD/AB</w:t>
            </w:r>
          </w:p>
        </w:tc>
        <w:tc>
          <w:tcPr>
            <w:tcW w:w="1697" w:type="dxa"/>
          </w:tcPr>
          <w:p w14:paraId="5C1C23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E96A7DF" w14:textId="749B6FC7"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4B2F08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81A32BB" w14:textId="12A2B342" w:rsidR="00C80F8E" w:rsidRPr="00960843" w:rsidRDefault="00B97881" w:rsidP="00B97881">
            <w:pPr>
              <w:pStyle w:val="PlainText"/>
              <w:rPr>
                <w:rFonts w:ascii="Times New Roman" w:hAnsi="Times New Roman" w:cs="Times New Roman"/>
                <w:bCs/>
                <w:sz w:val="22"/>
                <w:szCs w:val="22"/>
              </w:rPr>
            </w:pPr>
            <w:r w:rsidRPr="00960843">
              <w:rPr>
                <w:rFonts w:ascii="Times New Roman" w:hAnsi="Times New Roman" w:cs="Times New Roman"/>
                <w:b/>
                <w:bCs/>
                <w:sz w:val="22"/>
                <w:szCs w:val="22"/>
              </w:rPr>
              <w:t>II.A</w:t>
            </w:r>
            <w:r w:rsidRPr="00960843">
              <w:rPr>
                <w:rFonts w:ascii="Times New Roman" w:hAnsi="Times New Roman" w:cs="Times New Roman"/>
                <w:bCs/>
                <w:sz w:val="22"/>
                <w:szCs w:val="22"/>
              </w:rPr>
              <w:t xml:space="preserve">.c.(2) </w:t>
            </w:r>
          </w:p>
        </w:tc>
        <w:tc>
          <w:tcPr>
            <w:tcW w:w="7371" w:type="dxa"/>
          </w:tcPr>
          <w:p w14:paraId="4FC22EB4" w14:textId="5F8B8FD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7868A0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6B0CA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C75F32F" w14:textId="77777777" w:rsidTr="00EE2A11">
        <w:tc>
          <w:tcPr>
            <w:tcW w:w="393" w:type="dxa"/>
          </w:tcPr>
          <w:p w14:paraId="7AEC73F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C2A55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03-013-030-008</w:t>
            </w:r>
          </w:p>
        </w:tc>
        <w:tc>
          <w:tcPr>
            <w:tcW w:w="1001" w:type="dxa"/>
          </w:tcPr>
          <w:p w14:paraId="5F2F34B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076073" w14:textId="71EECC4D"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030BE6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A8A5AB5" w14:textId="5710DFA0"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28C6D67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485D415" w14:textId="2127D67E" w:rsidR="00C80F8E" w:rsidRPr="00960843" w:rsidRDefault="00B97881" w:rsidP="00B97881">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.3.a </w:t>
            </w:r>
          </w:p>
        </w:tc>
        <w:tc>
          <w:tcPr>
            <w:tcW w:w="7371" w:type="dxa"/>
          </w:tcPr>
          <w:p w14:paraId="6F1E04EB" w14:textId="7018DA9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AF90F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35985F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E8AAC4" w14:textId="77777777" w:rsidTr="00EE2A11">
        <w:tc>
          <w:tcPr>
            <w:tcW w:w="393" w:type="dxa"/>
          </w:tcPr>
          <w:p w14:paraId="73FF155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E348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03-013-031-011</w:t>
            </w:r>
          </w:p>
        </w:tc>
        <w:tc>
          <w:tcPr>
            <w:tcW w:w="1001" w:type="dxa"/>
          </w:tcPr>
          <w:p w14:paraId="7965489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9E7A02" w14:textId="1C1BEF73"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&gt;&gt;ADD/AB</w:t>
            </w:r>
          </w:p>
        </w:tc>
        <w:tc>
          <w:tcPr>
            <w:tcW w:w="1697" w:type="dxa"/>
          </w:tcPr>
          <w:p w14:paraId="03BB7E9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AF31A00" w14:textId="5689EE70"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6B395AF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29? 9?</w:t>
            </w:r>
          </w:p>
        </w:tc>
        <w:tc>
          <w:tcPr>
            <w:tcW w:w="3236" w:type="dxa"/>
          </w:tcPr>
          <w:p w14:paraId="4EB1BCB9" w14:textId="1DD35E26" w:rsidR="00C80F8E" w:rsidRPr="00960843" w:rsidRDefault="00B97881" w:rsidP="00B97881">
            <w:pPr>
              <w:pStyle w:val="PlainText"/>
              <w:rPr>
                <w:rFonts w:ascii="Times New Roman" w:hAnsi="Times New Roman" w:cs="Times New Roman"/>
                <w:bCs/>
                <w:sz w:val="22"/>
                <w:szCs w:val="22"/>
              </w:rPr>
            </w:pPr>
            <w:r w:rsidRPr="00960843">
              <w:rPr>
                <w:rFonts w:ascii="Times New Roman" w:hAnsi="Times New Roman" w:cs="Times New Roman"/>
                <w:b/>
                <w:bCs/>
                <w:sz w:val="22"/>
                <w:szCs w:val="22"/>
              </w:rPr>
              <w:t>II.A.a</w:t>
            </w:r>
            <w:r w:rsidRPr="00960843">
              <w:rPr>
                <w:rFonts w:ascii="Times New Roman" w:hAnsi="Times New Roman" w:cs="Times New Roman"/>
                <w:bCs/>
                <w:sz w:val="22"/>
                <w:szCs w:val="22"/>
              </w:rPr>
              <w:t xml:space="preserve"> </w:t>
            </w:r>
          </w:p>
        </w:tc>
        <w:tc>
          <w:tcPr>
            <w:tcW w:w="7371" w:type="dxa"/>
          </w:tcPr>
          <w:p w14:paraId="1263EEA8" w14:textId="1D25D03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EC7619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1F7F7C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7751442" w14:textId="77777777" w:rsidTr="00EE2A11">
        <w:tc>
          <w:tcPr>
            <w:tcW w:w="393" w:type="dxa"/>
          </w:tcPr>
          <w:p w14:paraId="78EBDA2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1CBF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03-013-032-001</w:t>
            </w:r>
          </w:p>
        </w:tc>
        <w:tc>
          <w:tcPr>
            <w:tcW w:w="1001" w:type="dxa"/>
          </w:tcPr>
          <w:p w14:paraId="68E93D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6DABDC1" w14:textId="4B8896CF"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20AE79B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08145B0" w14:textId="390FB4B6"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A5B5EB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44?  58?</w:t>
            </w:r>
          </w:p>
        </w:tc>
        <w:tc>
          <w:tcPr>
            <w:tcW w:w="3236" w:type="dxa"/>
          </w:tcPr>
          <w:p w14:paraId="46A2C240" w14:textId="193A19AD" w:rsidR="00C80F8E" w:rsidRPr="00960843" w:rsidRDefault="0083142D" w:rsidP="00B97881">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.3.c.(1).(a) </w:t>
            </w:r>
          </w:p>
        </w:tc>
        <w:tc>
          <w:tcPr>
            <w:tcW w:w="7371" w:type="dxa"/>
          </w:tcPr>
          <w:p w14:paraId="7E4D2390" w14:textId="13A1F0E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05A350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FB17F7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D78CD0D" w14:textId="77777777" w:rsidTr="00EE2A11">
        <w:tc>
          <w:tcPr>
            <w:tcW w:w="393" w:type="dxa"/>
          </w:tcPr>
          <w:p w14:paraId="1197221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E0468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03-013-032-012</w:t>
            </w:r>
          </w:p>
        </w:tc>
        <w:tc>
          <w:tcPr>
            <w:tcW w:w="1001" w:type="dxa"/>
          </w:tcPr>
          <w:p w14:paraId="3A378D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0499414" w14:textId="1C04DD4B"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21C279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CB6C42C" w14:textId="27EAF53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4A90969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66E8718" w14:textId="725A7E9B" w:rsidR="00C80F8E" w:rsidRPr="00960843" w:rsidRDefault="0083142D" w:rsidP="0083142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.3.a </w:t>
            </w:r>
          </w:p>
        </w:tc>
        <w:tc>
          <w:tcPr>
            <w:tcW w:w="7371" w:type="dxa"/>
          </w:tcPr>
          <w:p w14:paraId="27EEDB94" w14:textId="6D02FB4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16A8EB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FF2B7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4438D0" w14:textId="77777777" w:rsidTr="00EE2A11">
        <w:tc>
          <w:tcPr>
            <w:tcW w:w="393" w:type="dxa"/>
          </w:tcPr>
          <w:p w14:paraId="7E5F5F5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BD94A7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03-013-032-016</w:t>
            </w:r>
          </w:p>
        </w:tc>
        <w:tc>
          <w:tcPr>
            <w:tcW w:w="1001" w:type="dxa"/>
          </w:tcPr>
          <w:p w14:paraId="4A0BC57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A39CE8" w14:textId="31FEC3E3"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5FC743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A87A389" w14:textId="1CF3B50B"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4099B72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F443696" w14:textId="43154030" w:rsidR="00C80F8E" w:rsidRPr="00960843" w:rsidRDefault="0083142D" w:rsidP="0083142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641535A7" w14:textId="7941757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CB82E9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0E1534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584AD36" w14:textId="77777777" w:rsidTr="00EE2A11">
        <w:tc>
          <w:tcPr>
            <w:tcW w:w="393" w:type="dxa"/>
          </w:tcPr>
          <w:p w14:paraId="374446A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15631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03-013-032-018</w:t>
            </w:r>
          </w:p>
        </w:tc>
        <w:tc>
          <w:tcPr>
            <w:tcW w:w="1001" w:type="dxa"/>
          </w:tcPr>
          <w:p w14:paraId="72B22E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8C148F9" w14:textId="48620DA1"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A1940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D09DCD" w14:textId="4341E155"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0F42A85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B3D513D" w14:textId="22A9FE57" w:rsidR="00C80F8E" w:rsidRPr="00960843" w:rsidRDefault="0083142D" w:rsidP="0083142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.3.b </w:t>
            </w:r>
          </w:p>
        </w:tc>
        <w:tc>
          <w:tcPr>
            <w:tcW w:w="7371" w:type="dxa"/>
          </w:tcPr>
          <w:p w14:paraId="0B41473C" w14:textId="56EF091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25687A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C9F477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9D5BC9D" w14:textId="77777777" w:rsidTr="00EE2A11">
        <w:tc>
          <w:tcPr>
            <w:tcW w:w="393" w:type="dxa"/>
          </w:tcPr>
          <w:p w14:paraId="7DF5F7C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02FCD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03-013-033-005</w:t>
            </w:r>
          </w:p>
        </w:tc>
        <w:tc>
          <w:tcPr>
            <w:tcW w:w="1001" w:type="dxa"/>
          </w:tcPr>
          <w:p w14:paraId="24FC23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F1026D" w14:textId="12015AD6"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73F70F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814BDFE" w14:textId="69223684"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7EC9B26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8D89CE6" w14:textId="3172627E" w:rsidR="00C80F8E" w:rsidRPr="00960843" w:rsidRDefault="001503DD" w:rsidP="001503D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1ACF1B27" w14:textId="6A62515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6515DF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8DB7E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B46437B" w14:textId="77777777" w:rsidTr="00EE2A11">
        <w:tc>
          <w:tcPr>
            <w:tcW w:w="393" w:type="dxa"/>
          </w:tcPr>
          <w:p w14:paraId="57B1B1B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6FCB6A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03-013-033-007</w:t>
            </w:r>
          </w:p>
        </w:tc>
        <w:tc>
          <w:tcPr>
            <w:tcW w:w="1001" w:type="dxa"/>
          </w:tcPr>
          <w:p w14:paraId="37F78B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B4F928" w14:textId="67AB8923"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FC740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A047D4C" w14:textId="5F5C7ED9"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2947B43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6BE2D42" w14:textId="78CF9959" w:rsidR="00C80F8E" w:rsidRPr="00960843" w:rsidRDefault="001503DD" w:rsidP="001503D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3EDA43A7" w14:textId="0908194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62400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23FF92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26FF15C" w14:textId="77777777" w:rsidTr="00EE2A11">
        <w:tc>
          <w:tcPr>
            <w:tcW w:w="393" w:type="dxa"/>
          </w:tcPr>
          <w:p w14:paraId="1197984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B8D5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03-013-034-007</w:t>
            </w:r>
          </w:p>
        </w:tc>
        <w:tc>
          <w:tcPr>
            <w:tcW w:w="1001" w:type="dxa"/>
          </w:tcPr>
          <w:p w14:paraId="70F29B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4BA58D" w14:textId="60A1750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&gt;&gt;ADD/AV/CC</w:t>
            </w:r>
          </w:p>
        </w:tc>
        <w:tc>
          <w:tcPr>
            <w:tcW w:w="1697" w:type="dxa"/>
          </w:tcPr>
          <w:p w14:paraId="3F1ADA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4389202" w14:textId="1DE07ED6"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0946173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62? 21?</w:t>
            </w:r>
          </w:p>
        </w:tc>
        <w:tc>
          <w:tcPr>
            <w:tcW w:w="3236" w:type="dxa"/>
          </w:tcPr>
          <w:p w14:paraId="226FA201" w14:textId="4506E82F" w:rsidR="00C80F8E" w:rsidRPr="00960843" w:rsidRDefault="001503DD" w:rsidP="001503D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II.A.a</w:t>
            </w:r>
            <w:r w:rsidRPr="00960843">
              <w:rPr>
                <w:rFonts w:ascii="Times New Roman" w:hAnsi="Times New Roman" w:cs="Times New Roman"/>
                <w:bCs/>
                <w:sz w:val="22"/>
                <w:szCs w:val="22"/>
              </w:rPr>
              <w:t>.(1)/</w:t>
            </w:r>
            <w:r w:rsidRPr="00960843">
              <w:rPr>
                <w:rFonts w:ascii="Times New Roman" w:hAnsi="Times New Roman" w:cs="Times New Roman"/>
                <w:b/>
                <w:bCs/>
                <w:sz w:val="22"/>
                <w:szCs w:val="22"/>
              </w:rPr>
              <w:t>I.A</w:t>
            </w:r>
            <w:r w:rsidRPr="00960843">
              <w:rPr>
                <w:rFonts w:ascii="Times New Roman" w:hAnsi="Times New Roman" w:cs="Times New Roman"/>
                <w:bCs/>
                <w:sz w:val="22"/>
                <w:szCs w:val="22"/>
              </w:rPr>
              <w:t>.3.a</w:t>
            </w:r>
          </w:p>
        </w:tc>
        <w:tc>
          <w:tcPr>
            <w:tcW w:w="7371" w:type="dxa"/>
          </w:tcPr>
          <w:p w14:paraId="60F6680F" w14:textId="1E585EED" w:rsidR="00C80F8E" w:rsidRPr="001503DD" w:rsidRDefault="001503DD" w:rsidP="001503DD">
            <w:pPr>
              <w:pStyle w:val="PlainText"/>
              <w:rPr>
                <w:bCs/>
                <w:sz w:val="22"/>
                <w:szCs w:val="22"/>
              </w:rPr>
            </w:pPr>
            <w:r w:rsidRPr="001503DD">
              <w:rPr>
                <w:bCs/>
                <w:sz w:val="22"/>
                <w:szCs w:val="22"/>
              </w:rPr>
              <w:t xml:space="preserve">Plummer writes, "This [13:34b] is a repetition in a more definite form of the preceding clause [13:34a]." </w:t>
            </w:r>
          </w:p>
        </w:tc>
        <w:tc>
          <w:tcPr>
            <w:tcW w:w="7377" w:type="dxa"/>
          </w:tcPr>
          <w:p w14:paraId="6802ECA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3E91E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B4701BE" w14:textId="77777777" w:rsidTr="00EE2A11">
        <w:tc>
          <w:tcPr>
            <w:tcW w:w="393" w:type="dxa"/>
          </w:tcPr>
          <w:p w14:paraId="3B8B10D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12E2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03-013-034-028</w:t>
            </w:r>
          </w:p>
        </w:tc>
        <w:tc>
          <w:tcPr>
            <w:tcW w:w="1001" w:type="dxa"/>
          </w:tcPr>
          <w:p w14:paraId="2C7C984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2EB3FF3" w14:textId="54577FEF"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56012AC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5D3553D" w14:textId="4A4E5ACA"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but</w:t>
            </w:r>
          </w:p>
        </w:tc>
        <w:tc>
          <w:tcPr>
            <w:tcW w:w="1231" w:type="dxa"/>
          </w:tcPr>
          <w:p w14:paraId="1779AE1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w:t>
            </w:r>
          </w:p>
        </w:tc>
        <w:tc>
          <w:tcPr>
            <w:tcW w:w="3236" w:type="dxa"/>
          </w:tcPr>
          <w:p w14:paraId="2C16F0B5" w14:textId="11719FEF" w:rsidR="00C80F8E" w:rsidRPr="00960843" w:rsidRDefault="009C1BC7" w:rsidP="009C1BC7">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.3.e.(1).(a)/</w:t>
            </w: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.3.e.(1).(j) </w:t>
            </w:r>
          </w:p>
        </w:tc>
        <w:tc>
          <w:tcPr>
            <w:tcW w:w="7371" w:type="dxa"/>
          </w:tcPr>
          <w:p w14:paraId="3217C91F" w14:textId="2FA6C66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8B894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1E023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04A2D3" w14:textId="77777777" w:rsidTr="00EE2A11">
        <w:tc>
          <w:tcPr>
            <w:tcW w:w="393" w:type="dxa"/>
          </w:tcPr>
          <w:p w14:paraId="7E1ABE1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2FBAA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03-014-001-001</w:t>
            </w:r>
          </w:p>
        </w:tc>
        <w:tc>
          <w:tcPr>
            <w:tcW w:w="1001" w:type="dxa"/>
          </w:tcPr>
          <w:p w14:paraId="6BC461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7E1D971" w14:textId="77D4E87F"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5E5FA5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6587892" w14:textId="2E9AABD3"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B1635F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35</w:t>
            </w:r>
          </w:p>
        </w:tc>
        <w:tc>
          <w:tcPr>
            <w:tcW w:w="3236" w:type="dxa"/>
          </w:tcPr>
          <w:p w14:paraId="01116917" w14:textId="3C06DAB2" w:rsidR="00C80F8E" w:rsidRPr="00960843" w:rsidRDefault="009C1BC7" w:rsidP="009C1BC7">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.3.b </w:t>
            </w:r>
          </w:p>
        </w:tc>
        <w:tc>
          <w:tcPr>
            <w:tcW w:w="7371" w:type="dxa"/>
          </w:tcPr>
          <w:p w14:paraId="7E20C554" w14:textId="071D109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A3F12B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BEB3C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F26237" w14:textId="77777777" w:rsidTr="00EE2A11">
        <w:tc>
          <w:tcPr>
            <w:tcW w:w="393" w:type="dxa"/>
          </w:tcPr>
          <w:p w14:paraId="4FE7737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D4544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03-014-001-017</w:t>
            </w:r>
          </w:p>
        </w:tc>
        <w:tc>
          <w:tcPr>
            <w:tcW w:w="1001" w:type="dxa"/>
          </w:tcPr>
          <w:p w14:paraId="656357B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F28215B" w14:textId="4442F846"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&gt;&gt;ADD/AB</w:t>
            </w:r>
          </w:p>
        </w:tc>
        <w:tc>
          <w:tcPr>
            <w:tcW w:w="1697" w:type="dxa"/>
          </w:tcPr>
          <w:p w14:paraId="319463C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C54461" w14:textId="3B3C3CBF"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EDD0AB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24?, as at 9:28 (10</w:t>
            </w:r>
            <w:r w:rsidRPr="00071CE5">
              <w:rPr>
                <w:rFonts w:ascii="Times New Roman" w:hAnsi="Times New Roman" w:cs="Times New Roman"/>
                <w:bCs/>
                <w:color w:val="365F91" w:themeColor="accent1" w:themeShade="BF"/>
                <w:sz w:val="22"/>
                <w:szCs w:val="22"/>
                <w:vertAlign w:val="superscript"/>
              </w:rPr>
              <w:t>th</w:t>
            </w:r>
            <w:r w:rsidRPr="00071CE5">
              <w:rPr>
                <w:rFonts w:ascii="Times New Roman" w:hAnsi="Times New Roman" w:cs="Times New Roman"/>
                <w:bCs/>
                <w:color w:val="365F91" w:themeColor="accent1" w:themeShade="BF"/>
                <w:sz w:val="22"/>
                <w:szCs w:val="22"/>
              </w:rPr>
              <w:t xml:space="preserve"> word).  23 or 34?</w:t>
            </w:r>
          </w:p>
        </w:tc>
        <w:tc>
          <w:tcPr>
            <w:tcW w:w="3236" w:type="dxa"/>
          </w:tcPr>
          <w:p w14:paraId="5CF527D8" w14:textId="607AB811" w:rsidR="00C80F8E" w:rsidRPr="00960843" w:rsidRDefault="009C1BC7" w:rsidP="009C1BC7">
            <w:pPr>
              <w:pStyle w:val="PlainText"/>
              <w:rPr>
                <w:rFonts w:ascii="Times New Roman" w:hAnsi="Times New Roman" w:cs="Times New Roman"/>
                <w:bCs/>
                <w:color w:val="365F91" w:themeColor="accent1" w:themeShade="BF"/>
                <w:sz w:val="22"/>
                <w:szCs w:val="22"/>
              </w:rPr>
            </w:pPr>
            <w:r w:rsidRPr="00960843">
              <w:rPr>
                <w:rFonts w:ascii="Times New Roman" w:hAnsi="Times New Roman" w:cs="Times New Roman"/>
                <w:b/>
                <w:bCs/>
                <w:color w:val="365F91" w:themeColor="accent1" w:themeShade="BF"/>
                <w:sz w:val="22"/>
                <w:szCs w:val="22"/>
              </w:rPr>
              <w:t>II.A</w:t>
            </w:r>
            <w:r w:rsidRPr="00960843">
              <w:rPr>
                <w:rFonts w:ascii="Times New Roman" w:hAnsi="Times New Roman" w:cs="Times New Roman"/>
                <w:bCs/>
                <w:color w:val="365F91" w:themeColor="accent1" w:themeShade="BF"/>
                <w:sz w:val="22"/>
                <w:szCs w:val="22"/>
              </w:rPr>
              <w:t xml:space="preserve">.c </w:t>
            </w:r>
          </w:p>
        </w:tc>
        <w:tc>
          <w:tcPr>
            <w:tcW w:w="7371" w:type="dxa"/>
          </w:tcPr>
          <w:p w14:paraId="40F0E147" w14:textId="13F945BD"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Is this another occurrence of egeneto followed later by a KAI?  </w:t>
            </w:r>
          </w:p>
        </w:tc>
        <w:tc>
          <w:tcPr>
            <w:tcW w:w="7377" w:type="dxa"/>
          </w:tcPr>
          <w:p w14:paraId="73FF2F9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D29D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0292EE7" w14:textId="77777777" w:rsidTr="00EE2A11">
        <w:tc>
          <w:tcPr>
            <w:tcW w:w="393" w:type="dxa"/>
          </w:tcPr>
          <w:p w14:paraId="06AEC2D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97519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03-014-002-001</w:t>
            </w:r>
          </w:p>
        </w:tc>
        <w:tc>
          <w:tcPr>
            <w:tcW w:w="1001" w:type="dxa"/>
          </w:tcPr>
          <w:p w14:paraId="1C69D9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3D0B6AA" w14:textId="5F10693D"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&gt;&gt;CC/ADD/AB</w:t>
            </w:r>
          </w:p>
        </w:tc>
        <w:tc>
          <w:tcPr>
            <w:tcW w:w="1697" w:type="dxa"/>
          </w:tcPr>
          <w:p w14:paraId="18FC52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E4A2B4" w14:textId="00E81B9E"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8428F0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47850828" w14:textId="1F95A0EE" w:rsidR="00C80F8E" w:rsidRPr="00960843" w:rsidRDefault="00AF2BEF" w:rsidP="00AF2BEF">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.3/</w:t>
            </w:r>
            <w:r w:rsidRPr="00960843">
              <w:rPr>
                <w:rFonts w:ascii="Times New Roman" w:hAnsi="Times New Roman" w:cs="Times New Roman"/>
                <w:b/>
                <w:bCs/>
                <w:sz w:val="22"/>
                <w:szCs w:val="22"/>
              </w:rPr>
              <w:t>II.A</w:t>
            </w:r>
            <w:r w:rsidRPr="00960843">
              <w:rPr>
                <w:rFonts w:ascii="Times New Roman" w:hAnsi="Times New Roman" w:cs="Times New Roman"/>
                <w:bCs/>
                <w:sz w:val="22"/>
                <w:szCs w:val="22"/>
              </w:rPr>
              <w:t xml:space="preserve">.c.(2) </w:t>
            </w:r>
          </w:p>
        </w:tc>
        <w:tc>
          <w:tcPr>
            <w:tcW w:w="7371" w:type="dxa"/>
          </w:tcPr>
          <w:p w14:paraId="6C761639" w14:textId="44067A0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46AA884" w14:textId="77777777" w:rsidR="00AF2BEF" w:rsidRDefault="00AF2BEF" w:rsidP="00AF2BEF">
            <w:pPr>
              <w:pStyle w:val="NormalWeb"/>
            </w:pPr>
            <w:r>
              <w:t xml:space="preserve">'Just then' is a translation suggested for </w:t>
            </w:r>
            <w:r>
              <w:rPr>
                <w:rFonts w:ascii="Bwgrkl" w:hAnsi="Bwgrkl"/>
              </w:rPr>
              <w:t>mai. ivdou,</w:t>
            </w:r>
            <w:r>
              <w:t xml:space="preserve"> in Luke 14:2 in </w:t>
            </w:r>
            <w:r>
              <w:rPr>
                <w:i/>
                <w:iCs/>
              </w:rPr>
              <w:t xml:space="preserve">The Meaning and Translation of </w:t>
            </w:r>
            <w:r>
              <w:rPr>
                <w:rFonts w:ascii="Bwgrkl" w:hAnsi="Bwgrkl"/>
                <w:i/>
                <w:iCs/>
              </w:rPr>
              <w:t>ivdou,</w:t>
            </w:r>
            <w:r>
              <w:rPr>
                <w:i/>
                <w:iCs/>
              </w:rPr>
              <w:t xml:space="preserve"> and    </w:t>
            </w:r>
            <w:r>
              <w:rPr>
                <w:rFonts w:ascii="Bwgrkl" w:hAnsi="Bwgrkl"/>
                <w:i/>
                <w:iCs/>
              </w:rPr>
              <w:t>i;de,</w:t>
            </w:r>
            <w:r>
              <w:rPr>
                <w:i/>
                <w:iCs/>
              </w:rPr>
              <w:t>  'behold': A Construction Grammar Analysis</w:t>
            </w:r>
            <w:r>
              <w:t xml:space="preserve"> by Jeremy Treat, p. 68, fn.53. </w:t>
            </w:r>
          </w:p>
          <w:p w14:paraId="3ACFD51A" w14:textId="77777777" w:rsidR="00AF2BEF" w:rsidRDefault="00AF2BEF" w:rsidP="00AF2BEF">
            <w:pPr>
              <w:pStyle w:val="NormalWeb"/>
            </w:pPr>
            <w:r>
              <w:t xml:space="preserve">Treat classifies this occurrence of </w:t>
            </w:r>
            <w:r>
              <w:rPr>
                <w:rFonts w:ascii="Bwgrkl" w:hAnsi="Bwgrkl"/>
              </w:rPr>
              <w:t>ivdou,</w:t>
            </w:r>
            <w:r>
              <w:t xml:space="preserve"> as C2c; thus, it may be used to introduce a participant, and it may also be used to add vividness to the narrative.  The term could be expressed as "just then, in front of him', or, 'there, in front of him'. </w:t>
            </w:r>
          </w:p>
          <w:p w14:paraId="093F6D44" w14:textId="20300197" w:rsidR="00C80F8E" w:rsidRPr="00071CE5" w:rsidRDefault="00AF2BEF" w:rsidP="00AF2BEF">
            <w:pPr>
              <w:pStyle w:val="NormalWeb"/>
              <w:rPr>
                <w:bCs/>
                <w:sz w:val="22"/>
                <w:szCs w:val="22"/>
              </w:rPr>
            </w:pPr>
            <w:r>
              <w:t xml:space="preserve">There is a question:  Does the </w:t>
            </w:r>
            <w:r>
              <w:rPr>
                <w:rFonts w:ascii="Bwgrkl" w:hAnsi="Bwgrkl"/>
              </w:rPr>
              <w:t>kai,</w:t>
            </w:r>
            <w:r>
              <w:t xml:space="preserve"> introduce a new unit, and so function as a conjunctive </w:t>
            </w:r>
            <w:r>
              <w:rPr>
                <w:rFonts w:ascii="Bwgrkl" w:hAnsi="Bwgrkl"/>
              </w:rPr>
              <w:t>kai,</w:t>
            </w:r>
            <w:r>
              <w:t xml:space="preserve">, or is it part of the construction </w:t>
            </w:r>
            <w:r>
              <w:rPr>
                <w:rFonts w:ascii="Bwgrkl" w:hAnsi="Bwgrkl"/>
              </w:rPr>
              <w:t>kai. ivdou,</w:t>
            </w:r>
            <w:r>
              <w:t xml:space="preserve">, and so occurs as a non-conjunctive </w:t>
            </w:r>
            <w:r>
              <w:rPr>
                <w:rFonts w:ascii="Bwgrkl" w:hAnsi="Bwgrkl"/>
              </w:rPr>
              <w:t>kai,</w:t>
            </w:r>
            <w:r>
              <w:t xml:space="preserve">? </w:t>
            </w:r>
          </w:p>
        </w:tc>
        <w:tc>
          <w:tcPr>
            <w:tcW w:w="4045" w:type="dxa"/>
          </w:tcPr>
          <w:p w14:paraId="614F743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302757" w14:textId="77777777" w:rsidTr="00EE2A11">
        <w:tc>
          <w:tcPr>
            <w:tcW w:w="393" w:type="dxa"/>
          </w:tcPr>
          <w:p w14:paraId="06F9291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AB052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03-014-003-001</w:t>
            </w:r>
          </w:p>
        </w:tc>
        <w:tc>
          <w:tcPr>
            <w:tcW w:w="1001" w:type="dxa"/>
          </w:tcPr>
          <w:p w14:paraId="7EF20EF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73543D2" w14:textId="4E599941"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41778F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C35526" w14:textId="24948687"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AA66A6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51b?</w:t>
            </w:r>
          </w:p>
        </w:tc>
        <w:tc>
          <w:tcPr>
            <w:tcW w:w="3236" w:type="dxa"/>
          </w:tcPr>
          <w:p w14:paraId="161C2EA2" w14:textId="57F57BB5" w:rsidR="00C80F8E" w:rsidRPr="00960843" w:rsidRDefault="00AF2BEF" w:rsidP="00AF2BEF">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.3.e.(1).(k) </w:t>
            </w:r>
          </w:p>
        </w:tc>
        <w:tc>
          <w:tcPr>
            <w:tcW w:w="7371" w:type="dxa"/>
          </w:tcPr>
          <w:p w14:paraId="1D4C8B7F" w14:textId="5596D2A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C9042B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5BDCB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2B02D3" w14:textId="77777777" w:rsidTr="00EE2A11">
        <w:tc>
          <w:tcPr>
            <w:tcW w:w="393" w:type="dxa"/>
          </w:tcPr>
          <w:p w14:paraId="2261DE9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A42F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03-014-003-009</w:t>
            </w:r>
          </w:p>
        </w:tc>
        <w:tc>
          <w:tcPr>
            <w:tcW w:w="1001" w:type="dxa"/>
          </w:tcPr>
          <w:p w14:paraId="78C7BE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1DA6243" w14:textId="364385F8"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51F863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0FCEB33" w14:textId="31EDF0C4" w:rsidR="00C80F8E" w:rsidRPr="0089227E" w:rsidRDefault="00166AD9" w:rsidP="00C80F8E">
            <w:pPr>
              <w:pStyle w:val="PlainText"/>
              <w:rPr>
                <w:rFonts w:ascii="Times New Roman" w:hAnsi="Times New Roman" w:cs="Times New Roman"/>
                <w:bCs/>
                <w:sz w:val="22"/>
                <w:szCs w:val="22"/>
              </w:rPr>
            </w:pPr>
            <w:r w:rsidRPr="0089227E">
              <w:rPr>
                <w:rFonts w:ascii="Times New Roman" w:hAnsi="Times New Roman" w:cs="Times New Roman"/>
                <w:bCs/>
                <w:sz w:val="22"/>
                <w:szCs w:val="22"/>
              </w:rPr>
              <w:t>and</w:t>
            </w:r>
          </w:p>
        </w:tc>
        <w:tc>
          <w:tcPr>
            <w:tcW w:w="1231" w:type="dxa"/>
          </w:tcPr>
          <w:p w14:paraId="41D7D89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F72A6EE" w14:textId="40B3B170" w:rsidR="00C80F8E" w:rsidRPr="00960843" w:rsidRDefault="00AF2BEF" w:rsidP="00AF2BEF">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109C391A" w14:textId="5235A7C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4748A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DBBF17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F5B0C1" w14:textId="77777777" w:rsidTr="00EE2A11">
        <w:tc>
          <w:tcPr>
            <w:tcW w:w="393" w:type="dxa"/>
          </w:tcPr>
          <w:p w14:paraId="1318330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269FC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03-014-004-004</w:t>
            </w:r>
          </w:p>
        </w:tc>
        <w:tc>
          <w:tcPr>
            <w:tcW w:w="1001" w:type="dxa"/>
          </w:tcPr>
          <w:p w14:paraId="570A1D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A08D97B" w14:textId="170354A2"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008C1D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A471000" w14:textId="3952E4ED" w:rsidR="00C80F8E" w:rsidRPr="0089227E" w:rsidRDefault="00166AD9" w:rsidP="00C80F8E">
            <w:pPr>
              <w:pStyle w:val="PlainText"/>
              <w:rPr>
                <w:rFonts w:ascii="Times New Roman" w:hAnsi="Times New Roman" w:cs="Times New Roman"/>
                <w:bCs/>
                <w:sz w:val="22"/>
                <w:szCs w:val="22"/>
              </w:rPr>
            </w:pPr>
            <w:r w:rsidRPr="0089227E">
              <w:rPr>
                <w:rFonts w:ascii="Times New Roman" w:hAnsi="Times New Roman" w:cs="Times New Roman"/>
                <w:bCs/>
                <w:sz w:val="22"/>
                <w:szCs w:val="22"/>
              </w:rPr>
              <w:t>and</w:t>
            </w:r>
          </w:p>
        </w:tc>
        <w:tc>
          <w:tcPr>
            <w:tcW w:w="1231" w:type="dxa"/>
          </w:tcPr>
          <w:p w14:paraId="333D97A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Perhaps it would be best to simply analyze this use as 2.</w:t>
            </w:r>
          </w:p>
        </w:tc>
        <w:tc>
          <w:tcPr>
            <w:tcW w:w="3236" w:type="dxa"/>
          </w:tcPr>
          <w:p w14:paraId="303B9634" w14:textId="51C41138" w:rsidR="00C80F8E" w:rsidRPr="00960843" w:rsidRDefault="00AF2BEF" w:rsidP="00AF2BEF">
            <w:pPr>
              <w:pStyle w:val="PlainText"/>
              <w:rPr>
                <w:rFonts w:ascii="Times New Roman" w:hAnsi="Times New Roman" w:cs="Times New Roman"/>
                <w:bCs/>
                <w:color w:val="365F91" w:themeColor="accent1" w:themeShade="BF"/>
                <w:sz w:val="22"/>
                <w:szCs w:val="22"/>
              </w:rPr>
            </w:pPr>
            <w:r w:rsidRPr="00960843">
              <w:rPr>
                <w:rFonts w:ascii="Times New Roman" w:hAnsi="Times New Roman" w:cs="Times New Roman"/>
                <w:b/>
                <w:bCs/>
                <w:color w:val="365F91" w:themeColor="accent1" w:themeShade="BF"/>
                <w:sz w:val="22"/>
                <w:szCs w:val="22"/>
              </w:rPr>
              <w:t>I.A</w:t>
            </w:r>
            <w:r w:rsidRPr="00960843">
              <w:rPr>
                <w:rFonts w:ascii="Times New Roman" w:hAnsi="Times New Roman" w:cs="Times New Roman"/>
                <w:bCs/>
                <w:color w:val="365F91" w:themeColor="accent1" w:themeShade="BF"/>
                <w:sz w:val="22"/>
                <w:szCs w:val="22"/>
              </w:rPr>
              <w:t xml:space="preserve">.3.b </w:t>
            </w:r>
          </w:p>
        </w:tc>
        <w:tc>
          <w:tcPr>
            <w:tcW w:w="7371" w:type="dxa"/>
          </w:tcPr>
          <w:p w14:paraId="5CEEF9B4" w14:textId="1C7ADB4B"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Is the dialogue the more central component of this unit? If so, then Jesus question to the people there was not a parenthesis, and so the KAI here would not be bringing the discourse back to the main line of events.</w:t>
            </w:r>
          </w:p>
        </w:tc>
        <w:tc>
          <w:tcPr>
            <w:tcW w:w="7377" w:type="dxa"/>
          </w:tcPr>
          <w:p w14:paraId="56EE5A6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0EE1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CF8FB3E" w14:textId="77777777" w:rsidTr="00EE2A11">
        <w:tc>
          <w:tcPr>
            <w:tcW w:w="393" w:type="dxa"/>
          </w:tcPr>
          <w:p w14:paraId="268A80F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82DE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03-014-004-008</w:t>
            </w:r>
          </w:p>
        </w:tc>
        <w:tc>
          <w:tcPr>
            <w:tcW w:w="1001" w:type="dxa"/>
          </w:tcPr>
          <w:p w14:paraId="79A833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4D6624F" w14:textId="7910C055"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F8639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B56FF4B" w14:textId="4EE57EBF" w:rsidR="00C80F8E" w:rsidRPr="0089227E" w:rsidRDefault="00166AD9" w:rsidP="00C80F8E">
            <w:pPr>
              <w:pStyle w:val="PlainText"/>
              <w:rPr>
                <w:rFonts w:ascii="Times New Roman" w:hAnsi="Times New Roman" w:cs="Times New Roman"/>
                <w:bCs/>
                <w:sz w:val="22"/>
                <w:szCs w:val="22"/>
              </w:rPr>
            </w:pPr>
            <w:r w:rsidRPr="0089227E">
              <w:rPr>
                <w:rFonts w:ascii="Times New Roman" w:hAnsi="Times New Roman" w:cs="Times New Roman"/>
                <w:bCs/>
                <w:sz w:val="22"/>
                <w:szCs w:val="22"/>
              </w:rPr>
              <w:t>and</w:t>
            </w:r>
          </w:p>
        </w:tc>
        <w:tc>
          <w:tcPr>
            <w:tcW w:w="1231" w:type="dxa"/>
          </w:tcPr>
          <w:p w14:paraId="238CA64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4628154" w14:textId="5B52F8F6" w:rsidR="00C80F8E" w:rsidRPr="00960843" w:rsidRDefault="00AF2BEF" w:rsidP="00AF2BEF">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.3.b </w:t>
            </w:r>
          </w:p>
        </w:tc>
        <w:tc>
          <w:tcPr>
            <w:tcW w:w="7371" w:type="dxa"/>
          </w:tcPr>
          <w:p w14:paraId="65D4D1CE" w14:textId="78FE071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081B30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ABD587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4FA45B" w14:textId="77777777" w:rsidTr="00EE2A11">
        <w:tc>
          <w:tcPr>
            <w:tcW w:w="393" w:type="dxa"/>
          </w:tcPr>
          <w:p w14:paraId="06CB642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3CDCB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03-014-005-001</w:t>
            </w:r>
          </w:p>
        </w:tc>
        <w:tc>
          <w:tcPr>
            <w:tcW w:w="1001" w:type="dxa"/>
          </w:tcPr>
          <w:p w14:paraId="490451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B3B1D6" w14:textId="042CDBEB"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19BA3B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880F926" w14:textId="5FF43317" w:rsidR="00C80F8E" w:rsidRPr="0089227E" w:rsidRDefault="00166AD9" w:rsidP="00C80F8E">
            <w:pPr>
              <w:pStyle w:val="PlainText"/>
              <w:rPr>
                <w:rFonts w:ascii="Times New Roman" w:hAnsi="Times New Roman" w:cs="Times New Roman"/>
                <w:bCs/>
                <w:sz w:val="22"/>
                <w:szCs w:val="22"/>
              </w:rPr>
            </w:pPr>
            <w:r w:rsidRPr="0089227E">
              <w:rPr>
                <w:rFonts w:ascii="Times New Roman" w:hAnsi="Times New Roman" w:cs="Times New Roman"/>
                <w:bCs/>
                <w:sz w:val="22"/>
                <w:szCs w:val="22"/>
              </w:rPr>
              <w:t>and</w:t>
            </w:r>
          </w:p>
        </w:tc>
        <w:tc>
          <w:tcPr>
            <w:tcW w:w="1231" w:type="dxa"/>
          </w:tcPr>
          <w:p w14:paraId="26E2DEE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16A464D" w14:textId="66C77EC7" w:rsidR="00C80F8E" w:rsidRPr="00960843" w:rsidRDefault="001B6820" w:rsidP="001B6820">
            <w:pPr>
              <w:pStyle w:val="PlainText"/>
              <w:rPr>
                <w:rFonts w:ascii="Times New Roman" w:hAnsi="Times New Roman" w:cs="Times New Roman"/>
                <w:bCs/>
                <w:color w:val="365F91" w:themeColor="accent1" w:themeShade="BF"/>
                <w:sz w:val="22"/>
                <w:szCs w:val="22"/>
              </w:rPr>
            </w:pPr>
            <w:r w:rsidRPr="00960843">
              <w:rPr>
                <w:rFonts w:ascii="Times New Roman" w:hAnsi="Times New Roman" w:cs="Times New Roman"/>
                <w:b/>
                <w:bCs/>
                <w:color w:val="365F91" w:themeColor="accent1" w:themeShade="BF"/>
                <w:sz w:val="22"/>
                <w:szCs w:val="22"/>
              </w:rPr>
              <w:t>I.A</w:t>
            </w:r>
            <w:r w:rsidRPr="00960843">
              <w:rPr>
                <w:rFonts w:ascii="Times New Roman" w:hAnsi="Times New Roman" w:cs="Times New Roman"/>
                <w:bCs/>
                <w:color w:val="365F91" w:themeColor="accent1" w:themeShade="BF"/>
                <w:sz w:val="22"/>
                <w:szCs w:val="22"/>
              </w:rPr>
              <w:t>.3.c.(1).(a)/</w:t>
            </w:r>
            <w:r w:rsidRPr="00960843">
              <w:rPr>
                <w:rFonts w:ascii="Times New Roman" w:hAnsi="Times New Roman" w:cs="Times New Roman"/>
                <w:b/>
                <w:bCs/>
                <w:color w:val="365F91" w:themeColor="accent1" w:themeShade="BF"/>
                <w:sz w:val="22"/>
                <w:szCs w:val="22"/>
              </w:rPr>
              <w:t>I.A</w:t>
            </w:r>
            <w:r w:rsidRPr="00960843">
              <w:rPr>
                <w:rFonts w:ascii="Times New Roman" w:hAnsi="Times New Roman" w:cs="Times New Roman"/>
                <w:bCs/>
                <w:color w:val="365F91" w:themeColor="accent1" w:themeShade="BF"/>
                <w:sz w:val="22"/>
                <w:szCs w:val="22"/>
              </w:rPr>
              <w:t xml:space="preserve">.3.b </w:t>
            </w:r>
          </w:p>
        </w:tc>
        <w:tc>
          <w:tcPr>
            <w:tcW w:w="7371" w:type="dxa"/>
          </w:tcPr>
          <w:p w14:paraId="688F05CF" w14:textId="5ED03459" w:rsidR="00C80F8E" w:rsidRPr="00071CE5" w:rsidRDefault="00C80F8E" w:rsidP="001B6820">
            <w:pPr>
              <w:pStyle w:val="PlainText"/>
              <w:rPr>
                <w:rFonts w:ascii="Times New Roman" w:hAnsi="Times New Roman" w:cs="Times New Roman"/>
                <w:bCs/>
                <w:sz w:val="22"/>
                <w:szCs w:val="22"/>
              </w:rPr>
            </w:pPr>
          </w:p>
        </w:tc>
        <w:tc>
          <w:tcPr>
            <w:tcW w:w="7377" w:type="dxa"/>
          </w:tcPr>
          <w:p w14:paraId="51DEBCA0" w14:textId="4FFE0344" w:rsidR="00C80F8E" w:rsidRPr="00071CE5" w:rsidRDefault="001B6820"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This seems to be similar to 44?  It does not necessarily close the dialogue, but in a sense it does, for the lawyers and the Pharisees would have nothing to say in response.  This is also similar to a statement being made in response to an event, and it also seems to be a continuation of the previous statement that Jesus made.</w:t>
            </w:r>
          </w:p>
        </w:tc>
        <w:tc>
          <w:tcPr>
            <w:tcW w:w="4045" w:type="dxa"/>
          </w:tcPr>
          <w:p w14:paraId="68F72B9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2C0B13B" w14:textId="77777777" w:rsidTr="00EE2A11">
        <w:tc>
          <w:tcPr>
            <w:tcW w:w="393" w:type="dxa"/>
          </w:tcPr>
          <w:p w14:paraId="23611DD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FC362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03-014-005-013</w:t>
            </w:r>
          </w:p>
        </w:tc>
        <w:tc>
          <w:tcPr>
            <w:tcW w:w="1001" w:type="dxa"/>
          </w:tcPr>
          <w:p w14:paraId="65B42E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C6A732C" w14:textId="4A415A4E"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2AD12F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10B8C0"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3A8C696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0234FDA" w14:textId="618B1532" w:rsidR="00C80F8E" w:rsidRPr="00960843" w:rsidRDefault="001B6820" w:rsidP="001B6820">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.3.e.(1).(n) </w:t>
            </w:r>
          </w:p>
        </w:tc>
        <w:tc>
          <w:tcPr>
            <w:tcW w:w="7371" w:type="dxa"/>
          </w:tcPr>
          <w:p w14:paraId="37B565F9" w14:textId="4517E11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515C01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E77533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FC47B0" w14:textId="77777777" w:rsidTr="00EE2A11">
        <w:tc>
          <w:tcPr>
            <w:tcW w:w="393" w:type="dxa"/>
          </w:tcPr>
          <w:p w14:paraId="655C2AA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DC48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03-014-006-001</w:t>
            </w:r>
          </w:p>
        </w:tc>
        <w:tc>
          <w:tcPr>
            <w:tcW w:w="1001" w:type="dxa"/>
          </w:tcPr>
          <w:p w14:paraId="6CDA9E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A11C4E6" w14:textId="6A3D0594"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&gt;&gt;ADD/AB/CC</w:t>
            </w:r>
          </w:p>
        </w:tc>
        <w:tc>
          <w:tcPr>
            <w:tcW w:w="1697" w:type="dxa"/>
          </w:tcPr>
          <w:p w14:paraId="36BB6A9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EF433A9" w14:textId="7C6F00B1" w:rsidR="00C80F8E" w:rsidRPr="0089227E" w:rsidRDefault="00166AD9" w:rsidP="00C80F8E">
            <w:pPr>
              <w:pStyle w:val="PlainText"/>
              <w:rPr>
                <w:rFonts w:ascii="Times New Roman" w:hAnsi="Times New Roman" w:cs="Times New Roman"/>
                <w:bCs/>
                <w:sz w:val="22"/>
                <w:szCs w:val="22"/>
              </w:rPr>
            </w:pPr>
            <w:r w:rsidRPr="0089227E">
              <w:rPr>
                <w:rFonts w:ascii="Times New Roman" w:hAnsi="Times New Roman" w:cs="Times New Roman"/>
                <w:bCs/>
                <w:sz w:val="22"/>
                <w:szCs w:val="22"/>
              </w:rPr>
              <w:t>and</w:t>
            </w:r>
          </w:p>
        </w:tc>
        <w:tc>
          <w:tcPr>
            <w:tcW w:w="1231" w:type="dxa"/>
          </w:tcPr>
          <w:p w14:paraId="096EC55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43?</w:t>
            </w:r>
          </w:p>
        </w:tc>
        <w:tc>
          <w:tcPr>
            <w:tcW w:w="3236" w:type="dxa"/>
          </w:tcPr>
          <w:p w14:paraId="1ACEBE08" w14:textId="5F43DE96" w:rsidR="00C80F8E" w:rsidRPr="00960843" w:rsidRDefault="00536396" w:rsidP="00536396">
            <w:pPr>
              <w:pStyle w:val="PlainText"/>
              <w:rPr>
                <w:rFonts w:ascii="Times New Roman" w:hAnsi="Times New Roman" w:cs="Times New Roman"/>
                <w:bCs/>
                <w:sz w:val="22"/>
                <w:szCs w:val="22"/>
              </w:rPr>
            </w:pPr>
            <w:r w:rsidRPr="00960843">
              <w:rPr>
                <w:rFonts w:ascii="Times New Roman" w:hAnsi="Times New Roman" w:cs="Times New Roman"/>
                <w:b/>
                <w:bCs/>
                <w:sz w:val="22"/>
                <w:szCs w:val="22"/>
              </w:rPr>
              <w:t>II.A</w:t>
            </w:r>
            <w:r w:rsidRPr="00960843">
              <w:rPr>
                <w:rFonts w:ascii="Times New Roman" w:hAnsi="Times New Roman" w:cs="Times New Roman"/>
                <w:bCs/>
                <w:sz w:val="22"/>
                <w:szCs w:val="22"/>
              </w:rPr>
              <w:t>.c/</w:t>
            </w: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.4.c.(1).(e) </w:t>
            </w:r>
          </w:p>
        </w:tc>
        <w:tc>
          <w:tcPr>
            <w:tcW w:w="7371" w:type="dxa"/>
          </w:tcPr>
          <w:p w14:paraId="799495FB" w14:textId="25BB3AE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4AAB0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F910F1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3D7F6D0" w14:textId="77777777" w:rsidTr="00EE2A11">
        <w:tc>
          <w:tcPr>
            <w:tcW w:w="393" w:type="dxa"/>
          </w:tcPr>
          <w:p w14:paraId="0B56E11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F06D5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03-014-009-001</w:t>
            </w:r>
          </w:p>
        </w:tc>
        <w:tc>
          <w:tcPr>
            <w:tcW w:w="1001" w:type="dxa"/>
          </w:tcPr>
          <w:p w14:paraId="643A542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CBBAAF9" w14:textId="5B5095E8" w:rsidR="00C80F8E" w:rsidRPr="00071CE5" w:rsidRDefault="000817CD"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369AD2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8B1DC4" w14:textId="012F8F88" w:rsidR="00C80F8E" w:rsidRPr="0089227E" w:rsidRDefault="00166AD9" w:rsidP="00C80F8E">
            <w:pPr>
              <w:pStyle w:val="PlainText"/>
              <w:rPr>
                <w:rFonts w:ascii="Times New Roman" w:hAnsi="Times New Roman" w:cs="Times New Roman"/>
                <w:bCs/>
                <w:sz w:val="22"/>
                <w:szCs w:val="22"/>
              </w:rPr>
            </w:pPr>
            <w:r w:rsidRPr="0089227E">
              <w:rPr>
                <w:rFonts w:ascii="Times New Roman" w:hAnsi="Times New Roman" w:cs="Times New Roman"/>
                <w:bCs/>
                <w:sz w:val="22"/>
                <w:szCs w:val="22"/>
              </w:rPr>
              <w:t>and</w:t>
            </w:r>
          </w:p>
        </w:tc>
        <w:tc>
          <w:tcPr>
            <w:tcW w:w="1231" w:type="dxa"/>
          </w:tcPr>
          <w:p w14:paraId="3001E62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72?</w:t>
            </w:r>
          </w:p>
        </w:tc>
        <w:tc>
          <w:tcPr>
            <w:tcW w:w="3236" w:type="dxa"/>
          </w:tcPr>
          <w:p w14:paraId="6F5B437A" w14:textId="3D93C6FD" w:rsidR="000817CD" w:rsidRPr="00960843" w:rsidRDefault="000817CD" w:rsidP="000817CD">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.3.e.(1).(c/e/m) </w:t>
            </w:r>
          </w:p>
        </w:tc>
        <w:tc>
          <w:tcPr>
            <w:tcW w:w="7371" w:type="dxa"/>
          </w:tcPr>
          <w:p w14:paraId="53E77368" w14:textId="085CE8C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14345A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D509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E86BBD" w14:textId="77777777" w:rsidTr="00EE2A11">
        <w:tc>
          <w:tcPr>
            <w:tcW w:w="393" w:type="dxa"/>
          </w:tcPr>
          <w:p w14:paraId="1F245D5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11D62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03-014-009-005</w:t>
            </w:r>
          </w:p>
        </w:tc>
        <w:tc>
          <w:tcPr>
            <w:tcW w:w="1001" w:type="dxa"/>
          </w:tcPr>
          <w:p w14:paraId="6F5B22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4B4431" w14:textId="191B518A"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083C1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9B553CF"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7C5D0AA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7215FDB" w14:textId="3C080B7A" w:rsidR="00C80F8E" w:rsidRPr="00960843" w:rsidRDefault="000903AC" w:rsidP="000903AC">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.1 </w:t>
            </w:r>
          </w:p>
        </w:tc>
        <w:tc>
          <w:tcPr>
            <w:tcW w:w="7371" w:type="dxa"/>
          </w:tcPr>
          <w:p w14:paraId="186FB74A" w14:textId="1B38A51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0D751F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6F965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AC8E33" w14:textId="77777777" w:rsidTr="00EE2A11">
        <w:tc>
          <w:tcPr>
            <w:tcW w:w="393" w:type="dxa"/>
          </w:tcPr>
          <w:p w14:paraId="7D7A187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00948C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03-014-009-013</w:t>
            </w:r>
          </w:p>
        </w:tc>
        <w:tc>
          <w:tcPr>
            <w:tcW w:w="1001" w:type="dxa"/>
          </w:tcPr>
          <w:p w14:paraId="0F3AA3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7A0880C" w14:textId="0F8DA485" w:rsidR="00C80F8E" w:rsidRPr="00071CE5" w:rsidRDefault="00166AD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449026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69322185" w14:textId="2BF3DF2F" w:rsidR="00C80F8E" w:rsidRPr="0089227E" w:rsidRDefault="00166AD9" w:rsidP="00C80F8E">
            <w:pPr>
              <w:pStyle w:val="PlainText"/>
              <w:rPr>
                <w:rFonts w:ascii="Times New Roman" w:hAnsi="Times New Roman" w:cs="Times New Roman"/>
                <w:bCs/>
                <w:sz w:val="22"/>
                <w:szCs w:val="22"/>
              </w:rPr>
            </w:pPr>
            <w:r w:rsidRPr="0089227E">
              <w:rPr>
                <w:rFonts w:ascii="Times New Roman" w:hAnsi="Times New Roman" w:cs="Times New Roman"/>
                <w:bCs/>
                <w:sz w:val="22"/>
                <w:szCs w:val="22"/>
              </w:rPr>
              <w:t>and, and then</w:t>
            </w:r>
          </w:p>
        </w:tc>
        <w:tc>
          <w:tcPr>
            <w:tcW w:w="1231" w:type="dxa"/>
          </w:tcPr>
          <w:p w14:paraId="433CD9D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0B0A21D" w14:textId="28340692" w:rsidR="00C80F8E" w:rsidRPr="00960843" w:rsidRDefault="000903AC" w:rsidP="000903AC">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.3.e.(1).(e) </w:t>
            </w:r>
          </w:p>
        </w:tc>
        <w:tc>
          <w:tcPr>
            <w:tcW w:w="7371" w:type="dxa"/>
          </w:tcPr>
          <w:p w14:paraId="107DBD83" w14:textId="066736D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2DC0B1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EA2CD5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0D0509" w14:textId="77777777" w:rsidTr="00EE2A11">
        <w:tc>
          <w:tcPr>
            <w:tcW w:w="393" w:type="dxa"/>
          </w:tcPr>
          <w:p w14:paraId="74D7FD3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19F3C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03-014-011-007</w:t>
            </w:r>
          </w:p>
        </w:tc>
        <w:tc>
          <w:tcPr>
            <w:tcW w:w="1001" w:type="dxa"/>
          </w:tcPr>
          <w:p w14:paraId="07AA20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AF22A7" w14:textId="775E3639" w:rsidR="00C80F8E" w:rsidRPr="00071CE5"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DD136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1D6625" w14:textId="2B459572" w:rsidR="00C80F8E" w:rsidRPr="0089227E"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8E44D3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D323A82" w14:textId="6770704A" w:rsidR="00C80F8E" w:rsidRPr="0089227E" w:rsidRDefault="000903AC" w:rsidP="000903AC">
            <w:pPr>
              <w:pStyle w:val="PlainText"/>
              <w:rPr>
                <w:rFonts w:ascii="Times New Roman" w:hAnsi="Times New Roman" w:cs="Times New Roman"/>
                <w:bCs/>
                <w:sz w:val="22"/>
                <w:szCs w:val="22"/>
              </w:rPr>
            </w:pPr>
            <w:r w:rsidRPr="0089227E">
              <w:rPr>
                <w:rFonts w:ascii="Times New Roman" w:hAnsi="Times New Roman" w:cs="Times New Roman"/>
                <w:b/>
                <w:bCs/>
                <w:sz w:val="22"/>
                <w:szCs w:val="22"/>
              </w:rPr>
              <w:t>I.A</w:t>
            </w:r>
            <w:r w:rsidRPr="0089227E">
              <w:rPr>
                <w:rFonts w:ascii="Times New Roman" w:hAnsi="Times New Roman" w:cs="Times New Roman"/>
                <w:bCs/>
                <w:sz w:val="22"/>
                <w:szCs w:val="22"/>
              </w:rPr>
              <w:t xml:space="preserve">.3.e.(1).(j) </w:t>
            </w:r>
          </w:p>
        </w:tc>
        <w:tc>
          <w:tcPr>
            <w:tcW w:w="7371" w:type="dxa"/>
          </w:tcPr>
          <w:p w14:paraId="09732487" w14:textId="5348069B"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It seems that there could be an adversative sense here.  The relation is contrast.</w:t>
            </w:r>
          </w:p>
        </w:tc>
        <w:tc>
          <w:tcPr>
            <w:tcW w:w="7377" w:type="dxa"/>
          </w:tcPr>
          <w:p w14:paraId="214D17F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59C95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734C9E" w14:textId="77777777" w:rsidTr="00EE2A11">
        <w:tc>
          <w:tcPr>
            <w:tcW w:w="393" w:type="dxa"/>
          </w:tcPr>
          <w:p w14:paraId="2586CA3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077B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03-014-012-003</w:t>
            </w:r>
          </w:p>
        </w:tc>
        <w:tc>
          <w:tcPr>
            <w:tcW w:w="1001" w:type="dxa"/>
          </w:tcPr>
          <w:p w14:paraId="1D25CC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E1E7BB4" w14:textId="6CE9637D" w:rsidR="00C80F8E" w:rsidRPr="00071CE5"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ADD/AB</w:t>
            </w:r>
          </w:p>
        </w:tc>
        <w:tc>
          <w:tcPr>
            <w:tcW w:w="1697" w:type="dxa"/>
          </w:tcPr>
          <w:p w14:paraId="027C99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01237A80" w14:textId="3D781877" w:rsidR="00C80F8E" w:rsidRPr="0089227E"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also</w:t>
            </w:r>
          </w:p>
        </w:tc>
        <w:tc>
          <w:tcPr>
            <w:tcW w:w="1231" w:type="dxa"/>
          </w:tcPr>
          <w:p w14:paraId="491F3DD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56C59DC" w14:textId="3C140828" w:rsidR="00C80F8E" w:rsidRPr="00960843" w:rsidRDefault="000903AC" w:rsidP="000903AC">
            <w:pPr>
              <w:pStyle w:val="PlainText"/>
              <w:rPr>
                <w:rFonts w:ascii="Times New Roman" w:hAnsi="Times New Roman" w:cs="Times New Roman"/>
                <w:bCs/>
                <w:sz w:val="22"/>
                <w:szCs w:val="22"/>
              </w:rPr>
            </w:pPr>
            <w:r w:rsidRPr="00960843">
              <w:rPr>
                <w:rFonts w:ascii="Times New Roman" w:hAnsi="Times New Roman" w:cs="Times New Roman"/>
                <w:b/>
                <w:bCs/>
                <w:sz w:val="22"/>
                <w:szCs w:val="22"/>
              </w:rPr>
              <w:t>II.B</w:t>
            </w:r>
            <w:r w:rsidRPr="00960843">
              <w:rPr>
                <w:rFonts w:ascii="Times New Roman" w:hAnsi="Times New Roman" w:cs="Times New Roman"/>
                <w:bCs/>
                <w:sz w:val="22"/>
                <w:szCs w:val="22"/>
              </w:rPr>
              <w:t xml:space="preserve"> </w:t>
            </w:r>
          </w:p>
        </w:tc>
        <w:tc>
          <w:tcPr>
            <w:tcW w:w="7371" w:type="dxa"/>
          </w:tcPr>
          <w:p w14:paraId="4E95556B" w14:textId="5AFB4AA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1FAC68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CA029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3C8D111" w14:textId="77777777" w:rsidTr="00EE2A11">
        <w:tc>
          <w:tcPr>
            <w:tcW w:w="393" w:type="dxa"/>
          </w:tcPr>
          <w:p w14:paraId="2D4F25D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06C48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03-014-012-029</w:t>
            </w:r>
          </w:p>
        </w:tc>
        <w:tc>
          <w:tcPr>
            <w:tcW w:w="1001" w:type="dxa"/>
          </w:tcPr>
          <w:p w14:paraId="651EBAF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6F68AE3" w14:textId="0CBA3068" w:rsidR="00C80F8E" w:rsidRPr="00071CE5"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ADD/AB</w:t>
            </w:r>
          </w:p>
        </w:tc>
        <w:tc>
          <w:tcPr>
            <w:tcW w:w="1697" w:type="dxa"/>
          </w:tcPr>
          <w:p w14:paraId="1B3B10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3F18634" w14:textId="7A4B7D6D" w:rsidR="00C80F8E" w:rsidRPr="0089227E"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also</w:t>
            </w:r>
          </w:p>
        </w:tc>
        <w:tc>
          <w:tcPr>
            <w:tcW w:w="1231" w:type="dxa"/>
          </w:tcPr>
          <w:p w14:paraId="23B64E9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2A3CA3B" w14:textId="02DB4810" w:rsidR="00C80F8E" w:rsidRPr="00960843" w:rsidRDefault="000903AC" w:rsidP="000903AC">
            <w:pPr>
              <w:pStyle w:val="PlainText"/>
              <w:rPr>
                <w:rFonts w:ascii="Times New Roman" w:hAnsi="Times New Roman" w:cs="Times New Roman"/>
                <w:bCs/>
                <w:sz w:val="22"/>
                <w:szCs w:val="22"/>
              </w:rPr>
            </w:pPr>
            <w:r w:rsidRPr="00960843">
              <w:rPr>
                <w:rFonts w:ascii="Times New Roman" w:hAnsi="Times New Roman" w:cs="Times New Roman"/>
                <w:b/>
                <w:bCs/>
                <w:sz w:val="22"/>
                <w:szCs w:val="22"/>
              </w:rPr>
              <w:t xml:space="preserve">II.B </w:t>
            </w:r>
          </w:p>
        </w:tc>
        <w:tc>
          <w:tcPr>
            <w:tcW w:w="7371" w:type="dxa"/>
          </w:tcPr>
          <w:p w14:paraId="23F288B8" w14:textId="58C041A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A73D0B7" w14:textId="7F4C276A" w:rsidR="00C80F8E" w:rsidRPr="000903AC" w:rsidRDefault="000903AC" w:rsidP="00C80F8E">
            <w:pPr>
              <w:pStyle w:val="PlainText"/>
              <w:rPr>
                <w:bCs/>
                <w:sz w:val="22"/>
                <w:szCs w:val="22"/>
              </w:rPr>
            </w:pPr>
            <w:r w:rsidRPr="000903AC">
              <w:rPr>
                <w:bCs/>
                <w:sz w:val="22"/>
                <w:szCs w:val="22"/>
              </w:rPr>
              <w:t xml:space="preserve">I do not know that </w:t>
            </w:r>
            <w:r w:rsidRPr="000903AC">
              <w:rPr>
                <w:b/>
                <w:bCs/>
                <w:sz w:val="22"/>
                <w:szCs w:val="22"/>
              </w:rPr>
              <w:t>II.B</w:t>
            </w:r>
            <w:r w:rsidRPr="000903AC">
              <w:rPr>
                <w:bCs/>
                <w:sz w:val="22"/>
                <w:szCs w:val="22"/>
              </w:rPr>
              <w:t xml:space="preserve"> is the best description. </w:t>
            </w:r>
          </w:p>
        </w:tc>
        <w:tc>
          <w:tcPr>
            <w:tcW w:w="4045" w:type="dxa"/>
          </w:tcPr>
          <w:p w14:paraId="381AB61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4E25AA" w14:textId="77777777" w:rsidTr="00EE2A11">
        <w:tc>
          <w:tcPr>
            <w:tcW w:w="393" w:type="dxa"/>
          </w:tcPr>
          <w:p w14:paraId="7A09804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98AC4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03-014-012-033</w:t>
            </w:r>
          </w:p>
        </w:tc>
        <w:tc>
          <w:tcPr>
            <w:tcW w:w="1001" w:type="dxa"/>
          </w:tcPr>
          <w:p w14:paraId="3B9164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3D97EE9" w14:textId="76F76DCE" w:rsidR="00C80F8E" w:rsidRPr="00071CE5"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59E68DE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7CDFC2C4" w14:textId="191B02D9" w:rsidR="00C80F8E" w:rsidRPr="0089227E"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then</w:t>
            </w:r>
          </w:p>
        </w:tc>
        <w:tc>
          <w:tcPr>
            <w:tcW w:w="1231" w:type="dxa"/>
          </w:tcPr>
          <w:p w14:paraId="2F3FDB3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380A1FC" w14:textId="610F0EA7" w:rsidR="00C80F8E" w:rsidRPr="00960843" w:rsidRDefault="000903AC" w:rsidP="000903AC">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.3.e.(1).(b) </w:t>
            </w:r>
          </w:p>
        </w:tc>
        <w:tc>
          <w:tcPr>
            <w:tcW w:w="7371" w:type="dxa"/>
          </w:tcPr>
          <w:p w14:paraId="3FC9396D" w14:textId="4092317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5ACD4C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26BA9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2B4C31A" w14:textId="77777777" w:rsidTr="00EE2A11">
        <w:tc>
          <w:tcPr>
            <w:tcW w:w="393" w:type="dxa"/>
          </w:tcPr>
          <w:p w14:paraId="7C07B76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F140A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03-014-014-001</w:t>
            </w:r>
          </w:p>
        </w:tc>
        <w:tc>
          <w:tcPr>
            <w:tcW w:w="1001" w:type="dxa"/>
          </w:tcPr>
          <w:p w14:paraId="4ED111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59536A5" w14:textId="1FD30928" w:rsidR="00C80F8E" w:rsidRPr="00071CE5"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085E21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1E35F386" w14:textId="5DEE77F8" w:rsidR="00C80F8E" w:rsidRPr="0089227E"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then</w:t>
            </w:r>
          </w:p>
        </w:tc>
        <w:tc>
          <w:tcPr>
            <w:tcW w:w="1231" w:type="dxa"/>
          </w:tcPr>
          <w:p w14:paraId="16CC1EB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73?</w:t>
            </w:r>
          </w:p>
        </w:tc>
        <w:tc>
          <w:tcPr>
            <w:tcW w:w="3236" w:type="dxa"/>
          </w:tcPr>
          <w:p w14:paraId="13EA8DAF" w14:textId="2E694D0A" w:rsidR="00C80F8E" w:rsidRPr="00960843" w:rsidRDefault="000903AC" w:rsidP="000903AC">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.3.e.(1).(b) </w:t>
            </w:r>
          </w:p>
        </w:tc>
        <w:tc>
          <w:tcPr>
            <w:tcW w:w="7371" w:type="dxa"/>
          </w:tcPr>
          <w:p w14:paraId="2FC4284E" w14:textId="38D30EC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4B048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FF9F1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424EE77" w14:textId="77777777" w:rsidTr="00EE2A11">
        <w:tc>
          <w:tcPr>
            <w:tcW w:w="393" w:type="dxa"/>
          </w:tcPr>
          <w:p w14:paraId="1BADB99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B5236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03-014-016-010</w:t>
            </w:r>
          </w:p>
        </w:tc>
        <w:tc>
          <w:tcPr>
            <w:tcW w:w="1001" w:type="dxa"/>
          </w:tcPr>
          <w:p w14:paraId="2A1D037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199676" w14:textId="7FE9E83C" w:rsidR="00C80F8E" w:rsidRPr="00071CE5"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0EADFE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FF4E0A" w14:textId="558B676D" w:rsidR="00C80F8E" w:rsidRPr="0089227E"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461B45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34E881B" w14:textId="61FC7D65" w:rsidR="00C80F8E" w:rsidRPr="00960843" w:rsidRDefault="000903AC" w:rsidP="000903AC">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.3.e.(1).(k) </w:t>
            </w:r>
          </w:p>
        </w:tc>
        <w:tc>
          <w:tcPr>
            <w:tcW w:w="7371" w:type="dxa"/>
          </w:tcPr>
          <w:p w14:paraId="23505E3A" w14:textId="284A3E8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D3B8AC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478E2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254080" w14:textId="77777777" w:rsidTr="00EE2A11">
        <w:tc>
          <w:tcPr>
            <w:tcW w:w="393" w:type="dxa"/>
          </w:tcPr>
          <w:p w14:paraId="77DD40F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E1145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03-014-017-001</w:t>
            </w:r>
          </w:p>
        </w:tc>
        <w:tc>
          <w:tcPr>
            <w:tcW w:w="1001" w:type="dxa"/>
          </w:tcPr>
          <w:p w14:paraId="7794D1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3355033" w14:textId="5BB8AFA4" w:rsidR="00C80F8E" w:rsidRPr="00071CE5"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4F5279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07A208" w14:textId="6DC141A2" w:rsidR="00C80F8E" w:rsidRPr="0089227E" w:rsidRDefault="0089227E"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01DFE94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C8B9429" w14:textId="7E4822C0" w:rsidR="00C80F8E" w:rsidRPr="00960843" w:rsidRDefault="00F06293" w:rsidP="00F06293">
            <w:pPr>
              <w:pStyle w:val="PlainText"/>
              <w:rPr>
                <w:rFonts w:ascii="Times New Roman" w:hAnsi="Times New Roman" w:cs="Times New Roman"/>
                <w:bCs/>
                <w:sz w:val="22"/>
                <w:szCs w:val="22"/>
              </w:rPr>
            </w:pPr>
            <w:r w:rsidRPr="00960843">
              <w:rPr>
                <w:rFonts w:ascii="Times New Roman" w:hAnsi="Times New Roman" w:cs="Times New Roman"/>
                <w:b/>
                <w:bCs/>
                <w:sz w:val="22"/>
                <w:szCs w:val="22"/>
              </w:rPr>
              <w:t>I.A</w:t>
            </w:r>
            <w:r w:rsidRPr="00960843">
              <w:rPr>
                <w:rFonts w:ascii="Times New Roman" w:hAnsi="Times New Roman" w:cs="Times New Roman"/>
                <w:bCs/>
                <w:sz w:val="22"/>
                <w:szCs w:val="22"/>
              </w:rPr>
              <w:t xml:space="preserve">.3.b </w:t>
            </w:r>
          </w:p>
        </w:tc>
        <w:tc>
          <w:tcPr>
            <w:tcW w:w="7371" w:type="dxa"/>
          </w:tcPr>
          <w:p w14:paraId="0605BAAA" w14:textId="36C8485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4D6CC2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61B33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ADD1264" w14:textId="77777777" w:rsidTr="00EE2A11">
        <w:tc>
          <w:tcPr>
            <w:tcW w:w="393" w:type="dxa"/>
          </w:tcPr>
          <w:p w14:paraId="2A2845D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60D27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03-014-018-001</w:t>
            </w:r>
          </w:p>
        </w:tc>
        <w:tc>
          <w:tcPr>
            <w:tcW w:w="1001" w:type="dxa"/>
          </w:tcPr>
          <w:p w14:paraId="21B2ED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859469B" w14:textId="2CF70460" w:rsidR="00C80F8E" w:rsidRPr="00071CE5" w:rsidRDefault="00B75460"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43F69B8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BA31A2"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100F03A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2683172" w14:textId="1A7D51DE" w:rsidR="00C80F8E" w:rsidRPr="00B75460" w:rsidRDefault="00D0670E" w:rsidP="00960843">
            <w:pPr>
              <w:pStyle w:val="PlainText"/>
              <w:rPr>
                <w:rFonts w:ascii="Times New Roman" w:hAnsi="Times New Roman" w:cs="Times New Roman"/>
                <w:bCs/>
                <w:sz w:val="22"/>
                <w:szCs w:val="22"/>
              </w:rPr>
            </w:pPr>
            <w:r w:rsidRPr="00B75460">
              <w:rPr>
                <w:rFonts w:ascii="Times New Roman" w:hAnsi="Times New Roman" w:cs="Times New Roman"/>
                <w:b/>
                <w:bCs/>
                <w:sz w:val="22"/>
                <w:szCs w:val="22"/>
              </w:rPr>
              <w:t>I.A</w:t>
            </w:r>
            <w:r w:rsidRPr="00B75460">
              <w:rPr>
                <w:rFonts w:ascii="Times New Roman" w:hAnsi="Times New Roman" w:cs="Times New Roman"/>
                <w:bCs/>
                <w:sz w:val="22"/>
                <w:szCs w:val="22"/>
              </w:rPr>
              <w:t>.3.b/</w:t>
            </w:r>
            <w:r w:rsidRPr="00B75460">
              <w:rPr>
                <w:rFonts w:ascii="Times New Roman" w:hAnsi="Times New Roman" w:cs="Times New Roman"/>
                <w:b/>
                <w:bCs/>
                <w:sz w:val="22"/>
                <w:szCs w:val="22"/>
              </w:rPr>
              <w:t>I.A</w:t>
            </w:r>
            <w:r w:rsidRPr="00B75460">
              <w:rPr>
                <w:rFonts w:ascii="Times New Roman" w:hAnsi="Times New Roman" w:cs="Times New Roman"/>
                <w:bCs/>
                <w:sz w:val="22"/>
                <w:szCs w:val="22"/>
              </w:rPr>
              <w:t>.3.c.(1).(a)</w:t>
            </w:r>
          </w:p>
        </w:tc>
        <w:tc>
          <w:tcPr>
            <w:tcW w:w="7371" w:type="dxa"/>
          </w:tcPr>
          <w:p w14:paraId="2B0BAB15" w14:textId="51BFB3F9"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There seems to be an adversative sense here.  11?  NIV, NLT, NJB, NAS have “but.”</w:t>
            </w:r>
          </w:p>
        </w:tc>
        <w:tc>
          <w:tcPr>
            <w:tcW w:w="7377" w:type="dxa"/>
          </w:tcPr>
          <w:p w14:paraId="79AF0BC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64F37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BF92BF5" w14:textId="77777777" w:rsidTr="00EE2A11">
        <w:tc>
          <w:tcPr>
            <w:tcW w:w="393" w:type="dxa"/>
          </w:tcPr>
          <w:p w14:paraId="0E17715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46365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03-014-018-013</w:t>
            </w:r>
          </w:p>
        </w:tc>
        <w:tc>
          <w:tcPr>
            <w:tcW w:w="1001" w:type="dxa"/>
          </w:tcPr>
          <w:p w14:paraId="644086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A7872E0" w14:textId="0E7C878D" w:rsidR="00C80F8E" w:rsidRPr="00071CE5"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19DBC6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1F536A64" w14:textId="088A48F8" w:rsidR="00C80F8E" w:rsidRPr="0089227E"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so</w:t>
            </w:r>
          </w:p>
        </w:tc>
        <w:tc>
          <w:tcPr>
            <w:tcW w:w="1231" w:type="dxa"/>
          </w:tcPr>
          <w:p w14:paraId="5E253FD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6493155" w14:textId="4DEF704E" w:rsidR="00C80F8E" w:rsidRPr="00F319F9" w:rsidRDefault="00F319F9" w:rsidP="00F319F9">
            <w:pPr>
              <w:pStyle w:val="NormalWeb"/>
            </w:pPr>
            <w:r>
              <w:rPr>
                <w:b/>
                <w:bCs/>
              </w:rPr>
              <w:t>I.A</w:t>
            </w:r>
            <w:r>
              <w:t xml:space="preserve">.3.e.(1).(l) </w:t>
            </w:r>
          </w:p>
        </w:tc>
        <w:tc>
          <w:tcPr>
            <w:tcW w:w="7371" w:type="dxa"/>
          </w:tcPr>
          <w:p w14:paraId="560E0553" w14:textId="323DC20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EF172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958BA8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AA3BB7B" w14:textId="77777777" w:rsidTr="00EE2A11">
        <w:tc>
          <w:tcPr>
            <w:tcW w:w="393" w:type="dxa"/>
          </w:tcPr>
          <w:p w14:paraId="6118181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4610C2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03-014-019-001</w:t>
            </w:r>
          </w:p>
        </w:tc>
        <w:tc>
          <w:tcPr>
            <w:tcW w:w="1001" w:type="dxa"/>
          </w:tcPr>
          <w:p w14:paraId="4A1B76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8F9A8B" w14:textId="39683A48" w:rsidR="00C80F8E" w:rsidRPr="00071CE5"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122896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A1206A2" w14:textId="10D7D93F" w:rsidR="00C80F8E" w:rsidRPr="0089227E"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6095436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FFBD07C" w14:textId="23EAF194" w:rsidR="00C80F8E" w:rsidRPr="00F319F9" w:rsidRDefault="00F319F9" w:rsidP="00F319F9">
            <w:pPr>
              <w:pStyle w:val="PlainText"/>
              <w:rPr>
                <w:rFonts w:ascii="Times New Roman" w:hAnsi="Times New Roman" w:cs="Times New Roman"/>
                <w:bCs/>
              </w:rPr>
            </w:pPr>
            <w:r w:rsidRPr="00F319F9">
              <w:rPr>
                <w:rFonts w:ascii="Times New Roman" w:hAnsi="Times New Roman" w:cs="Times New Roman"/>
                <w:b/>
                <w:bCs/>
              </w:rPr>
              <w:t>I.A</w:t>
            </w:r>
            <w:r w:rsidRPr="00F319F9">
              <w:rPr>
                <w:rFonts w:ascii="Times New Roman" w:hAnsi="Times New Roman" w:cs="Times New Roman"/>
                <w:bCs/>
              </w:rPr>
              <w:t xml:space="preserve">.3.a </w:t>
            </w:r>
          </w:p>
        </w:tc>
        <w:tc>
          <w:tcPr>
            <w:tcW w:w="7371" w:type="dxa"/>
          </w:tcPr>
          <w:p w14:paraId="5946A180" w14:textId="40F6327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AE8D5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471BE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2F26122" w14:textId="77777777" w:rsidTr="00EE2A11">
        <w:tc>
          <w:tcPr>
            <w:tcW w:w="393" w:type="dxa"/>
          </w:tcPr>
          <w:p w14:paraId="265C53F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0F30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03-014-019-008</w:t>
            </w:r>
          </w:p>
        </w:tc>
        <w:tc>
          <w:tcPr>
            <w:tcW w:w="1001" w:type="dxa"/>
          </w:tcPr>
          <w:p w14:paraId="44B941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140E46" w14:textId="355525CE" w:rsidR="00C80F8E" w:rsidRPr="00071CE5"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26743D5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54611482" w14:textId="37542AFB" w:rsidR="00C80F8E" w:rsidRPr="0089227E"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so</w:t>
            </w:r>
          </w:p>
        </w:tc>
        <w:tc>
          <w:tcPr>
            <w:tcW w:w="1231" w:type="dxa"/>
          </w:tcPr>
          <w:p w14:paraId="2B5C8F0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2B318F9" w14:textId="0F5CAFD8" w:rsidR="00C80F8E" w:rsidRPr="00F319F9" w:rsidRDefault="00F319F9" w:rsidP="00F319F9">
            <w:pPr>
              <w:pStyle w:val="NormalWeb"/>
            </w:pPr>
            <w:r>
              <w:rPr>
                <w:b/>
                <w:bCs/>
              </w:rPr>
              <w:t>I.A</w:t>
            </w:r>
            <w:r>
              <w:t xml:space="preserve">.3.e.(1).(l) </w:t>
            </w:r>
          </w:p>
        </w:tc>
        <w:tc>
          <w:tcPr>
            <w:tcW w:w="7371" w:type="dxa"/>
          </w:tcPr>
          <w:p w14:paraId="18E7C42E" w14:textId="3A79EE2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E5DDAE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1A285C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C35ED1" w14:textId="77777777" w:rsidTr="00EE2A11">
        <w:tc>
          <w:tcPr>
            <w:tcW w:w="393" w:type="dxa"/>
          </w:tcPr>
          <w:p w14:paraId="7785204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93436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03-014-020-001</w:t>
            </w:r>
          </w:p>
        </w:tc>
        <w:tc>
          <w:tcPr>
            <w:tcW w:w="1001" w:type="dxa"/>
          </w:tcPr>
          <w:p w14:paraId="731077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9B8F713" w14:textId="078D5FA5" w:rsidR="00C80F8E" w:rsidRPr="00071CE5"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27EB8C5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72AEEF" w14:textId="0899D242" w:rsidR="00C80F8E" w:rsidRPr="0089227E"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4ADC07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34FB0F8" w14:textId="38BB04B6" w:rsidR="00C80F8E" w:rsidRPr="004E63C3" w:rsidRDefault="00F319F9" w:rsidP="00F319F9">
            <w:pPr>
              <w:pStyle w:val="PlainText"/>
              <w:rPr>
                <w:rFonts w:ascii="Times New Roman" w:hAnsi="Times New Roman" w:cs="Times New Roman"/>
                <w:bCs/>
                <w:sz w:val="24"/>
                <w:szCs w:val="24"/>
              </w:rPr>
            </w:pPr>
            <w:r w:rsidRPr="00F319F9">
              <w:rPr>
                <w:rFonts w:ascii="Times New Roman" w:hAnsi="Times New Roman" w:cs="Times New Roman"/>
                <w:b/>
                <w:bCs/>
                <w:sz w:val="24"/>
                <w:szCs w:val="24"/>
              </w:rPr>
              <w:t>I.A</w:t>
            </w:r>
            <w:r w:rsidRPr="00F319F9">
              <w:rPr>
                <w:rFonts w:ascii="Times New Roman" w:hAnsi="Times New Roman" w:cs="Times New Roman"/>
                <w:bCs/>
                <w:sz w:val="24"/>
                <w:szCs w:val="24"/>
              </w:rPr>
              <w:t xml:space="preserve">.3.a </w:t>
            </w:r>
          </w:p>
        </w:tc>
        <w:tc>
          <w:tcPr>
            <w:tcW w:w="7371" w:type="dxa"/>
          </w:tcPr>
          <w:p w14:paraId="28BCA30B" w14:textId="5BD2067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7C7975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F06B7B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885A58" w14:textId="77777777" w:rsidTr="00EE2A11">
        <w:tc>
          <w:tcPr>
            <w:tcW w:w="393" w:type="dxa"/>
          </w:tcPr>
          <w:p w14:paraId="351968B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AD236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03-014-020-006</w:t>
            </w:r>
          </w:p>
        </w:tc>
        <w:tc>
          <w:tcPr>
            <w:tcW w:w="1001" w:type="dxa"/>
          </w:tcPr>
          <w:p w14:paraId="5D7CE6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B973C5E" w14:textId="652F1D67" w:rsidR="00C80F8E" w:rsidRPr="00071CE5"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13F3AAD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5ED6834" w14:textId="2304ACE6" w:rsidR="00C80F8E" w:rsidRPr="0089227E" w:rsidRDefault="00F319F9"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so</w:t>
            </w:r>
          </w:p>
        </w:tc>
        <w:tc>
          <w:tcPr>
            <w:tcW w:w="1231" w:type="dxa"/>
          </w:tcPr>
          <w:p w14:paraId="7FC3368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43E2CCD" w14:textId="18494233" w:rsidR="00C80F8E" w:rsidRPr="00F319F9" w:rsidRDefault="00F319F9" w:rsidP="00F319F9">
            <w:pPr>
              <w:pStyle w:val="PlainText"/>
              <w:rPr>
                <w:rFonts w:ascii="Times New Roman" w:hAnsi="Times New Roman" w:cs="Times New Roman"/>
                <w:bCs/>
                <w:sz w:val="24"/>
                <w:szCs w:val="24"/>
              </w:rPr>
            </w:pPr>
            <w:r w:rsidRPr="00F319F9">
              <w:rPr>
                <w:rFonts w:ascii="Times New Roman" w:hAnsi="Times New Roman" w:cs="Times New Roman"/>
                <w:b/>
                <w:bCs/>
                <w:sz w:val="24"/>
                <w:szCs w:val="24"/>
              </w:rPr>
              <w:t>I.A</w:t>
            </w:r>
            <w:r w:rsidRPr="00F319F9">
              <w:rPr>
                <w:rFonts w:ascii="Times New Roman" w:hAnsi="Times New Roman" w:cs="Times New Roman"/>
                <w:bCs/>
                <w:sz w:val="24"/>
                <w:szCs w:val="24"/>
              </w:rPr>
              <w:t xml:space="preserve">.3.e.(1).(u) </w:t>
            </w:r>
          </w:p>
        </w:tc>
        <w:tc>
          <w:tcPr>
            <w:tcW w:w="7371" w:type="dxa"/>
          </w:tcPr>
          <w:p w14:paraId="7F10D11B" w14:textId="4344DF7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32EBD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8DD09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D11BD48" w14:textId="77777777" w:rsidTr="00EE2A11">
        <w:tc>
          <w:tcPr>
            <w:tcW w:w="393" w:type="dxa"/>
          </w:tcPr>
          <w:p w14:paraId="03FEB6D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BA0E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03-014-021-001</w:t>
            </w:r>
          </w:p>
        </w:tc>
        <w:tc>
          <w:tcPr>
            <w:tcW w:w="1001" w:type="dxa"/>
          </w:tcPr>
          <w:p w14:paraId="45C788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D0F143" w14:textId="35DE3A56"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74C465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7097D1" w14:textId="7A86630F"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37D054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2B42FEA" w14:textId="06599322" w:rsidR="00C80F8E" w:rsidRPr="00F319F9" w:rsidRDefault="00F319F9" w:rsidP="00F319F9">
            <w:pPr>
              <w:pStyle w:val="PlainText"/>
              <w:rPr>
                <w:rFonts w:ascii="Times New Roman" w:hAnsi="Times New Roman" w:cs="Times New Roman"/>
                <w:bCs/>
                <w:sz w:val="24"/>
                <w:szCs w:val="24"/>
              </w:rPr>
            </w:pPr>
            <w:r w:rsidRPr="00F319F9">
              <w:rPr>
                <w:rFonts w:ascii="Times New Roman" w:hAnsi="Times New Roman" w:cs="Times New Roman"/>
                <w:b/>
                <w:bCs/>
                <w:sz w:val="24"/>
                <w:szCs w:val="24"/>
              </w:rPr>
              <w:t>I.A</w:t>
            </w:r>
            <w:r w:rsidRPr="00F319F9">
              <w:rPr>
                <w:rFonts w:ascii="Times New Roman" w:hAnsi="Times New Roman" w:cs="Times New Roman"/>
                <w:bCs/>
                <w:sz w:val="24"/>
                <w:szCs w:val="24"/>
              </w:rPr>
              <w:t xml:space="preserve">.3.c.(1).(a).i </w:t>
            </w:r>
          </w:p>
        </w:tc>
        <w:tc>
          <w:tcPr>
            <w:tcW w:w="7371" w:type="dxa"/>
          </w:tcPr>
          <w:p w14:paraId="7E3FE175" w14:textId="20499A6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3B94AF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67D39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804D5AC" w14:textId="77777777" w:rsidTr="00EE2A11">
        <w:tc>
          <w:tcPr>
            <w:tcW w:w="393" w:type="dxa"/>
          </w:tcPr>
          <w:p w14:paraId="1C97381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04FA8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03-014-021-023</w:t>
            </w:r>
          </w:p>
        </w:tc>
        <w:tc>
          <w:tcPr>
            <w:tcW w:w="1001" w:type="dxa"/>
          </w:tcPr>
          <w:p w14:paraId="3AFBDC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4A8C28" w14:textId="655A513C"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25EFCB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B656A1C" w14:textId="10DDE048"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7CA4B23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DB9F3D0" w14:textId="0621A614" w:rsidR="00C80F8E" w:rsidRPr="00F319F9" w:rsidRDefault="00453804" w:rsidP="00453804">
            <w:pPr>
              <w:pStyle w:val="PlainText"/>
              <w:rPr>
                <w:rFonts w:ascii="Times New Roman" w:hAnsi="Times New Roman" w:cs="Times New Roman"/>
                <w:bCs/>
                <w:sz w:val="24"/>
                <w:szCs w:val="24"/>
              </w:rPr>
            </w:pPr>
            <w:r w:rsidRPr="00453804">
              <w:rPr>
                <w:rFonts w:ascii="Times New Roman" w:hAnsi="Times New Roman" w:cs="Times New Roman"/>
                <w:b/>
                <w:bCs/>
                <w:sz w:val="24"/>
                <w:szCs w:val="24"/>
              </w:rPr>
              <w:t>I.A</w:t>
            </w:r>
            <w:r w:rsidRPr="00453804">
              <w:rPr>
                <w:rFonts w:ascii="Times New Roman" w:hAnsi="Times New Roman" w:cs="Times New Roman"/>
                <w:bCs/>
                <w:sz w:val="24"/>
                <w:szCs w:val="24"/>
              </w:rPr>
              <w:t xml:space="preserve">.1 </w:t>
            </w:r>
          </w:p>
        </w:tc>
        <w:tc>
          <w:tcPr>
            <w:tcW w:w="7371" w:type="dxa"/>
          </w:tcPr>
          <w:p w14:paraId="55553C72" w14:textId="159EF21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FCCD3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A5A5F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8408945" w14:textId="77777777" w:rsidTr="00EE2A11">
        <w:tc>
          <w:tcPr>
            <w:tcW w:w="393" w:type="dxa"/>
          </w:tcPr>
          <w:p w14:paraId="0C85DC8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6A3E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03-014-021-027</w:t>
            </w:r>
          </w:p>
        </w:tc>
        <w:tc>
          <w:tcPr>
            <w:tcW w:w="1001" w:type="dxa"/>
          </w:tcPr>
          <w:p w14:paraId="34E5C5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CC/CC+</w:t>
            </w:r>
          </w:p>
        </w:tc>
        <w:tc>
          <w:tcPr>
            <w:tcW w:w="1663" w:type="dxa"/>
          </w:tcPr>
          <w:p w14:paraId="6DDF46A9" w14:textId="46480A70"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29A6B6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CC 2</w:t>
            </w:r>
          </w:p>
        </w:tc>
        <w:tc>
          <w:tcPr>
            <w:tcW w:w="1817" w:type="dxa"/>
          </w:tcPr>
          <w:p w14:paraId="7BABCFC7" w14:textId="54200A8D"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094F0D8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8A78901" w14:textId="65B08E9F" w:rsidR="00C80F8E" w:rsidRPr="00F319F9" w:rsidRDefault="00453804" w:rsidP="00453804">
            <w:pPr>
              <w:pStyle w:val="PlainText"/>
              <w:rPr>
                <w:rFonts w:ascii="Times New Roman" w:hAnsi="Times New Roman" w:cs="Times New Roman"/>
                <w:bCs/>
                <w:sz w:val="24"/>
                <w:szCs w:val="24"/>
              </w:rPr>
            </w:pPr>
            <w:r w:rsidRPr="00453804">
              <w:rPr>
                <w:rFonts w:ascii="Times New Roman" w:hAnsi="Times New Roman" w:cs="Times New Roman"/>
                <w:b/>
                <w:bCs/>
                <w:sz w:val="24"/>
                <w:szCs w:val="24"/>
              </w:rPr>
              <w:t>I.A</w:t>
            </w:r>
            <w:r w:rsidRPr="00453804">
              <w:rPr>
                <w:rFonts w:ascii="Times New Roman" w:hAnsi="Times New Roman" w:cs="Times New Roman"/>
                <w:bCs/>
                <w:sz w:val="24"/>
                <w:szCs w:val="24"/>
              </w:rPr>
              <w:t xml:space="preserve">.3.e.(1).(l) </w:t>
            </w:r>
          </w:p>
        </w:tc>
        <w:tc>
          <w:tcPr>
            <w:tcW w:w="7371" w:type="dxa"/>
          </w:tcPr>
          <w:p w14:paraId="38C63D1F" w14:textId="31CB206B"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This </w:t>
            </w:r>
            <w:r w:rsidRPr="00071CE5">
              <w:rPr>
                <w:rFonts w:ascii="Times New Roman" w:hAnsi="Times New Roman" w:cs="Times New Roman"/>
                <w:bCs/>
                <w:sz w:val="22"/>
                <w:szCs w:val="22"/>
                <w:lang w:val="el-GR"/>
              </w:rPr>
              <w:t>κα</w:t>
            </w:r>
            <w:r w:rsidRPr="00071CE5">
              <w:rPr>
                <w:rFonts w:ascii="Tahoma" w:hAnsi="Tahoma" w:cs="Tahoma"/>
                <w:bCs/>
                <w:sz w:val="22"/>
                <w:szCs w:val="22"/>
                <w:lang w:val="el-GR"/>
              </w:rPr>
              <w:t>ὶ</w:t>
            </w:r>
            <w:r w:rsidRPr="00071CE5">
              <w:rPr>
                <w:rFonts w:ascii="Times New Roman" w:hAnsi="Times New Roman" w:cs="Times New Roman"/>
                <w:bCs/>
                <w:sz w:val="22"/>
                <w:szCs w:val="22"/>
              </w:rPr>
              <w:t xml:space="preserve"> connects the two imperatives.</w:t>
            </w:r>
          </w:p>
        </w:tc>
        <w:tc>
          <w:tcPr>
            <w:tcW w:w="7377" w:type="dxa"/>
          </w:tcPr>
          <w:p w14:paraId="2823A2A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A22E88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E845AF" w14:textId="77777777" w:rsidTr="00EE2A11">
        <w:tc>
          <w:tcPr>
            <w:tcW w:w="393" w:type="dxa"/>
          </w:tcPr>
          <w:p w14:paraId="4EDEF54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A7597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03-014-021-030</w:t>
            </w:r>
          </w:p>
        </w:tc>
        <w:tc>
          <w:tcPr>
            <w:tcW w:w="1001" w:type="dxa"/>
          </w:tcPr>
          <w:p w14:paraId="6C5498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7AC783" w14:textId="10D2E07C"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7544AE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6D9E588" w14:textId="6C75CA1B"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0478AD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FBF4A96" w14:textId="03B7153C" w:rsidR="00C80F8E" w:rsidRPr="00F319F9" w:rsidRDefault="00453804" w:rsidP="00453804">
            <w:pPr>
              <w:pStyle w:val="PlainText"/>
              <w:rPr>
                <w:rFonts w:ascii="Times New Roman" w:hAnsi="Times New Roman" w:cs="Times New Roman"/>
                <w:bCs/>
                <w:sz w:val="24"/>
                <w:szCs w:val="24"/>
              </w:rPr>
            </w:pPr>
            <w:r w:rsidRPr="00453804">
              <w:rPr>
                <w:rFonts w:ascii="Times New Roman" w:hAnsi="Times New Roman" w:cs="Times New Roman"/>
                <w:b/>
                <w:sz w:val="24"/>
                <w:szCs w:val="24"/>
              </w:rPr>
              <w:t>I.A</w:t>
            </w:r>
            <w:r>
              <w:rPr>
                <w:rFonts w:ascii="Times New Roman" w:hAnsi="Times New Roman" w:cs="Times New Roman"/>
                <w:bCs/>
                <w:sz w:val="24"/>
                <w:szCs w:val="24"/>
              </w:rPr>
              <w:t>.1</w:t>
            </w:r>
          </w:p>
        </w:tc>
        <w:tc>
          <w:tcPr>
            <w:tcW w:w="7371" w:type="dxa"/>
          </w:tcPr>
          <w:p w14:paraId="63A549CB" w14:textId="2E3FC6E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70CD0B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1B0639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BDC7DBC" w14:textId="77777777" w:rsidTr="00EE2A11">
        <w:tc>
          <w:tcPr>
            <w:tcW w:w="393" w:type="dxa"/>
          </w:tcPr>
          <w:p w14:paraId="17C6112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48D09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03-014-021-032</w:t>
            </w:r>
          </w:p>
        </w:tc>
        <w:tc>
          <w:tcPr>
            <w:tcW w:w="1001" w:type="dxa"/>
          </w:tcPr>
          <w:p w14:paraId="51AF18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403D8F" w14:textId="1F568BE6"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C8679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DEC582E" w14:textId="5FC84003"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4EFFCEE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533EA47" w14:textId="0D762239" w:rsidR="00C80F8E" w:rsidRPr="00453804" w:rsidRDefault="00453804" w:rsidP="00453804">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.1</w:t>
            </w:r>
          </w:p>
        </w:tc>
        <w:tc>
          <w:tcPr>
            <w:tcW w:w="7371" w:type="dxa"/>
          </w:tcPr>
          <w:p w14:paraId="46B146DD" w14:textId="489D4A3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9F8690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9E2C6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FFBB88" w14:textId="77777777" w:rsidTr="00EE2A11">
        <w:tc>
          <w:tcPr>
            <w:tcW w:w="393" w:type="dxa"/>
          </w:tcPr>
          <w:p w14:paraId="14D0722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BB75E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03-014-021-034</w:t>
            </w:r>
          </w:p>
        </w:tc>
        <w:tc>
          <w:tcPr>
            <w:tcW w:w="1001" w:type="dxa"/>
          </w:tcPr>
          <w:p w14:paraId="64A631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D84765" w14:textId="3ED76063"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237C6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0B500A9" w14:textId="0CDABEDD"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6AE758D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1BFB8FE" w14:textId="0722A8D8" w:rsidR="00C80F8E" w:rsidRPr="00453804" w:rsidRDefault="00453804" w:rsidP="00453804">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.1</w:t>
            </w:r>
          </w:p>
        </w:tc>
        <w:tc>
          <w:tcPr>
            <w:tcW w:w="7371" w:type="dxa"/>
          </w:tcPr>
          <w:p w14:paraId="48481D47" w14:textId="43AF93A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197F94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E439D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A20886F" w14:textId="77777777" w:rsidTr="00EE2A11">
        <w:tc>
          <w:tcPr>
            <w:tcW w:w="393" w:type="dxa"/>
          </w:tcPr>
          <w:p w14:paraId="37CA28A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8727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03-014-022-001</w:t>
            </w:r>
          </w:p>
        </w:tc>
        <w:tc>
          <w:tcPr>
            <w:tcW w:w="1001" w:type="dxa"/>
          </w:tcPr>
          <w:p w14:paraId="18FA8BA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ECBB292" w14:textId="7E441E48"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478E7A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FF9D84B" w14:textId="596CECEA"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6EEB952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57? (56? or 55?)</w:t>
            </w:r>
          </w:p>
        </w:tc>
        <w:tc>
          <w:tcPr>
            <w:tcW w:w="3236" w:type="dxa"/>
          </w:tcPr>
          <w:p w14:paraId="7F6EEFE6" w14:textId="19818C22" w:rsidR="00C80F8E" w:rsidRPr="00453804" w:rsidRDefault="00453804" w:rsidP="00453804">
            <w:pPr>
              <w:pStyle w:val="PlainText"/>
              <w:rPr>
                <w:rFonts w:ascii="Times New Roman" w:hAnsi="Times New Roman" w:cs="Times New Roman"/>
                <w:bCs/>
                <w:sz w:val="24"/>
                <w:szCs w:val="24"/>
              </w:rPr>
            </w:pPr>
            <w:r w:rsidRPr="00453804">
              <w:rPr>
                <w:rFonts w:ascii="Times New Roman" w:hAnsi="Times New Roman" w:cs="Times New Roman"/>
                <w:b/>
                <w:bCs/>
                <w:sz w:val="24"/>
                <w:szCs w:val="24"/>
              </w:rPr>
              <w:t>I.A</w:t>
            </w:r>
            <w:r w:rsidRPr="00453804">
              <w:rPr>
                <w:rFonts w:ascii="Times New Roman" w:hAnsi="Times New Roman" w:cs="Times New Roman"/>
                <w:bCs/>
                <w:sz w:val="24"/>
                <w:szCs w:val="24"/>
              </w:rPr>
              <w:t xml:space="preserve">.3.c.(1).(d).ii </w:t>
            </w:r>
          </w:p>
        </w:tc>
        <w:tc>
          <w:tcPr>
            <w:tcW w:w="7371" w:type="dxa"/>
          </w:tcPr>
          <w:p w14:paraId="5EC5E630" w14:textId="7328CDE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1CA45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ADA775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42922A7" w14:textId="77777777" w:rsidTr="00EE2A11">
        <w:tc>
          <w:tcPr>
            <w:tcW w:w="393" w:type="dxa"/>
          </w:tcPr>
          <w:p w14:paraId="4D1F0FF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BB585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03-014-022-009</w:t>
            </w:r>
          </w:p>
        </w:tc>
        <w:tc>
          <w:tcPr>
            <w:tcW w:w="1001" w:type="dxa"/>
          </w:tcPr>
          <w:p w14:paraId="3DC6AD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A09C70B" w14:textId="1557378A"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3425A1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BEEC28" w14:textId="452D8CFE"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 and yet</w:t>
            </w:r>
          </w:p>
        </w:tc>
        <w:tc>
          <w:tcPr>
            <w:tcW w:w="1231" w:type="dxa"/>
          </w:tcPr>
          <w:p w14:paraId="11768AB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D56BDF2" w14:textId="336DE066" w:rsidR="00C80F8E" w:rsidRPr="00F319F9" w:rsidRDefault="00453804" w:rsidP="00453804">
            <w:pPr>
              <w:pStyle w:val="PlainText"/>
              <w:rPr>
                <w:rFonts w:ascii="Times New Roman" w:hAnsi="Times New Roman" w:cs="Times New Roman"/>
                <w:bCs/>
                <w:sz w:val="24"/>
                <w:szCs w:val="24"/>
              </w:rPr>
            </w:pPr>
            <w:r w:rsidRPr="00453804">
              <w:rPr>
                <w:rFonts w:ascii="Times New Roman" w:hAnsi="Times New Roman" w:cs="Times New Roman"/>
                <w:b/>
                <w:bCs/>
                <w:sz w:val="24"/>
                <w:szCs w:val="24"/>
              </w:rPr>
              <w:t>I.A</w:t>
            </w:r>
            <w:r w:rsidRPr="00453804">
              <w:rPr>
                <w:rFonts w:ascii="Times New Roman" w:hAnsi="Times New Roman" w:cs="Times New Roman"/>
                <w:bCs/>
                <w:sz w:val="24"/>
                <w:szCs w:val="24"/>
              </w:rPr>
              <w:t xml:space="preserve">.3.e.(1).(a) </w:t>
            </w:r>
          </w:p>
        </w:tc>
        <w:tc>
          <w:tcPr>
            <w:tcW w:w="7371" w:type="dxa"/>
          </w:tcPr>
          <w:p w14:paraId="0BB402DF" w14:textId="5DF64F8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DED29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640EF4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306EA4C" w14:textId="77777777" w:rsidTr="00EE2A11">
        <w:tc>
          <w:tcPr>
            <w:tcW w:w="393" w:type="dxa"/>
          </w:tcPr>
          <w:p w14:paraId="19235E0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CDAE1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03-014-023-001</w:t>
            </w:r>
          </w:p>
        </w:tc>
        <w:tc>
          <w:tcPr>
            <w:tcW w:w="1001" w:type="dxa"/>
          </w:tcPr>
          <w:p w14:paraId="740D87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6057053" w14:textId="374715AB" w:rsidR="00C80F8E" w:rsidRPr="00071CE5"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&gt;&gt;CC</w:t>
            </w:r>
          </w:p>
        </w:tc>
        <w:tc>
          <w:tcPr>
            <w:tcW w:w="1697" w:type="dxa"/>
          </w:tcPr>
          <w:p w14:paraId="59B305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EDC2C5" w14:textId="29972B1D" w:rsidR="00C80F8E" w:rsidRPr="0089227E" w:rsidRDefault="0045380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355E24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39</w:t>
            </w:r>
          </w:p>
        </w:tc>
        <w:tc>
          <w:tcPr>
            <w:tcW w:w="3236" w:type="dxa"/>
          </w:tcPr>
          <w:p w14:paraId="0DA4B843" w14:textId="24A87F41" w:rsidR="00C80F8E" w:rsidRPr="00F319F9" w:rsidRDefault="0037313A" w:rsidP="0037313A">
            <w:pPr>
              <w:pStyle w:val="PlainText"/>
              <w:rPr>
                <w:rFonts w:ascii="Times New Roman" w:hAnsi="Times New Roman" w:cs="Times New Roman"/>
                <w:bCs/>
                <w:sz w:val="24"/>
                <w:szCs w:val="24"/>
              </w:rPr>
            </w:pPr>
            <w:r w:rsidRPr="0037313A">
              <w:rPr>
                <w:rFonts w:ascii="Times New Roman" w:hAnsi="Times New Roman" w:cs="Times New Roman"/>
                <w:b/>
                <w:bCs/>
                <w:sz w:val="24"/>
                <w:szCs w:val="24"/>
              </w:rPr>
              <w:t>I.A</w:t>
            </w:r>
            <w:r w:rsidRPr="0037313A">
              <w:rPr>
                <w:rFonts w:ascii="Times New Roman" w:hAnsi="Times New Roman" w:cs="Times New Roman"/>
                <w:bCs/>
                <w:sz w:val="24"/>
                <w:szCs w:val="24"/>
              </w:rPr>
              <w:t xml:space="preserve">.3.c.(1).(a) </w:t>
            </w:r>
          </w:p>
        </w:tc>
        <w:tc>
          <w:tcPr>
            <w:tcW w:w="7371" w:type="dxa"/>
          </w:tcPr>
          <w:p w14:paraId="60D56D31" w14:textId="13C1D21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CAD6A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E98B28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904E5A3" w14:textId="77777777" w:rsidTr="00EE2A11">
        <w:tc>
          <w:tcPr>
            <w:tcW w:w="393" w:type="dxa"/>
          </w:tcPr>
          <w:p w14:paraId="5B5730F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AFF29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03-014-023-012</w:t>
            </w:r>
          </w:p>
        </w:tc>
        <w:tc>
          <w:tcPr>
            <w:tcW w:w="1001" w:type="dxa"/>
          </w:tcPr>
          <w:p w14:paraId="69E470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BB3D9B6" w14:textId="39BAF49D" w:rsidR="00C80F8E" w:rsidRPr="00071CE5" w:rsidRDefault="0037313A"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3DB402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DCBB5AD" w14:textId="7BA6FFA4" w:rsidR="00C80F8E" w:rsidRPr="0089227E" w:rsidRDefault="0037313A"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4B058C6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B5333FC" w14:textId="2B1F8E81" w:rsidR="00C80F8E" w:rsidRPr="00F319F9" w:rsidRDefault="0037313A" w:rsidP="0037313A">
            <w:pPr>
              <w:pStyle w:val="PlainText"/>
              <w:rPr>
                <w:rFonts w:ascii="Times New Roman" w:hAnsi="Times New Roman" w:cs="Times New Roman"/>
                <w:bCs/>
                <w:sz w:val="24"/>
                <w:szCs w:val="24"/>
              </w:rPr>
            </w:pPr>
            <w:r w:rsidRPr="00B571AB">
              <w:rPr>
                <w:rFonts w:ascii="Times New Roman" w:hAnsi="Times New Roman" w:cs="Times New Roman"/>
                <w:b/>
                <w:bCs/>
                <w:sz w:val="24"/>
                <w:szCs w:val="24"/>
              </w:rPr>
              <w:t>I.A</w:t>
            </w:r>
            <w:r w:rsidRPr="00B571AB">
              <w:rPr>
                <w:rFonts w:ascii="Times New Roman" w:hAnsi="Times New Roman" w:cs="Times New Roman"/>
                <w:bCs/>
                <w:sz w:val="24"/>
                <w:szCs w:val="24"/>
              </w:rPr>
              <w:t xml:space="preserve">.1 </w:t>
            </w:r>
          </w:p>
        </w:tc>
        <w:tc>
          <w:tcPr>
            <w:tcW w:w="7371" w:type="dxa"/>
          </w:tcPr>
          <w:p w14:paraId="2EE85477" w14:textId="033D8CE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1FD152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5221ED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4EC58CF" w14:textId="77777777" w:rsidTr="00EE2A11">
        <w:tc>
          <w:tcPr>
            <w:tcW w:w="393" w:type="dxa"/>
          </w:tcPr>
          <w:p w14:paraId="1BEA4A0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627922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03-014-023-014</w:t>
            </w:r>
          </w:p>
        </w:tc>
        <w:tc>
          <w:tcPr>
            <w:tcW w:w="1001" w:type="dxa"/>
          </w:tcPr>
          <w:p w14:paraId="371F2D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20E2760" w14:textId="546BD488" w:rsidR="00C80F8E" w:rsidRPr="00071CE5" w:rsidRDefault="00B571AB"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340967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D6E969" w14:textId="1917AA66" w:rsidR="00C80F8E" w:rsidRPr="0089227E" w:rsidRDefault="00B571AB"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AC542C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2363FA2" w14:textId="5499A78D" w:rsidR="00C80F8E" w:rsidRPr="001A0F34" w:rsidRDefault="00B571AB" w:rsidP="00B571AB">
            <w:pPr>
              <w:pStyle w:val="PlainText"/>
              <w:rPr>
                <w:bCs/>
              </w:rPr>
            </w:pPr>
            <w:r>
              <w:rPr>
                <w:rFonts w:ascii="Times New Roman" w:hAnsi="Times New Roman" w:cs="Times New Roman"/>
                <w:b/>
                <w:sz w:val="24"/>
                <w:szCs w:val="24"/>
              </w:rPr>
              <w:t>I.A</w:t>
            </w:r>
            <w:r w:rsidRPr="001A0F34">
              <w:rPr>
                <w:rFonts w:ascii="Times New Roman" w:hAnsi="Times New Roman" w:cs="Times New Roman"/>
                <w:bCs/>
                <w:sz w:val="24"/>
                <w:szCs w:val="24"/>
              </w:rPr>
              <w:t>3.e.(1).(l)</w:t>
            </w:r>
          </w:p>
        </w:tc>
        <w:tc>
          <w:tcPr>
            <w:tcW w:w="7371" w:type="dxa"/>
          </w:tcPr>
          <w:p w14:paraId="3C9F99C5" w14:textId="71FE41F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1DAED5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6D0D79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6F899D" w14:textId="77777777" w:rsidTr="00EE2A11">
        <w:tc>
          <w:tcPr>
            <w:tcW w:w="393" w:type="dxa"/>
          </w:tcPr>
          <w:p w14:paraId="1A17CE93"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5C9A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03-014-025-006</w:t>
            </w:r>
          </w:p>
        </w:tc>
        <w:tc>
          <w:tcPr>
            <w:tcW w:w="1001" w:type="dxa"/>
          </w:tcPr>
          <w:p w14:paraId="61B008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32D7E2" w14:textId="7325EF7D" w:rsidR="00C80F8E" w:rsidRPr="00071CE5"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E90D32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501D8D6" w14:textId="60C942BB" w:rsidR="00C80F8E" w:rsidRPr="0089227E"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72E856D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01A44FD3" w14:textId="07FD74E2" w:rsidR="00C80F8E" w:rsidRPr="001A0F34" w:rsidRDefault="001A0F34" w:rsidP="001A0F34">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.3.e.(1).(k)</w:t>
            </w:r>
          </w:p>
        </w:tc>
        <w:tc>
          <w:tcPr>
            <w:tcW w:w="7371" w:type="dxa"/>
          </w:tcPr>
          <w:p w14:paraId="565872C9" w14:textId="3633F0A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A386C7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1A5530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93FF248" w14:textId="77777777" w:rsidTr="00EE2A11">
        <w:tc>
          <w:tcPr>
            <w:tcW w:w="393" w:type="dxa"/>
          </w:tcPr>
          <w:p w14:paraId="57FF23D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20F43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03-014-026-006</w:t>
            </w:r>
          </w:p>
        </w:tc>
        <w:tc>
          <w:tcPr>
            <w:tcW w:w="1001" w:type="dxa"/>
          </w:tcPr>
          <w:p w14:paraId="4E8A4A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68CCD9" w14:textId="77002C56" w:rsidR="00C80F8E" w:rsidRPr="00071CE5"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118772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409841" w14:textId="28ACBB35" w:rsidR="00C80F8E" w:rsidRPr="0089227E"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0D1DC3D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93F028F" w14:textId="64E2213B" w:rsidR="00C80F8E" w:rsidRPr="00F319F9" w:rsidRDefault="001A0F34" w:rsidP="001A0F34">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.3.e.(1).(a) </w:t>
            </w:r>
          </w:p>
        </w:tc>
        <w:tc>
          <w:tcPr>
            <w:tcW w:w="7371" w:type="dxa"/>
          </w:tcPr>
          <w:p w14:paraId="49EEDADC" w14:textId="17970F9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4EF5E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F3C597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1FD32CF" w14:textId="77777777" w:rsidTr="00EE2A11">
        <w:tc>
          <w:tcPr>
            <w:tcW w:w="393" w:type="dxa"/>
          </w:tcPr>
          <w:p w14:paraId="053E90C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C449C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03-014-026-012</w:t>
            </w:r>
          </w:p>
        </w:tc>
        <w:tc>
          <w:tcPr>
            <w:tcW w:w="1001" w:type="dxa"/>
          </w:tcPr>
          <w:p w14:paraId="7F359B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689D115" w14:textId="30D0F260" w:rsidR="00C80F8E" w:rsidRPr="00071CE5"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3026F5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1A9397C" w14:textId="6A9A949B" w:rsidR="00C80F8E" w:rsidRPr="0089227E"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40F45C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5395874"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.1 </w:t>
            </w:r>
          </w:p>
          <w:p w14:paraId="79CC5641"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03-014-026-018 </w:t>
            </w:r>
          </w:p>
          <w:p w14:paraId="2F160269"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CC </w:t>
            </w:r>
          </w:p>
          <w:p w14:paraId="7A67474A"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'and' </w:t>
            </w:r>
          </w:p>
          <w:p w14:paraId="6726D738"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.1 </w:t>
            </w:r>
          </w:p>
          <w:p w14:paraId="581B6A91"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03-014-026-021 </w:t>
            </w:r>
          </w:p>
          <w:p w14:paraId="2ED413BE"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CC </w:t>
            </w:r>
          </w:p>
          <w:p w14:paraId="19063C6A"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'and' </w:t>
            </w:r>
          </w:p>
          <w:p w14:paraId="1F486090"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.1 </w:t>
            </w:r>
          </w:p>
          <w:p w14:paraId="36AD34AD"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03-014-026-024 </w:t>
            </w:r>
          </w:p>
          <w:p w14:paraId="2DCAABD0"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CC </w:t>
            </w:r>
          </w:p>
          <w:p w14:paraId="532E11AB"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'and' </w:t>
            </w:r>
          </w:p>
          <w:p w14:paraId="2968B56C"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.1 </w:t>
            </w:r>
          </w:p>
          <w:p w14:paraId="3104C415"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03-014-026-029 </w:t>
            </w:r>
          </w:p>
          <w:p w14:paraId="1EE316EC"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AB </w:t>
            </w:r>
          </w:p>
          <w:p w14:paraId="08F3258B"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'also' </w:t>
            </w:r>
          </w:p>
          <w:p w14:paraId="72F3F5BF"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
                <w:bCs/>
                <w:sz w:val="24"/>
                <w:szCs w:val="24"/>
              </w:rPr>
              <w:t>II.A</w:t>
            </w:r>
            <w:r w:rsidRPr="001A0F34">
              <w:rPr>
                <w:rFonts w:ascii="Times New Roman" w:hAnsi="Times New Roman" w:cs="Times New Roman"/>
                <w:bCs/>
                <w:sz w:val="24"/>
                <w:szCs w:val="24"/>
              </w:rPr>
              <w:t>.j To add the least likely item to be expected /</w:t>
            </w:r>
            <w:r w:rsidRPr="001A0F34">
              <w:rPr>
                <w:rFonts w:ascii="Times New Roman" w:hAnsi="Times New Roman" w:cs="Times New Roman"/>
                <w:b/>
                <w:bCs/>
                <w:sz w:val="24"/>
                <w:szCs w:val="24"/>
              </w:rPr>
              <w:t>II.A</w:t>
            </w:r>
            <w:r w:rsidRPr="001A0F34">
              <w:rPr>
                <w:rFonts w:ascii="Times New Roman" w:hAnsi="Times New Roman" w:cs="Times New Roman"/>
                <w:bCs/>
                <w:sz w:val="24"/>
                <w:szCs w:val="24"/>
              </w:rPr>
              <w:t>.h.(1) [</w:t>
            </w:r>
            <w:r w:rsidRPr="001A0F34">
              <w:rPr>
                <w:rFonts w:ascii="Times New Roman" w:hAnsi="Times New Roman" w:cs="Times New Roman"/>
                <w:b/>
                <w:bCs/>
                <w:sz w:val="24"/>
                <w:szCs w:val="24"/>
              </w:rPr>
              <w:t>II.A</w:t>
            </w:r>
            <w:r w:rsidRPr="001A0F34">
              <w:rPr>
                <w:rFonts w:ascii="Times New Roman" w:hAnsi="Times New Roman" w:cs="Times New Roman"/>
                <w:bCs/>
                <w:sz w:val="24"/>
                <w:szCs w:val="24"/>
              </w:rPr>
              <w:t xml:space="preserve">.j seems to be like </w:t>
            </w:r>
            <w:r w:rsidRPr="001A0F34">
              <w:rPr>
                <w:rFonts w:ascii="Times New Roman" w:hAnsi="Times New Roman" w:cs="Times New Roman"/>
                <w:b/>
                <w:bCs/>
                <w:sz w:val="24"/>
                <w:szCs w:val="24"/>
              </w:rPr>
              <w:t>II./A</w:t>
            </w:r>
            <w:r w:rsidRPr="001A0F34">
              <w:rPr>
                <w:rFonts w:ascii="Times New Roman" w:hAnsi="Times New Roman" w:cs="Times New Roman"/>
                <w:bCs/>
                <w:sz w:val="24"/>
                <w:szCs w:val="24"/>
              </w:rPr>
              <w:t xml:space="preserve">.h.(1)] </w:t>
            </w:r>
          </w:p>
          <w:p w14:paraId="14279FB1"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 states, "τε. For another example of the phrase ἔτι τε καὶ, see Acts 21:28. </w:t>
            </w:r>
          </w:p>
          <w:p w14:paraId="4F261427"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Levinsohn (2000, 109) notes that the pragmatic effect of introducing </w:t>
            </w:r>
          </w:p>
          <w:p w14:paraId="02E0079F"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the final element in a series with τέ “is to indicate that it is of </w:t>
            </w:r>
          </w:p>
          <w:p w14:paraId="6790FE01"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particular signficance for a following significant event.” He goes on </w:t>
            </w:r>
          </w:p>
          <w:p w14:paraId="406D62C1"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to note (2000, 109, n. 24) that here “τέ adds the final and most significant </w:t>
            </w:r>
          </w:p>
          <w:p w14:paraId="3F72504B"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object that a potential disciple is to ‘hate’. Non-conjunctive </w:t>
            </w:r>
          </w:p>
          <w:p w14:paraId="1F7F2058"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καί is also used, since the reference (τὴν ψυχὴν ἑαυτοῦ ‘his own </w:t>
            </w:r>
          </w:p>
          <w:p w14:paraId="6B08944D" w14:textId="77777777" w:rsidR="001A0F34" w:rsidRPr="001A0F34" w:rsidRDefault="001A0F34" w:rsidP="001A0F34">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life’) is the least likely thing that one might be expected to hate.” </w:t>
            </w:r>
          </w:p>
          <w:p w14:paraId="5DCA35C7" w14:textId="77777777" w:rsidR="00C80F8E" w:rsidRPr="001A0F34" w:rsidRDefault="00C80F8E" w:rsidP="001A0F34">
            <w:pPr>
              <w:pStyle w:val="PlainText"/>
              <w:rPr>
                <w:rFonts w:ascii="Times New Roman" w:hAnsi="Times New Roman" w:cs="Times New Roman"/>
                <w:bCs/>
                <w:sz w:val="24"/>
                <w:szCs w:val="24"/>
              </w:rPr>
            </w:pPr>
          </w:p>
        </w:tc>
        <w:tc>
          <w:tcPr>
            <w:tcW w:w="7371" w:type="dxa"/>
          </w:tcPr>
          <w:p w14:paraId="48F3D2AE" w14:textId="2151E4F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CE647A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958E2A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6C0653" w14:textId="77777777" w:rsidTr="00EE2A11">
        <w:tc>
          <w:tcPr>
            <w:tcW w:w="393" w:type="dxa"/>
          </w:tcPr>
          <w:p w14:paraId="099303D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8083F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03-014-026-015</w:t>
            </w:r>
          </w:p>
        </w:tc>
        <w:tc>
          <w:tcPr>
            <w:tcW w:w="1001" w:type="dxa"/>
          </w:tcPr>
          <w:p w14:paraId="1F6E7D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CC89ACD" w14:textId="6EF14EC9" w:rsidR="00C80F8E" w:rsidRPr="00071CE5"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6E7A9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05AA2DE" w14:textId="792CB881" w:rsidR="00C80F8E" w:rsidRPr="0089227E" w:rsidRDefault="001A0F34"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026FF4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B8C9E9E" w14:textId="43AF1D08" w:rsidR="00C80F8E" w:rsidRPr="00F319F9" w:rsidRDefault="001A0F34" w:rsidP="001A0F34">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.1 </w:t>
            </w:r>
          </w:p>
        </w:tc>
        <w:tc>
          <w:tcPr>
            <w:tcW w:w="7371" w:type="dxa"/>
          </w:tcPr>
          <w:p w14:paraId="431D3950" w14:textId="317E0B8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32C941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3940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05E272" w14:textId="77777777" w:rsidTr="00EE2A11">
        <w:tc>
          <w:tcPr>
            <w:tcW w:w="393" w:type="dxa"/>
          </w:tcPr>
          <w:p w14:paraId="4E3B955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EDDEA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03-014-026-018</w:t>
            </w:r>
          </w:p>
        </w:tc>
        <w:tc>
          <w:tcPr>
            <w:tcW w:w="1001" w:type="dxa"/>
          </w:tcPr>
          <w:p w14:paraId="02706E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49D30C" w14:textId="6C779181" w:rsidR="00C80F8E" w:rsidRPr="00071CE5" w:rsidRDefault="00174FC3"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1323F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FC31D7B" w14:textId="44F53901" w:rsidR="00C80F8E" w:rsidRPr="0089227E" w:rsidRDefault="00174FC3"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5B4ED4E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A6FAC6E" w14:textId="12F61E71" w:rsidR="00C80F8E" w:rsidRPr="00F319F9" w:rsidRDefault="00174FC3" w:rsidP="00174FC3">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.1 </w:t>
            </w:r>
          </w:p>
        </w:tc>
        <w:tc>
          <w:tcPr>
            <w:tcW w:w="7371" w:type="dxa"/>
          </w:tcPr>
          <w:p w14:paraId="7A4A2D87" w14:textId="6CAE012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AC19A2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0441C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9365D1" w14:textId="77777777" w:rsidTr="00EE2A11">
        <w:tc>
          <w:tcPr>
            <w:tcW w:w="393" w:type="dxa"/>
          </w:tcPr>
          <w:p w14:paraId="4CCCECA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C9EC5A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03-014-026-021</w:t>
            </w:r>
          </w:p>
        </w:tc>
        <w:tc>
          <w:tcPr>
            <w:tcW w:w="1001" w:type="dxa"/>
          </w:tcPr>
          <w:p w14:paraId="2212CB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61C847D" w14:textId="0780363C" w:rsidR="00C80F8E" w:rsidRPr="00071CE5" w:rsidRDefault="00174FC3"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4F1384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AD5D5D0" w14:textId="4245AD40" w:rsidR="00C80F8E" w:rsidRPr="0089227E" w:rsidRDefault="00174FC3"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387854C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97CDBBB" w14:textId="2D10CEEA" w:rsidR="00C80F8E" w:rsidRPr="00174FC3" w:rsidRDefault="00174FC3" w:rsidP="00174FC3">
            <w:pPr>
              <w:pStyle w:val="PlainText"/>
              <w:rPr>
                <w:rFonts w:ascii="Times New Roman" w:hAnsi="Times New Roman" w:cs="Times New Roman"/>
                <w:bCs/>
                <w:sz w:val="24"/>
                <w:szCs w:val="24"/>
              </w:rPr>
            </w:pPr>
            <w:r>
              <w:rPr>
                <w:rFonts w:ascii="Times New Roman" w:hAnsi="Times New Roman" w:cs="Times New Roman"/>
                <w:b/>
                <w:sz w:val="24"/>
                <w:szCs w:val="24"/>
              </w:rPr>
              <w:t>I.A</w:t>
            </w:r>
            <w:r>
              <w:rPr>
                <w:rFonts w:ascii="Times New Roman" w:hAnsi="Times New Roman" w:cs="Times New Roman"/>
                <w:bCs/>
                <w:sz w:val="24"/>
                <w:szCs w:val="24"/>
              </w:rPr>
              <w:t>.1</w:t>
            </w:r>
          </w:p>
        </w:tc>
        <w:tc>
          <w:tcPr>
            <w:tcW w:w="7371" w:type="dxa"/>
          </w:tcPr>
          <w:p w14:paraId="7B59CD7A" w14:textId="5936E1A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F2CCA7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5F141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C15AB1A" w14:textId="77777777" w:rsidTr="00EE2A11">
        <w:tc>
          <w:tcPr>
            <w:tcW w:w="393" w:type="dxa"/>
          </w:tcPr>
          <w:p w14:paraId="37B5CF2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4D7F4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03-014-026-024</w:t>
            </w:r>
          </w:p>
        </w:tc>
        <w:tc>
          <w:tcPr>
            <w:tcW w:w="1001" w:type="dxa"/>
          </w:tcPr>
          <w:p w14:paraId="7BC84E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7EA686" w14:textId="4BF5A012" w:rsidR="00C80F8E" w:rsidRPr="00071CE5" w:rsidRDefault="002B3073" w:rsidP="00C80F8E">
            <w:pPr>
              <w:pStyle w:val="PlainText"/>
              <w:rPr>
                <w:rFonts w:ascii="Times New Roman" w:hAnsi="Times New Roman" w:cs="Times New Roman"/>
                <w:bCs/>
                <w:sz w:val="22"/>
                <w:szCs w:val="22"/>
              </w:rPr>
            </w:pPr>
            <w:r>
              <w:rPr>
                <w:rFonts w:ascii="Times New Roman" w:hAnsi="Times New Roman" w:cs="Times New Roman"/>
                <w:bCs/>
                <w:sz w:val="22"/>
                <w:szCs w:val="22"/>
              </w:rPr>
              <w:t>CC</w:t>
            </w:r>
          </w:p>
        </w:tc>
        <w:tc>
          <w:tcPr>
            <w:tcW w:w="1697" w:type="dxa"/>
          </w:tcPr>
          <w:p w14:paraId="6BC749B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763753A" w14:textId="36894899" w:rsidR="00C80F8E" w:rsidRPr="0089227E" w:rsidRDefault="00EE2A11" w:rsidP="00C80F8E">
            <w:pPr>
              <w:pStyle w:val="PlainText"/>
              <w:rPr>
                <w:rFonts w:ascii="Times New Roman" w:hAnsi="Times New Roman" w:cs="Times New Roman"/>
                <w:bCs/>
                <w:sz w:val="22"/>
                <w:szCs w:val="22"/>
              </w:rPr>
            </w:pPr>
            <w:r>
              <w:rPr>
                <w:rFonts w:ascii="Times New Roman" w:hAnsi="Times New Roman" w:cs="Times New Roman"/>
                <w:bCs/>
                <w:sz w:val="22"/>
                <w:szCs w:val="22"/>
              </w:rPr>
              <w:t>and</w:t>
            </w:r>
          </w:p>
        </w:tc>
        <w:tc>
          <w:tcPr>
            <w:tcW w:w="1231" w:type="dxa"/>
          </w:tcPr>
          <w:p w14:paraId="1D950F3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C9F7DA8" w14:textId="7A4DCA32" w:rsidR="002B3073" w:rsidRPr="001A0F34" w:rsidRDefault="002B3073" w:rsidP="002B3073">
            <w:pPr>
              <w:pStyle w:val="PlainText"/>
              <w:rPr>
                <w:rFonts w:ascii="Times New Roman" w:hAnsi="Times New Roman" w:cs="Times New Roman"/>
                <w:bCs/>
                <w:sz w:val="24"/>
                <w:szCs w:val="24"/>
              </w:rPr>
            </w:pPr>
            <w:r w:rsidRPr="001A0F34">
              <w:rPr>
                <w:rFonts w:ascii="Times New Roman" w:hAnsi="Times New Roman" w:cs="Times New Roman"/>
                <w:bCs/>
                <w:sz w:val="24"/>
                <w:szCs w:val="24"/>
              </w:rPr>
              <w:t xml:space="preserve"> </w:t>
            </w:r>
          </w:p>
          <w:p w14:paraId="6DA479AF" w14:textId="77777777" w:rsidR="002B3073" w:rsidRPr="001A0F34" w:rsidRDefault="002B3073" w:rsidP="002B3073">
            <w:pPr>
              <w:pStyle w:val="PlainText"/>
              <w:rPr>
                <w:rFonts w:ascii="Times New Roman" w:hAnsi="Times New Roman" w:cs="Times New Roman"/>
                <w:bCs/>
                <w:sz w:val="24"/>
                <w:szCs w:val="24"/>
              </w:rPr>
            </w:pPr>
            <w:r w:rsidRPr="001A0F34">
              <w:rPr>
                <w:rFonts w:ascii="Times New Roman" w:hAnsi="Times New Roman" w:cs="Times New Roman"/>
                <w:b/>
                <w:bCs/>
                <w:sz w:val="24"/>
                <w:szCs w:val="24"/>
              </w:rPr>
              <w:t>I.A</w:t>
            </w:r>
            <w:r w:rsidRPr="001A0F34">
              <w:rPr>
                <w:rFonts w:ascii="Times New Roman" w:hAnsi="Times New Roman" w:cs="Times New Roman"/>
                <w:bCs/>
                <w:sz w:val="24"/>
                <w:szCs w:val="24"/>
              </w:rPr>
              <w:t xml:space="preserve">.1 </w:t>
            </w:r>
          </w:p>
          <w:p w14:paraId="2B50E798" w14:textId="77777777" w:rsidR="00C80F8E" w:rsidRPr="00F319F9" w:rsidRDefault="00C80F8E" w:rsidP="002B3073">
            <w:pPr>
              <w:pStyle w:val="PlainText"/>
              <w:rPr>
                <w:rFonts w:ascii="Times New Roman" w:hAnsi="Times New Roman" w:cs="Times New Roman"/>
                <w:bCs/>
                <w:sz w:val="24"/>
                <w:szCs w:val="24"/>
              </w:rPr>
            </w:pPr>
          </w:p>
        </w:tc>
        <w:tc>
          <w:tcPr>
            <w:tcW w:w="7371" w:type="dxa"/>
          </w:tcPr>
          <w:p w14:paraId="7A75359F" w14:textId="360650A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D971F0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8D482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36996F7" w14:textId="77777777" w:rsidTr="00EE2A11">
        <w:tc>
          <w:tcPr>
            <w:tcW w:w="393" w:type="dxa"/>
          </w:tcPr>
          <w:p w14:paraId="5651E15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E3F42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03-014-026-029</w:t>
            </w:r>
          </w:p>
        </w:tc>
        <w:tc>
          <w:tcPr>
            <w:tcW w:w="1001" w:type="dxa"/>
          </w:tcPr>
          <w:p w14:paraId="7BF5EEB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4D3735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FCA57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1D65F1A0"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6AF33D9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23423F4"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108EF273" w14:textId="59D16C4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F7CD9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B95F87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52ABA45" w14:textId="77777777" w:rsidTr="00EE2A11">
        <w:tc>
          <w:tcPr>
            <w:tcW w:w="393" w:type="dxa"/>
          </w:tcPr>
          <w:p w14:paraId="44D1625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2FB576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03-014-027-007</w:t>
            </w:r>
          </w:p>
        </w:tc>
        <w:tc>
          <w:tcPr>
            <w:tcW w:w="1001" w:type="dxa"/>
          </w:tcPr>
          <w:p w14:paraId="5F7F76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F847B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AE3861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9C78C0"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2ED1276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AA8D9EB"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28E18977" w14:textId="3554360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63550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C29D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AB72F0" w14:textId="77777777" w:rsidTr="00EE2A11">
        <w:tc>
          <w:tcPr>
            <w:tcW w:w="393" w:type="dxa"/>
          </w:tcPr>
          <w:p w14:paraId="6338DC0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75D04A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03-014-029-006</w:t>
            </w:r>
          </w:p>
        </w:tc>
        <w:tc>
          <w:tcPr>
            <w:tcW w:w="1001" w:type="dxa"/>
          </w:tcPr>
          <w:p w14:paraId="66876E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4A33E0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909A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78C5399"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2D6FC46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  Perhaps it is best to see this as 2.</w:t>
            </w:r>
          </w:p>
        </w:tc>
        <w:tc>
          <w:tcPr>
            <w:tcW w:w="3236" w:type="dxa"/>
          </w:tcPr>
          <w:p w14:paraId="7F08D2A2"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33CDDF76" w14:textId="3ABCFB7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C026F0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46981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3F2BAF1" w14:textId="77777777" w:rsidTr="00EE2A11">
        <w:tc>
          <w:tcPr>
            <w:tcW w:w="393" w:type="dxa"/>
          </w:tcPr>
          <w:p w14:paraId="72654058"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6264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03-014-030-008</w:t>
            </w:r>
          </w:p>
        </w:tc>
        <w:tc>
          <w:tcPr>
            <w:tcW w:w="1001" w:type="dxa"/>
          </w:tcPr>
          <w:p w14:paraId="26A46EA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D36F90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0FB75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9D79D0C"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7FB09E4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11.  Here, 11 seems possible.</w:t>
            </w:r>
          </w:p>
        </w:tc>
        <w:tc>
          <w:tcPr>
            <w:tcW w:w="3236" w:type="dxa"/>
          </w:tcPr>
          <w:p w14:paraId="6D294E47"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35B4666E" w14:textId="1085841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4CA47A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F2AB1C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2F10868" w14:textId="77777777" w:rsidTr="00EE2A11">
        <w:tc>
          <w:tcPr>
            <w:tcW w:w="393" w:type="dxa"/>
          </w:tcPr>
          <w:p w14:paraId="71FA8A5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39AF1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03-014-034-007</w:t>
            </w:r>
          </w:p>
        </w:tc>
        <w:tc>
          <w:tcPr>
            <w:tcW w:w="1001" w:type="dxa"/>
          </w:tcPr>
          <w:p w14:paraId="5A28A1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3B6FD0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E170F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55A84C91"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348E4C6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 xml:space="preserve">? </w:t>
            </w:r>
          </w:p>
        </w:tc>
        <w:tc>
          <w:tcPr>
            <w:tcW w:w="3236" w:type="dxa"/>
          </w:tcPr>
          <w:p w14:paraId="5AA0A1BA"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52155984" w14:textId="64ACF785"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The “salt” is emphasized by fronting.</w:t>
            </w:r>
          </w:p>
          <w:p w14:paraId="1817F7D8" w14:textId="77777777"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Is this another place where “[intensifier]” would be a better gloss?</w:t>
            </w:r>
          </w:p>
        </w:tc>
        <w:tc>
          <w:tcPr>
            <w:tcW w:w="7377" w:type="dxa"/>
          </w:tcPr>
          <w:p w14:paraId="6A8BD99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227FBB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3990800" w14:textId="77777777" w:rsidTr="00EE2A11">
        <w:tc>
          <w:tcPr>
            <w:tcW w:w="393" w:type="dxa"/>
          </w:tcPr>
          <w:p w14:paraId="13DC3E9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35A2BA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03-015-001-008</w:t>
            </w:r>
          </w:p>
        </w:tc>
        <w:tc>
          <w:tcPr>
            <w:tcW w:w="1001" w:type="dxa"/>
          </w:tcPr>
          <w:p w14:paraId="354894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6B85F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3FFD3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8588C75"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4811132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1C0D2AB" w14:textId="077F220D" w:rsidR="00C80F8E" w:rsidRPr="00F319F9" w:rsidRDefault="00B75460" w:rsidP="00B75460">
            <w:pPr>
              <w:pStyle w:val="NormalWeb"/>
            </w:pPr>
            <w:r w:rsidRPr="00F319F9">
              <w:rPr>
                <w:b/>
                <w:bCs/>
              </w:rPr>
              <w:t>I.A.</w:t>
            </w:r>
            <w:r w:rsidRPr="00F319F9">
              <w:t>3.e.(1).(k)</w:t>
            </w:r>
          </w:p>
        </w:tc>
        <w:tc>
          <w:tcPr>
            <w:tcW w:w="7371" w:type="dxa"/>
          </w:tcPr>
          <w:p w14:paraId="5219D222" w14:textId="5F69327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9F36F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E0BBE8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D7CACC" w14:textId="77777777" w:rsidTr="00EE2A11">
        <w:tc>
          <w:tcPr>
            <w:tcW w:w="393" w:type="dxa"/>
          </w:tcPr>
          <w:p w14:paraId="10D4C25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3145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03-015-002-001</w:t>
            </w:r>
          </w:p>
        </w:tc>
        <w:tc>
          <w:tcPr>
            <w:tcW w:w="1001" w:type="dxa"/>
          </w:tcPr>
          <w:p w14:paraId="76525E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1102E3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4C9F3E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9E0144"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02A3515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7B7BB8E7"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4E753773" w14:textId="3D5EDE1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1DD1F6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0967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4A59D3" w14:textId="77777777" w:rsidTr="00EE2A11">
        <w:tc>
          <w:tcPr>
            <w:tcW w:w="393" w:type="dxa"/>
          </w:tcPr>
          <w:p w14:paraId="3B8BD4C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E6E49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03-015-002-006</w:t>
            </w:r>
          </w:p>
        </w:tc>
        <w:tc>
          <w:tcPr>
            <w:tcW w:w="1001" w:type="dxa"/>
          </w:tcPr>
          <w:p w14:paraId="67FA4B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379BC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860C5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38BDB75"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776EE30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CEA9653"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74088757" w14:textId="547162D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3D01E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D7FBB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7DD215" w14:textId="77777777" w:rsidTr="00EE2A11">
        <w:tc>
          <w:tcPr>
            <w:tcW w:w="393" w:type="dxa"/>
          </w:tcPr>
          <w:p w14:paraId="3764D29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EFA3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03-015-002-014</w:t>
            </w:r>
          </w:p>
        </w:tc>
        <w:tc>
          <w:tcPr>
            <w:tcW w:w="1001" w:type="dxa"/>
          </w:tcPr>
          <w:p w14:paraId="51660B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2CEFCD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9C6F9A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64804B"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579A840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D2A11DF"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5DC8D983" w14:textId="6E95A00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D4D5AE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A5CB8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7E43F11" w14:textId="77777777" w:rsidTr="00EE2A11">
        <w:tc>
          <w:tcPr>
            <w:tcW w:w="393" w:type="dxa"/>
          </w:tcPr>
          <w:p w14:paraId="6FF159E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911D5F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03-015-004-008</w:t>
            </w:r>
          </w:p>
        </w:tc>
        <w:tc>
          <w:tcPr>
            <w:tcW w:w="1001" w:type="dxa"/>
          </w:tcPr>
          <w:p w14:paraId="5C496A3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7CE73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BF39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08A5D1"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42CDEE2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3D2776E"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71366D50" w14:textId="51FCA1A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00C8EC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CCE0D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5DF3568" w14:textId="77777777" w:rsidTr="00EE2A11">
        <w:tc>
          <w:tcPr>
            <w:tcW w:w="393" w:type="dxa"/>
          </w:tcPr>
          <w:p w14:paraId="6A54608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20887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03-015-004-021</w:t>
            </w:r>
          </w:p>
        </w:tc>
        <w:tc>
          <w:tcPr>
            <w:tcW w:w="1001" w:type="dxa"/>
          </w:tcPr>
          <w:p w14:paraId="5C43B6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CC4285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C4CB0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288E55"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1FE91A23"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 but could it be 10?</w:t>
            </w:r>
          </w:p>
        </w:tc>
        <w:tc>
          <w:tcPr>
            <w:tcW w:w="3236" w:type="dxa"/>
          </w:tcPr>
          <w:p w14:paraId="5E32101D"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4C9C8097" w14:textId="1C3CA92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AFDEC7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6528E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318055E" w14:textId="77777777" w:rsidTr="00EE2A11">
        <w:tc>
          <w:tcPr>
            <w:tcW w:w="393" w:type="dxa"/>
          </w:tcPr>
          <w:p w14:paraId="1F10AA8E"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D6BBFE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03-015-005-001</w:t>
            </w:r>
          </w:p>
        </w:tc>
        <w:tc>
          <w:tcPr>
            <w:tcW w:w="1001" w:type="dxa"/>
          </w:tcPr>
          <w:p w14:paraId="09AE1B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764864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68054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3B10EE"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49056B0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59550980"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6FE6D875" w14:textId="41A1054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0AEB3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EDF68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97FDE1" w14:textId="77777777" w:rsidTr="00EE2A11">
        <w:tc>
          <w:tcPr>
            <w:tcW w:w="393" w:type="dxa"/>
          </w:tcPr>
          <w:p w14:paraId="6B92BD1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76D02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03-015-006-001</w:t>
            </w:r>
          </w:p>
        </w:tc>
        <w:tc>
          <w:tcPr>
            <w:tcW w:w="1001" w:type="dxa"/>
          </w:tcPr>
          <w:p w14:paraId="2BFE5A5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7DD1DD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8CD9C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301DE63"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59BD67D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5DED7F62"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52465257" w14:textId="2E5A6BF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ED1B14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D8A597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A480BC" w14:textId="77777777" w:rsidTr="00EE2A11">
        <w:tc>
          <w:tcPr>
            <w:tcW w:w="393" w:type="dxa"/>
          </w:tcPr>
          <w:p w14:paraId="44F3891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DFF8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03-015-006-009</w:t>
            </w:r>
          </w:p>
        </w:tc>
        <w:tc>
          <w:tcPr>
            <w:tcW w:w="1001" w:type="dxa"/>
          </w:tcPr>
          <w:p w14:paraId="24474D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E8307D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3D023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2DFD3DF"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1FCFDEA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1FDD93B"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049DF2A2" w14:textId="7B3CAE7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A71E04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DB6032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19C4A7" w14:textId="77777777" w:rsidTr="00EE2A11">
        <w:tc>
          <w:tcPr>
            <w:tcW w:w="393" w:type="dxa"/>
          </w:tcPr>
          <w:p w14:paraId="63EB664A"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8C015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03-015-008-014</w:t>
            </w:r>
          </w:p>
        </w:tc>
        <w:tc>
          <w:tcPr>
            <w:tcW w:w="1001" w:type="dxa"/>
          </w:tcPr>
          <w:p w14:paraId="5BFFE9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3BA0C1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36F5A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1EDC42C"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098B900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B473726"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4A20E6F5" w14:textId="628389B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49285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9E25B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7A783D" w14:textId="77777777" w:rsidTr="00EE2A11">
        <w:tc>
          <w:tcPr>
            <w:tcW w:w="393" w:type="dxa"/>
          </w:tcPr>
          <w:p w14:paraId="3D9A3F8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18386B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03-015-008-018</w:t>
            </w:r>
          </w:p>
        </w:tc>
        <w:tc>
          <w:tcPr>
            <w:tcW w:w="1001" w:type="dxa"/>
          </w:tcPr>
          <w:p w14:paraId="0DD4EE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BD706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A8E90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A574505"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60FFC48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F0DF45F"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4F227416" w14:textId="261BAEC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7CC470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2CEE6D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5D4462E" w14:textId="77777777" w:rsidTr="00EE2A11">
        <w:tc>
          <w:tcPr>
            <w:tcW w:w="393" w:type="dxa"/>
          </w:tcPr>
          <w:p w14:paraId="23635D3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5FB71B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03-015-009-001</w:t>
            </w:r>
          </w:p>
        </w:tc>
        <w:tc>
          <w:tcPr>
            <w:tcW w:w="1001" w:type="dxa"/>
          </w:tcPr>
          <w:p w14:paraId="0A45C9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259AFE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BE13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EBB7EC"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08FBB92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1F51B66"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3BFB77B2" w14:textId="2564AAB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2BAFA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FF225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423E6D8" w14:textId="77777777" w:rsidTr="00EE2A11">
        <w:tc>
          <w:tcPr>
            <w:tcW w:w="393" w:type="dxa"/>
          </w:tcPr>
          <w:p w14:paraId="1B953ADD"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6FFF63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03-015-009-006</w:t>
            </w:r>
          </w:p>
        </w:tc>
        <w:tc>
          <w:tcPr>
            <w:tcW w:w="1001" w:type="dxa"/>
          </w:tcPr>
          <w:p w14:paraId="6494A1B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50C191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C2B18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C4FAAAC"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67534F8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19BB4FA"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021E5C4A" w14:textId="5328DC6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1C7347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2355C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B5F5AA" w14:textId="77777777" w:rsidTr="00EE2A11">
        <w:tc>
          <w:tcPr>
            <w:tcW w:w="393" w:type="dxa"/>
          </w:tcPr>
          <w:p w14:paraId="305BCEA0"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D12A8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03-015-012-001</w:t>
            </w:r>
          </w:p>
        </w:tc>
        <w:tc>
          <w:tcPr>
            <w:tcW w:w="1001" w:type="dxa"/>
          </w:tcPr>
          <w:p w14:paraId="5FC47D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1999A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12860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4FD92C2"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4EF3E71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23 or 34?</w:t>
            </w:r>
          </w:p>
        </w:tc>
        <w:tc>
          <w:tcPr>
            <w:tcW w:w="3236" w:type="dxa"/>
          </w:tcPr>
          <w:p w14:paraId="5C25F2E1"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7DF5CD59" w14:textId="2D7AD40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9D3C7A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C9FBA2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42E116" w14:textId="77777777" w:rsidTr="00EE2A11">
        <w:tc>
          <w:tcPr>
            <w:tcW w:w="393" w:type="dxa"/>
          </w:tcPr>
          <w:p w14:paraId="0D9E3FC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B0127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03-015-013-001</w:t>
            </w:r>
          </w:p>
        </w:tc>
        <w:tc>
          <w:tcPr>
            <w:tcW w:w="1001" w:type="dxa"/>
          </w:tcPr>
          <w:p w14:paraId="4649F0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D98523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970E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901FAA8"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5BF9F03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4FE90FDC"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1E828C69" w14:textId="36E37AC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15164B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A91D9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5223616" w14:textId="77777777" w:rsidTr="00EE2A11">
        <w:tc>
          <w:tcPr>
            <w:tcW w:w="393" w:type="dxa"/>
          </w:tcPr>
          <w:p w14:paraId="48C1E1A2"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50F9D9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03-015-013-015</w:t>
            </w:r>
          </w:p>
        </w:tc>
        <w:tc>
          <w:tcPr>
            <w:tcW w:w="1001" w:type="dxa"/>
          </w:tcPr>
          <w:p w14:paraId="1C0B48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F70E8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BF4BB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6D131C4"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326F1C7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36</w:t>
            </w:r>
          </w:p>
        </w:tc>
        <w:tc>
          <w:tcPr>
            <w:tcW w:w="3236" w:type="dxa"/>
          </w:tcPr>
          <w:p w14:paraId="47DED343"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6BA31EFF" w14:textId="3B124B4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E917D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8439E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7DD2EA7" w14:textId="77777777" w:rsidTr="00EE2A11">
        <w:tc>
          <w:tcPr>
            <w:tcW w:w="393" w:type="dxa"/>
          </w:tcPr>
          <w:p w14:paraId="0C81A61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CD67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03-015-014-012</w:t>
            </w:r>
          </w:p>
        </w:tc>
        <w:tc>
          <w:tcPr>
            <w:tcW w:w="1001" w:type="dxa"/>
          </w:tcPr>
          <w:p w14:paraId="370459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CEB164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1C1E51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267EEB57"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6E173AB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2E92D0D"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0C34CE69" w14:textId="4A5B7D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0DF47B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CF32C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2A8E12" w14:textId="77777777" w:rsidTr="00EE2A11">
        <w:tc>
          <w:tcPr>
            <w:tcW w:w="393" w:type="dxa"/>
          </w:tcPr>
          <w:p w14:paraId="5B53957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0998C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03-015-015-001</w:t>
            </w:r>
          </w:p>
        </w:tc>
        <w:tc>
          <w:tcPr>
            <w:tcW w:w="1001" w:type="dxa"/>
          </w:tcPr>
          <w:p w14:paraId="0DB7E8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35E594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94B5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0A1AAB"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0FADD8C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20F8E64"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1B622F26" w14:textId="3672180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0B78B0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5CD37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AB6ACDF" w14:textId="77777777" w:rsidTr="00EE2A11">
        <w:tc>
          <w:tcPr>
            <w:tcW w:w="393" w:type="dxa"/>
          </w:tcPr>
          <w:p w14:paraId="0B9927B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0D94CB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03-015-015-010</w:t>
            </w:r>
          </w:p>
        </w:tc>
        <w:tc>
          <w:tcPr>
            <w:tcW w:w="1001" w:type="dxa"/>
          </w:tcPr>
          <w:p w14:paraId="205886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F23EDE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06A221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2AA9351"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04E23E6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47BC2B6"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7681B7AE" w14:textId="39D67CB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70977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701A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BF097A6" w14:textId="77777777" w:rsidTr="00EE2A11">
        <w:tc>
          <w:tcPr>
            <w:tcW w:w="393" w:type="dxa"/>
          </w:tcPr>
          <w:p w14:paraId="3D12BC35"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2CB04E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03-015-016-001</w:t>
            </w:r>
          </w:p>
        </w:tc>
        <w:tc>
          <w:tcPr>
            <w:tcW w:w="1001" w:type="dxa"/>
          </w:tcPr>
          <w:p w14:paraId="118744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D67E34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874D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C062A1"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799473F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r w:rsidRPr="00071CE5">
              <w:rPr>
                <w:rFonts w:ascii="Times New Roman" w:hAnsi="Times New Roman" w:cs="Times New Roman"/>
                <w:bCs/>
                <w:color w:val="365F91" w:themeColor="accent1" w:themeShade="BF"/>
                <w:sz w:val="22"/>
                <w:szCs w:val="22"/>
              </w:rPr>
              <w:t>27? or 27b?</w:t>
            </w:r>
          </w:p>
        </w:tc>
        <w:tc>
          <w:tcPr>
            <w:tcW w:w="3236" w:type="dxa"/>
          </w:tcPr>
          <w:p w14:paraId="00312D68"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4F31640E" w14:textId="4AE9A37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4D8563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7029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3FD5BA1" w14:textId="77777777" w:rsidTr="00EE2A11">
        <w:tc>
          <w:tcPr>
            <w:tcW w:w="393" w:type="dxa"/>
          </w:tcPr>
          <w:p w14:paraId="07F6AF9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DBB30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03-015-016-011</w:t>
            </w:r>
          </w:p>
        </w:tc>
        <w:tc>
          <w:tcPr>
            <w:tcW w:w="1001" w:type="dxa"/>
          </w:tcPr>
          <w:p w14:paraId="313EFB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83CA4E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98EEE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53763B"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7BEB9F6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D5C42EC" w14:textId="77777777" w:rsidR="00C80F8E" w:rsidRPr="00F319F9" w:rsidRDefault="00C80F8E" w:rsidP="00C80F8E">
            <w:pPr>
              <w:pStyle w:val="PlainText"/>
              <w:numPr>
                <w:ilvl w:val="0"/>
                <w:numId w:val="1"/>
              </w:numPr>
              <w:rPr>
                <w:rFonts w:ascii="Times New Roman" w:hAnsi="Times New Roman" w:cs="Times New Roman"/>
                <w:bCs/>
                <w:color w:val="365F91" w:themeColor="accent1" w:themeShade="BF"/>
                <w:sz w:val="24"/>
                <w:szCs w:val="24"/>
              </w:rPr>
            </w:pPr>
          </w:p>
        </w:tc>
        <w:tc>
          <w:tcPr>
            <w:tcW w:w="7371" w:type="dxa"/>
          </w:tcPr>
          <w:p w14:paraId="194E4673" w14:textId="79A79717"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Some translations render this as “but.”  11?</w:t>
            </w:r>
          </w:p>
        </w:tc>
        <w:tc>
          <w:tcPr>
            <w:tcW w:w="7377" w:type="dxa"/>
          </w:tcPr>
          <w:p w14:paraId="6AF1672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0EC73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AFC990F" w14:textId="77777777" w:rsidTr="00EE2A11">
        <w:tc>
          <w:tcPr>
            <w:tcW w:w="393" w:type="dxa"/>
          </w:tcPr>
          <w:p w14:paraId="19B0F06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402784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03-015-018-007</w:t>
            </w:r>
          </w:p>
        </w:tc>
        <w:tc>
          <w:tcPr>
            <w:tcW w:w="1001" w:type="dxa"/>
          </w:tcPr>
          <w:p w14:paraId="5DCC26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E3B6B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9E592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2E4014"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345CFDC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85D0FB8"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6E7FC1AF" w14:textId="4780197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63637F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90E77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DEAC901" w14:textId="77777777" w:rsidTr="00EE2A11">
        <w:tc>
          <w:tcPr>
            <w:tcW w:w="393" w:type="dxa"/>
          </w:tcPr>
          <w:p w14:paraId="6788A226"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7FC173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03-015-018-015</w:t>
            </w:r>
          </w:p>
        </w:tc>
        <w:tc>
          <w:tcPr>
            <w:tcW w:w="1001" w:type="dxa"/>
          </w:tcPr>
          <w:p w14:paraId="3B7904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CB5B24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184F5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4BFBA8F"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7A64E4A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C952A2D"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0BA4B94E" w14:textId="4530CF8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965A8B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C0599D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1134C51" w14:textId="77777777" w:rsidTr="00EE2A11">
        <w:tc>
          <w:tcPr>
            <w:tcW w:w="393" w:type="dxa"/>
          </w:tcPr>
          <w:p w14:paraId="132E22A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BF41AB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03-015-020-001</w:t>
            </w:r>
          </w:p>
        </w:tc>
        <w:tc>
          <w:tcPr>
            <w:tcW w:w="1001" w:type="dxa"/>
          </w:tcPr>
          <w:p w14:paraId="0EB295B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427157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A6ED9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s0 5</w:t>
            </w:r>
          </w:p>
        </w:tc>
        <w:tc>
          <w:tcPr>
            <w:tcW w:w="1817" w:type="dxa"/>
          </w:tcPr>
          <w:p w14:paraId="29AA804F"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0D09272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7BBA64C" w14:textId="77777777" w:rsidR="00C80F8E" w:rsidRPr="00F319F9" w:rsidRDefault="00C80F8E" w:rsidP="00C80F8E">
            <w:pPr>
              <w:pStyle w:val="PlainText"/>
              <w:numPr>
                <w:ilvl w:val="0"/>
                <w:numId w:val="1"/>
              </w:numPr>
              <w:rPr>
                <w:rFonts w:ascii="Times New Roman" w:hAnsi="Times New Roman" w:cs="Times New Roman"/>
                <w:bCs/>
                <w:sz w:val="24"/>
                <w:szCs w:val="24"/>
              </w:rPr>
            </w:pPr>
          </w:p>
        </w:tc>
        <w:tc>
          <w:tcPr>
            <w:tcW w:w="7371" w:type="dxa"/>
          </w:tcPr>
          <w:p w14:paraId="33309FF9" w14:textId="018007E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75D6E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2C1D4F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01A279A" w14:textId="77777777" w:rsidTr="00EE2A11">
        <w:tc>
          <w:tcPr>
            <w:tcW w:w="393" w:type="dxa"/>
          </w:tcPr>
          <w:p w14:paraId="5C637154"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DFF7C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03-015-020-018</w:t>
            </w:r>
          </w:p>
        </w:tc>
        <w:tc>
          <w:tcPr>
            <w:tcW w:w="1001" w:type="dxa"/>
          </w:tcPr>
          <w:p w14:paraId="7D50AB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BD2A2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6068C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52B49D"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13E79F1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3340F85" w14:textId="77777777" w:rsidR="00C80F8E" w:rsidRDefault="00071ABB" w:rsidP="00071ABB">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03-015-020-018</w:t>
            </w:r>
          </w:p>
          <w:p w14:paraId="72E8ED67" w14:textId="77777777" w:rsidR="009851E6" w:rsidRPr="009851E6" w:rsidRDefault="009851E6" w:rsidP="009851E6">
            <w:pPr>
              <w:pStyle w:val="PlainText"/>
              <w:rPr>
                <w:bCs/>
              </w:rPr>
            </w:pPr>
            <w:r w:rsidRPr="009851E6">
              <w:rPr>
                <w:bCs/>
              </w:rPr>
              <w:t xml:space="preserve">03-015-020-018 </w:t>
            </w:r>
          </w:p>
          <w:p w14:paraId="6CE881F3" w14:textId="77777777" w:rsidR="009851E6" w:rsidRPr="009851E6" w:rsidRDefault="009851E6" w:rsidP="009851E6">
            <w:pPr>
              <w:pStyle w:val="PlainText"/>
              <w:rPr>
                <w:bCs/>
              </w:rPr>
            </w:pPr>
            <w:r w:rsidRPr="009851E6">
              <w:rPr>
                <w:bCs/>
              </w:rPr>
              <w:t xml:space="preserve">CC </w:t>
            </w:r>
          </w:p>
          <w:p w14:paraId="2ECE3918" w14:textId="77777777" w:rsidR="009851E6" w:rsidRPr="009851E6" w:rsidRDefault="009851E6" w:rsidP="009851E6">
            <w:pPr>
              <w:pStyle w:val="PlainText"/>
              <w:rPr>
                <w:bCs/>
              </w:rPr>
            </w:pPr>
            <w:r w:rsidRPr="009851E6">
              <w:rPr>
                <w:bCs/>
              </w:rPr>
              <w:t xml:space="preserve">'and' </w:t>
            </w:r>
          </w:p>
          <w:p w14:paraId="38712443" w14:textId="77777777" w:rsidR="009851E6" w:rsidRPr="009851E6" w:rsidRDefault="009851E6" w:rsidP="009851E6">
            <w:pPr>
              <w:pStyle w:val="PlainText"/>
              <w:rPr>
                <w:bCs/>
              </w:rPr>
            </w:pPr>
            <w:r w:rsidRPr="009851E6">
              <w:rPr>
                <w:b/>
                <w:bCs/>
              </w:rPr>
              <w:t>I.A</w:t>
            </w:r>
            <w:r w:rsidRPr="009851E6">
              <w:rPr>
                <w:bCs/>
              </w:rPr>
              <w:t>.3.e.(1).(e)/</w:t>
            </w:r>
            <w:r w:rsidRPr="009851E6">
              <w:rPr>
                <w:b/>
                <w:bCs/>
              </w:rPr>
              <w:t>I.A</w:t>
            </w:r>
            <w:r w:rsidRPr="009851E6">
              <w:rPr>
                <w:bCs/>
              </w:rPr>
              <w:t xml:space="preserve">.3.e.(1).(n) </w:t>
            </w:r>
          </w:p>
          <w:p w14:paraId="1FCF8F9F" w14:textId="5AD44382" w:rsidR="009851E6" w:rsidRPr="004E63C3" w:rsidRDefault="009851E6" w:rsidP="00071ABB">
            <w:pPr>
              <w:pStyle w:val="PlainText"/>
              <w:rPr>
                <w:rFonts w:ascii="Times New Roman" w:hAnsi="Times New Roman" w:cs="Times New Roman"/>
                <w:bCs/>
                <w:sz w:val="24"/>
                <w:szCs w:val="24"/>
              </w:rPr>
            </w:pPr>
          </w:p>
        </w:tc>
        <w:tc>
          <w:tcPr>
            <w:tcW w:w="7371" w:type="dxa"/>
          </w:tcPr>
          <w:p w14:paraId="37CFD83A" w14:textId="64E77DB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BA707D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E52DC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121535" w14:textId="77777777" w:rsidTr="00EE2A11">
        <w:tc>
          <w:tcPr>
            <w:tcW w:w="393" w:type="dxa"/>
          </w:tcPr>
          <w:p w14:paraId="266DFF89"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4F0F4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03-015-020-020</w:t>
            </w:r>
          </w:p>
        </w:tc>
        <w:tc>
          <w:tcPr>
            <w:tcW w:w="1001" w:type="dxa"/>
          </w:tcPr>
          <w:p w14:paraId="0AD802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BE62B3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813E6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5E7C6F9D" w14:textId="77777777" w:rsidR="00C80F8E" w:rsidRPr="0089227E" w:rsidRDefault="00C80F8E" w:rsidP="00C80F8E">
            <w:pPr>
              <w:pStyle w:val="PlainText"/>
              <w:rPr>
                <w:rFonts w:ascii="Times New Roman" w:hAnsi="Times New Roman" w:cs="Times New Roman"/>
                <w:bCs/>
                <w:sz w:val="22"/>
                <w:szCs w:val="22"/>
              </w:rPr>
            </w:pPr>
          </w:p>
        </w:tc>
        <w:tc>
          <w:tcPr>
            <w:tcW w:w="1231" w:type="dxa"/>
          </w:tcPr>
          <w:p w14:paraId="66D2CFD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B1A65E4" w14:textId="77777777" w:rsidR="00C80F8E" w:rsidRPr="004E63C3" w:rsidRDefault="00C80F8E" w:rsidP="00C80F8E">
            <w:pPr>
              <w:pStyle w:val="PlainText"/>
              <w:numPr>
                <w:ilvl w:val="0"/>
                <w:numId w:val="1"/>
              </w:numPr>
              <w:rPr>
                <w:rFonts w:ascii="Times New Roman" w:hAnsi="Times New Roman" w:cs="Times New Roman"/>
                <w:bCs/>
                <w:sz w:val="24"/>
                <w:szCs w:val="24"/>
              </w:rPr>
            </w:pPr>
          </w:p>
        </w:tc>
        <w:tc>
          <w:tcPr>
            <w:tcW w:w="7371" w:type="dxa"/>
          </w:tcPr>
          <w:p w14:paraId="407B99CF" w14:textId="78C57B5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0C870F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4A29A9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4E2113A" w14:textId="77777777" w:rsidTr="00EE2A11">
        <w:tc>
          <w:tcPr>
            <w:tcW w:w="393" w:type="dxa"/>
          </w:tcPr>
          <w:p w14:paraId="69C4777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12892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03-015-020-027</w:t>
            </w:r>
          </w:p>
        </w:tc>
        <w:tc>
          <w:tcPr>
            <w:tcW w:w="1001" w:type="dxa"/>
          </w:tcPr>
          <w:p w14:paraId="7C94E2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D420C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2FA66A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41185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2B4EBAB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74AD9B4" w14:textId="5F1A9813" w:rsidR="00C80F8E" w:rsidRPr="004E63C3" w:rsidRDefault="00071ABB" w:rsidP="00071ABB">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03-015-020-027</w:t>
            </w:r>
          </w:p>
        </w:tc>
        <w:tc>
          <w:tcPr>
            <w:tcW w:w="7371" w:type="dxa"/>
          </w:tcPr>
          <w:p w14:paraId="065E99F0" w14:textId="4EC3C43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44454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22C4B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F428B8D" w14:textId="77777777" w:rsidTr="00EE2A11">
        <w:tc>
          <w:tcPr>
            <w:tcW w:w="393" w:type="dxa"/>
          </w:tcPr>
          <w:p w14:paraId="5FBBA8FF"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D4F31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03-015-021-011</w:t>
            </w:r>
          </w:p>
        </w:tc>
        <w:tc>
          <w:tcPr>
            <w:tcW w:w="1001" w:type="dxa"/>
          </w:tcPr>
          <w:p w14:paraId="2219A7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D3E82C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22CC8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B14515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1580EF5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5B32748" w14:textId="0E65B0AD" w:rsidR="00C80F8E" w:rsidRPr="004E63C3" w:rsidRDefault="00975FC2" w:rsidP="00975FC2">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03-015-021-011</w:t>
            </w:r>
          </w:p>
        </w:tc>
        <w:tc>
          <w:tcPr>
            <w:tcW w:w="7371" w:type="dxa"/>
          </w:tcPr>
          <w:p w14:paraId="0E6A9EB2" w14:textId="1D8EADE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B56CE1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2CD70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5AC2926" w14:textId="77777777" w:rsidTr="00EE2A11">
        <w:tc>
          <w:tcPr>
            <w:tcW w:w="393" w:type="dxa"/>
          </w:tcPr>
          <w:p w14:paraId="56F06FC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0FDBB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03-015-022-014</w:t>
            </w:r>
          </w:p>
        </w:tc>
        <w:tc>
          <w:tcPr>
            <w:tcW w:w="1001" w:type="dxa"/>
          </w:tcPr>
          <w:p w14:paraId="010388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F95322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B124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BC6F32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5A6BCAB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4AD6C2A" w14:textId="4BA7C40F" w:rsidR="00C80F8E" w:rsidRPr="004E63C3" w:rsidRDefault="00975FC2" w:rsidP="00975FC2">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03-015-022-014</w:t>
            </w:r>
          </w:p>
        </w:tc>
        <w:tc>
          <w:tcPr>
            <w:tcW w:w="7371" w:type="dxa"/>
          </w:tcPr>
          <w:p w14:paraId="744D496A" w14:textId="44F6A1E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064D6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D4903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8CF185D" w14:textId="77777777" w:rsidTr="00EE2A11">
        <w:tc>
          <w:tcPr>
            <w:tcW w:w="393" w:type="dxa"/>
          </w:tcPr>
          <w:p w14:paraId="78B37AFB"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1881E9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03-015-022-017</w:t>
            </w:r>
          </w:p>
        </w:tc>
        <w:tc>
          <w:tcPr>
            <w:tcW w:w="1001" w:type="dxa"/>
          </w:tcPr>
          <w:p w14:paraId="4AF1E4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CD192C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EF9C1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E7A7AD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1BC7ADA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F6EE484" w14:textId="79DCE746" w:rsidR="00C80F8E" w:rsidRPr="004E63C3" w:rsidRDefault="00975FC2" w:rsidP="00975FC2">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03-015-022-017</w:t>
            </w:r>
          </w:p>
        </w:tc>
        <w:tc>
          <w:tcPr>
            <w:tcW w:w="7371" w:type="dxa"/>
          </w:tcPr>
          <w:p w14:paraId="565E8D54" w14:textId="4C1B53E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460B44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CF186D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12A39B4" w14:textId="77777777" w:rsidTr="00EE2A11">
        <w:tc>
          <w:tcPr>
            <w:tcW w:w="393" w:type="dxa"/>
          </w:tcPr>
          <w:p w14:paraId="2BE65FFC"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3FFD02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03-015-022-024</w:t>
            </w:r>
          </w:p>
        </w:tc>
        <w:tc>
          <w:tcPr>
            <w:tcW w:w="1001" w:type="dxa"/>
          </w:tcPr>
          <w:p w14:paraId="6863BA9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4FA18A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91C5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8581D2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3762AB8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5B58567" w14:textId="5C6BC8E1" w:rsidR="00C80F8E" w:rsidRPr="004E63C3" w:rsidRDefault="00975FC2" w:rsidP="00975FC2">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03-015-022-024</w:t>
            </w:r>
          </w:p>
        </w:tc>
        <w:tc>
          <w:tcPr>
            <w:tcW w:w="7371" w:type="dxa"/>
          </w:tcPr>
          <w:p w14:paraId="5F5AE50E" w14:textId="6C4171B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D123ED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000FE5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FA18B3" w14:textId="77777777" w:rsidTr="00EE2A11">
        <w:tc>
          <w:tcPr>
            <w:tcW w:w="393" w:type="dxa"/>
          </w:tcPr>
          <w:p w14:paraId="0BF49007"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404611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03-015-023-001</w:t>
            </w:r>
          </w:p>
        </w:tc>
        <w:tc>
          <w:tcPr>
            <w:tcW w:w="1001" w:type="dxa"/>
          </w:tcPr>
          <w:p w14:paraId="5B1ADE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E6179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624B7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AA392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225FAFC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FB3359D" w14:textId="14C83F33" w:rsidR="00C80F8E" w:rsidRPr="004E63C3" w:rsidRDefault="00975FC2" w:rsidP="00975FC2">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03-015-023-001</w:t>
            </w:r>
          </w:p>
        </w:tc>
        <w:tc>
          <w:tcPr>
            <w:tcW w:w="7371" w:type="dxa"/>
          </w:tcPr>
          <w:p w14:paraId="4BE6ABD3" w14:textId="3FCB922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5A8B4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B9E038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B97FCC" w14:textId="77777777" w:rsidTr="00EE2A11">
        <w:tc>
          <w:tcPr>
            <w:tcW w:w="393" w:type="dxa"/>
          </w:tcPr>
          <w:p w14:paraId="60926FE1" w14:textId="77777777" w:rsidR="00C80F8E" w:rsidRPr="00071CE5" w:rsidRDefault="00C80F8E" w:rsidP="00C80F8E">
            <w:pPr>
              <w:pStyle w:val="PlainText"/>
              <w:rPr>
                <w:rFonts w:ascii="Times New Roman" w:hAnsi="Times New Roman" w:cs="Times New Roman"/>
                <w:bCs/>
                <w:sz w:val="22"/>
                <w:szCs w:val="22"/>
              </w:rPr>
            </w:pPr>
            <w:r w:rsidRPr="00071CE5">
              <w:rPr>
                <w:rFonts w:ascii="OpenSymbol" w:hAnsi="OpenSymbol" w:cs="Times New Roman"/>
                <w:bCs/>
                <w:sz w:val="22"/>
                <w:szCs w:val="22"/>
              </w:rPr>
              <w:t>✔</w:t>
            </w:r>
          </w:p>
        </w:tc>
        <w:tc>
          <w:tcPr>
            <w:tcW w:w="1736" w:type="dxa"/>
          </w:tcPr>
          <w:p w14:paraId="6CDAF7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03-015-023-008</w:t>
            </w:r>
          </w:p>
        </w:tc>
        <w:tc>
          <w:tcPr>
            <w:tcW w:w="1001" w:type="dxa"/>
          </w:tcPr>
          <w:p w14:paraId="274E73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7A2B1B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789A5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692C9C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085398A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DDEF910" w14:textId="495654AC" w:rsidR="00C80F8E" w:rsidRPr="004E63C3" w:rsidRDefault="00975FC2" w:rsidP="00975FC2">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03-015-024-008</w:t>
            </w:r>
          </w:p>
        </w:tc>
        <w:tc>
          <w:tcPr>
            <w:tcW w:w="7371" w:type="dxa"/>
          </w:tcPr>
          <w:p w14:paraId="0A134151" w14:textId="191CB88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FBD785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2BDCE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E13F39" w14:textId="77777777" w:rsidTr="00EE2A11">
        <w:tc>
          <w:tcPr>
            <w:tcW w:w="393" w:type="dxa"/>
          </w:tcPr>
          <w:p w14:paraId="1568731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313820E" w14:textId="77777777" w:rsidR="00C80F8E" w:rsidRPr="00071CE5" w:rsidRDefault="00C80F8E" w:rsidP="00C80F8E">
            <w:pPr>
              <w:pStyle w:val="PlainText"/>
              <w:rPr>
                <w:rFonts w:ascii="Times New Roman" w:hAnsi="Times New Roman" w:cs="Times New Roman"/>
                <w:bCs/>
                <w:sz w:val="22"/>
                <w:szCs w:val="22"/>
              </w:rPr>
            </w:pPr>
            <w:bookmarkStart w:id="3" w:name="Start_here"/>
            <w:bookmarkEnd w:id="3"/>
            <w:r w:rsidRPr="00071CE5">
              <w:rPr>
                <w:rFonts w:ascii="Times New Roman" w:hAnsi="Times New Roman" w:cs="Times New Roman"/>
                <w:bCs/>
                <w:sz w:val="22"/>
                <w:szCs w:val="22"/>
              </w:rPr>
              <w:t>03-015-024-008</w:t>
            </w:r>
          </w:p>
        </w:tc>
        <w:tc>
          <w:tcPr>
            <w:tcW w:w="1001" w:type="dxa"/>
          </w:tcPr>
          <w:p w14:paraId="7E7151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C4A52E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A5BD2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FB386C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4546348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0206C19" w14:textId="124FB4A0" w:rsidR="00C80F8E" w:rsidRPr="004E63C3" w:rsidRDefault="009851E6" w:rsidP="009851E6">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03-015-024-008</w:t>
            </w:r>
          </w:p>
        </w:tc>
        <w:tc>
          <w:tcPr>
            <w:tcW w:w="7371" w:type="dxa"/>
          </w:tcPr>
          <w:p w14:paraId="31599CF2" w14:textId="6E05D0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E6C67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5848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C215B5" w14:textId="77777777" w:rsidTr="00EE2A11">
        <w:tc>
          <w:tcPr>
            <w:tcW w:w="393" w:type="dxa"/>
          </w:tcPr>
          <w:p w14:paraId="16432B7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9E6A8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03-015-024-012</w:t>
            </w:r>
          </w:p>
        </w:tc>
        <w:tc>
          <w:tcPr>
            <w:tcW w:w="1001" w:type="dxa"/>
          </w:tcPr>
          <w:p w14:paraId="10C90FC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C6FFD9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608D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6102DF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65BF914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944F670" w14:textId="21853552" w:rsidR="00C80F8E" w:rsidRPr="004E63C3" w:rsidRDefault="009851E6" w:rsidP="009851E6">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03-015-024-012</w:t>
            </w:r>
          </w:p>
        </w:tc>
        <w:tc>
          <w:tcPr>
            <w:tcW w:w="7371" w:type="dxa"/>
          </w:tcPr>
          <w:p w14:paraId="01352E15" w14:textId="26DFF84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035949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291A70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0EBC93" w14:textId="77777777" w:rsidTr="00EE2A11">
        <w:tc>
          <w:tcPr>
            <w:tcW w:w="393" w:type="dxa"/>
          </w:tcPr>
          <w:p w14:paraId="08C789E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0187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03-015-024-014</w:t>
            </w:r>
          </w:p>
        </w:tc>
        <w:tc>
          <w:tcPr>
            <w:tcW w:w="1001" w:type="dxa"/>
          </w:tcPr>
          <w:p w14:paraId="57C0E8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EA8235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36111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E96B9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6ED13EA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8630DF6" w14:textId="2A0DA99A" w:rsidR="00C80F8E" w:rsidRPr="004E63C3" w:rsidRDefault="009851E6" w:rsidP="009851E6">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03-015-024-014</w:t>
            </w:r>
          </w:p>
        </w:tc>
        <w:tc>
          <w:tcPr>
            <w:tcW w:w="7371" w:type="dxa"/>
          </w:tcPr>
          <w:p w14:paraId="6C5D2205" w14:textId="65AF126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EF112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D72D2D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C0300EA" w14:textId="77777777" w:rsidTr="00EE2A11">
        <w:tc>
          <w:tcPr>
            <w:tcW w:w="393" w:type="dxa"/>
          </w:tcPr>
          <w:p w14:paraId="356517A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2499A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03-015-025-010</w:t>
            </w:r>
          </w:p>
        </w:tc>
        <w:tc>
          <w:tcPr>
            <w:tcW w:w="1001" w:type="dxa"/>
          </w:tcPr>
          <w:p w14:paraId="5CB6B8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BF536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EEFFD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CB92A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47C5A34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F126A7B" w14:textId="4052CA69" w:rsidR="00C80F8E" w:rsidRPr="004E63C3" w:rsidRDefault="009851E6" w:rsidP="009851E6">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03-015-025-010</w:t>
            </w:r>
          </w:p>
        </w:tc>
        <w:tc>
          <w:tcPr>
            <w:tcW w:w="7371" w:type="dxa"/>
          </w:tcPr>
          <w:p w14:paraId="0414A9E4" w14:textId="5B1B3D7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7C648E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E86F4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1ABA09" w14:textId="77777777" w:rsidTr="00EE2A11">
        <w:tc>
          <w:tcPr>
            <w:tcW w:w="393" w:type="dxa"/>
          </w:tcPr>
          <w:p w14:paraId="1A46FB5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024BC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03-015-025-018</w:t>
            </w:r>
          </w:p>
        </w:tc>
        <w:tc>
          <w:tcPr>
            <w:tcW w:w="1001" w:type="dxa"/>
          </w:tcPr>
          <w:p w14:paraId="0C5206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1BFB05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1DCBE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C7B12B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5888AC6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C3EBB5D" w14:textId="67E7D7CF" w:rsidR="00C80F8E" w:rsidRPr="004E63C3" w:rsidRDefault="009851E6" w:rsidP="009851E6">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03-015-025-018</w:t>
            </w:r>
          </w:p>
        </w:tc>
        <w:tc>
          <w:tcPr>
            <w:tcW w:w="7371" w:type="dxa"/>
          </w:tcPr>
          <w:p w14:paraId="0E4AA351" w14:textId="408BBF8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068213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CFC73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588C0E" w14:textId="77777777" w:rsidTr="00EE2A11">
        <w:tc>
          <w:tcPr>
            <w:tcW w:w="393" w:type="dxa"/>
          </w:tcPr>
          <w:p w14:paraId="1F5FCD6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958A6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03-015-026-001</w:t>
            </w:r>
          </w:p>
        </w:tc>
        <w:tc>
          <w:tcPr>
            <w:tcW w:w="1001" w:type="dxa"/>
          </w:tcPr>
          <w:p w14:paraId="18F7E5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934BBA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0FE0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72502B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21E518F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EC0D26A" w14:textId="6DA2A365" w:rsidR="00C80F8E" w:rsidRPr="004E63C3" w:rsidRDefault="009851E6" w:rsidP="009851E6">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03-015-026-001</w:t>
            </w:r>
          </w:p>
        </w:tc>
        <w:tc>
          <w:tcPr>
            <w:tcW w:w="7371" w:type="dxa"/>
          </w:tcPr>
          <w:p w14:paraId="6CFAAAD1" w14:textId="1DA6B02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77808E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F9DB2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BB926D" w14:textId="77777777" w:rsidTr="00EE2A11">
        <w:tc>
          <w:tcPr>
            <w:tcW w:w="393" w:type="dxa"/>
          </w:tcPr>
          <w:p w14:paraId="4E01D3B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7243A7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03-015-027-010</w:t>
            </w:r>
          </w:p>
        </w:tc>
        <w:tc>
          <w:tcPr>
            <w:tcW w:w="1001" w:type="dxa"/>
          </w:tcPr>
          <w:p w14:paraId="03E4EF4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0BB77A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2E99F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78792B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37141F0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1DC6FD0" w14:textId="2FFF3C72" w:rsidR="00C80F8E" w:rsidRPr="004E63C3" w:rsidRDefault="009851E6" w:rsidP="009851E6">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03-015-027-010</w:t>
            </w:r>
          </w:p>
        </w:tc>
        <w:tc>
          <w:tcPr>
            <w:tcW w:w="7371" w:type="dxa"/>
          </w:tcPr>
          <w:p w14:paraId="19F83075" w14:textId="6654E4D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167C03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445AAF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6419DD3" w14:textId="77777777" w:rsidTr="00EE2A11">
        <w:tc>
          <w:tcPr>
            <w:tcW w:w="393" w:type="dxa"/>
          </w:tcPr>
          <w:p w14:paraId="39ED464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EACD9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03-015-028-003</w:t>
            </w:r>
          </w:p>
        </w:tc>
        <w:tc>
          <w:tcPr>
            <w:tcW w:w="1001" w:type="dxa"/>
          </w:tcPr>
          <w:p w14:paraId="281711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F86D7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08C1F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A9712B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60B4FE9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7E6D8B3" w14:textId="77777777" w:rsidR="00C80F8E" w:rsidRPr="004E63C3" w:rsidRDefault="00C80F8E" w:rsidP="00C80F8E">
            <w:pPr>
              <w:pStyle w:val="PlainText"/>
              <w:numPr>
                <w:ilvl w:val="0"/>
                <w:numId w:val="1"/>
              </w:numPr>
              <w:rPr>
                <w:rFonts w:ascii="Times New Roman" w:hAnsi="Times New Roman" w:cs="Times New Roman"/>
                <w:bCs/>
                <w:sz w:val="24"/>
                <w:szCs w:val="24"/>
              </w:rPr>
            </w:pPr>
          </w:p>
        </w:tc>
        <w:tc>
          <w:tcPr>
            <w:tcW w:w="7371" w:type="dxa"/>
          </w:tcPr>
          <w:p w14:paraId="1A97F572" w14:textId="60BA58A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2AFE34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0AF75A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830658A" w14:textId="77777777" w:rsidTr="00EE2A11">
        <w:tc>
          <w:tcPr>
            <w:tcW w:w="393" w:type="dxa"/>
          </w:tcPr>
          <w:p w14:paraId="3E5081C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1900FE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03-015-029-013</w:t>
            </w:r>
          </w:p>
        </w:tc>
        <w:tc>
          <w:tcPr>
            <w:tcW w:w="1001" w:type="dxa"/>
          </w:tcPr>
          <w:p w14:paraId="7EBFE6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2F573E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D6B16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0396A4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45AF0E2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9AB5E39" w14:textId="77777777" w:rsidR="00C80F8E" w:rsidRPr="004E63C3" w:rsidRDefault="00C80F8E" w:rsidP="00C80F8E">
            <w:pPr>
              <w:pStyle w:val="PlainText"/>
              <w:numPr>
                <w:ilvl w:val="0"/>
                <w:numId w:val="1"/>
              </w:numPr>
              <w:rPr>
                <w:rFonts w:ascii="Times New Roman" w:hAnsi="Times New Roman" w:cs="Times New Roman"/>
                <w:bCs/>
                <w:sz w:val="24"/>
                <w:szCs w:val="24"/>
              </w:rPr>
            </w:pPr>
          </w:p>
        </w:tc>
        <w:tc>
          <w:tcPr>
            <w:tcW w:w="7371" w:type="dxa"/>
          </w:tcPr>
          <w:p w14:paraId="67BF626F" w14:textId="1E143E6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4301BD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A9911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A9C3E59" w14:textId="77777777" w:rsidTr="00EE2A11">
        <w:tc>
          <w:tcPr>
            <w:tcW w:w="393" w:type="dxa"/>
          </w:tcPr>
          <w:p w14:paraId="23B449D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6813D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03-015-029-018</w:t>
            </w:r>
          </w:p>
        </w:tc>
        <w:tc>
          <w:tcPr>
            <w:tcW w:w="1001" w:type="dxa"/>
          </w:tcPr>
          <w:p w14:paraId="370F2EC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C825E1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0604B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92A5D7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4950CB5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9003914" w14:textId="77777777" w:rsidR="00C80F8E" w:rsidRPr="004E63C3" w:rsidRDefault="00C80F8E" w:rsidP="00C80F8E">
            <w:pPr>
              <w:pStyle w:val="PlainText"/>
              <w:numPr>
                <w:ilvl w:val="0"/>
                <w:numId w:val="1"/>
              </w:numPr>
              <w:rPr>
                <w:rFonts w:ascii="Times New Roman" w:hAnsi="Times New Roman" w:cs="Times New Roman"/>
                <w:bCs/>
                <w:sz w:val="24"/>
                <w:szCs w:val="24"/>
              </w:rPr>
            </w:pPr>
          </w:p>
        </w:tc>
        <w:tc>
          <w:tcPr>
            <w:tcW w:w="7371" w:type="dxa"/>
          </w:tcPr>
          <w:p w14:paraId="3B94AC88" w14:textId="0E4A71E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1ABA98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193B53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4FC899" w14:textId="77777777" w:rsidTr="00EE2A11">
        <w:tc>
          <w:tcPr>
            <w:tcW w:w="393" w:type="dxa"/>
          </w:tcPr>
          <w:p w14:paraId="3710B2B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6A54D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03-015-031-011</w:t>
            </w:r>
          </w:p>
        </w:tc>
        <w:tc>
          <w:tcPr>
            <w:tcW w:w="1001" w:type="dxa"/>
          </w:tcPr>
          <w:p w14:paraId="5E9F0A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60C12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8DE09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924E60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379A0B70"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E303D9F" w14:textId="106D636A" w:rsidR="00C80F8E" w:rsidRPr="004E63C3" w:rsidRDefault="000D2A41" w:rsidP="000D2A41">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03-015-031-011</w:t>
            </w:r>
          </w:p>
        </w:tc>
        <w:tc>
          <w:tcPr>
            <w:tcW w:w="7371" w:type="dxa"/>
          </w:tcPr>
          <w:p w14:paraId="2BB5A08E" w14:textId="789A9AC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1DD2B6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CD6AA4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2146B1A" w14:textId="77777777" w:rsidTr="00EE2A11">
        <w:tc>
          <w:tcPr>
            <w:tcW w:w="393" w:type="dxa"/>
          </w:tcPr>
          <w:p w14:paraId="29CF8F1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AB23D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03-015-032-003</w:t>
            </w:r>
          </w:p>
        </w:tc>
        <w:tc>
          <w:tcPr>
            <w:tcW w:w="1001" w:type="dxa"/>
          </w:tcPr>
          <w:p w14:paraId="42E2BC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634E7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FC696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099F96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1E022B3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1DBEC45" w14:textId="694AADBD" w:rsidR="00C80F8E" w:rsidRPr="004E63C3" w:rsidRDefault="00F61EC5" w:rsidP="00F61EC5">
            <w:pPr>
              <w:pStyle w:val="PlainText"/>
              <w:rPr>
                <w:rFonts w:ascii="Times New Roman" w:hAnsi="Times New Roman" w:cs="Times New Roman"/>
                <w:bCs/>
                <w:sz w:val="24"/>
                <w:szCs w:val="24"/>
              </w:rPr>
            </w:pPr>
            <w:r w:rsidRPr="00071CE5">
              <w:rPr>
                <w:rFonts w:ascii="Times New Roman" w:hAnsi="Times New Roman" w:cs="Times New Roman"/>
                <w:bCs/>
                <w:sz w:val="22"/>
                <w:szCs w:val="22"/>
              </w:rPr>
              <w:t>03-015-032-003</w:t>
            </w:r>
          </w:p>
        </w:tc>
        <w:tc>
          <w:tcPr>
            <w:tcW w:w="7371" w:type="dxa"/>
          </w:tcPr>
          <w:p w14:paraId="54403F9C" w14:textId="7BB8F6A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FD515B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CAF09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222EC9" w14:textId="77777777" w:rsidTr="00EE2A11">
        <w:tc>
          <w:tcPr>
            <w:tcW w:w="393" w:type="dxa"/>
          </w:tcPr>
          <w:p w14:paraId="345D922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4BC7D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03-015-032-013</w:t>
            </w:r>
          </w:p>
        </w:tc>
        <w:tc>
          <w:tcPr>
            <w:tcW w:w="1001" w:type="dxa"/>
          </w:tcPr>
          <w:p w14:paraId="4E19B6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B8A9A2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F499D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2CC3B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5E5E345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4FB9323" w14:textId="77777777" w:rsidR="00C80F8E" w:rsidRPr="004E63C3" w:rsidRDefault="00C80F8E" w:rsidP="00C80F8E">
            <w:pPr>
              <w:pStyle w:val="PlainText"/>
              <w:numPr>
                <w:ilvl w:val="0"/>
                <w:numId w:val="1"/>
              </w:numPr>
              <w:rPr>
                <w:rFonts w:ascii="Times New Roman" w:hAnsi="Times New Roman" w:cs="Times New Roman"/>
                <w:bCs/>
                <w:sz w:val="24"/>
                <w:szCs w:val="24"/>
              </w:rPr>
            </w:pPr>
          </w:p>
        </w:tc>
        <w:tc>
          <w:tcPr>
            <w:tcW w:w="7371" w:type="dxa"/>
          </w:tcPr>
          <w:p w14:paraId="5F0B42DA" w14:textId="6D03C72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E107D1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99B914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5728023" w14:textId="77777777" w:rsidTr="00EE2A11">
        <w:tc>
          <w:tcPr>
            <w:tcW w:w="393" w:type="dxa"/>
          </w:tcPr>
          <w:p w14:paraId="0A69998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032C4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03-015-032-015</w:t>
            </w:r>
          </w:p>
        </w:tc>
        <w:tc>
          <w:tcPr>
            <w:tcW w:w="1001" w:type="dxa"/>
          </w:tcPr>
          <w:p w14:paraId="06A760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E383C1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E66D0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94BEA5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3069EFB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491BAA3" w14:textId="77777777" w:rsidR="00584FE3" w:rsidRPr="00584FE3" w:rsidRDefault="00584FE3" w:rsidP="00584FE3">
            <w:pPr>
              <w:pStyle w:val="PlainText"/>
              <w:rPr>
                <w:bCs/>
              </w:rPr>
            </w:pPr>
            <w:r w:rsidRPr="00584FE3">
              <w:rPr>
                <w:bCs/>
              </w:rPr>
              <w:t xml:space="preserve">03-015-032-015 </w:t>
            </w:r>
          </w:p>
          <w:p w14:paraId="65B1A9C6" w14:textId="77777777" w:rsidR="00584FE3" w:rsidRPr="00584FE3" w:rsidRDefault="00584FE3" w:rsidP="00584FE3">
            <w:pPr>
              <w:pStyle w:val="PlainText"/>
              <w:rPr>
                <w:bCs/>
              </w:rPr>
            </w:pPr>
            <w:r w:rsidRPr="00584FE3">
              <w:rPr>
                <w:bCs/>
              </w:rPr>
              <w:t xml:space="preserve">CC/AD </w:t>
            </w:r>
          </w:p>
          <w:p w14:paraId="6BCAF15C" w14:textId="77777777" w:rsidR="00584FE3" w:rsidRPr="00584FE3" w:rsidRDefault="00584FE3" w:rsidP="00584FE3">
            <w:pPr>
              <w:pStyle w:val="PlainText"/>
              <w:rPr>
                <w:bCs/>
              </w:rPr>
            </w:pPr>
            <w:r w:rsidRPr="00584FE3">
              <w:rPr>
                <w:bCs/>
              </w:rPr>
              <w:t xml:space="preserve">'and' </w:t>
            </w:r>
          </w:p>
          <w:p w14:paraId="639A4DDB" w14:textId="77777777" w:rsidR="00584FE3" w:rsidRPr="00584FE3" w:rsidRDefault="00584FE3" w:rsidP="00584FE3">
            <w:pPr>
              <w:pStyle w:val="PlainText"/>
              <w:rPr>
                <w:bCs/>
              </w:rPr>
            </w:pPr>
            <w:r w:rsidRPr="00584FE3">
              <w:rPr>
                <w:b/>
                <w:bCs/>
              </w:rPr>
              <w:t>I.A</w:t>
            </w:r>
            <w:r w:rsidRPr="00584FE3">
              <w:rPr>
                <w:bCs/>
              </w:rPr>
              <w:t xml:space="preserve">.3.a </w:t>
            </w:r>
          </w:p>
          <w:p w14:paraId="31A9B914" w14:textId="77777777" w:rsidR="00584FE3" w:rsidRPr="00584FE3" w:rsidRDefault="00584FE3" w:rsidP="00584FE3">
            <w:pPr>
              <w:pStyle w:val="PlainText"/>
              <w:rPr>
                <w:bCs/>
              </w:rPr>
            </w:pPr>
            <w:r w:rsidRPr="00584FE3">
              <w:rPr>
                <w:bCs/>
              </w:rPr>
              <w:t xml:space="preserve">or, AD </w:t>
            </w:r>
          </w:p>
          <w:p w14:paraId="572E0B08" w14:textId="77777777" w:rsidR="00584FE3" w:rsidRPr="00584FE3" w:rsidRDefault="00584FE3" w:rsidP="00584FE3">
            <w:pPr>
              <w:pStyle w:val="PlainText"/>
              <w:rPr>
                <w:bCs/>
              </w:rPr>
            </w:pPr>
            <w:r w:rsidRPr="00584FE3">
              <w:rPr>
                <w:bCs/>
              </w:rPr>
              <w:t xml:space="preserve">'and' </w:t>
            </w:r>
          </w:p>
          <w:p w14:paraId="1C6A18C9" w14:textId="77777777" w:rsidR="00584FE3" w:rsidRPr="00584FE3" w:rsidRDefault="00584FE3" w:rsidP="00584FE3">
            <w:pPr>
              <w:pStyle w:val="PlainText"/>
              <w:rPr>
                <w:bCs/>
              </w:rPr>
            </w:pPr>
            <w:r w:rsidRPr="00584FE3">
              <w:rPr>
                <w:b/>
                <w:bCs/>
              </w:rPr>
              <w:t>II.A.a</w:t>
            </w:r>
            <w:r w:rsidRPr="00584FE3">
              <w:rPr>
                <w:bCs/>
              </w:rPr>
              <w:t xml:space="preserve"> </w:t>
            </w:r>
          </w:p>
          <w:p w14:paraId="30C58E1B" w14:textId="77777777" w:rsidR="00C80F8E" w:rsidRPr="004E63C3" w:rsidRDefault="00C80F8E" w:rsidP="00F61EC5">
            <w:pPr>
              <w:pStyle w:val="PlainText"/>
              <w:rPr>
                <w:rFonts w:ascii="Times New Roman" w:hAnsi="Times New Roman" w:cs="Times New Roman"/>
                <w:bCs/>
                <w:sz w:val="24"/>
                <w:szCs w:val="24"/>
              </w:rPr>
            </w:pPr>
          </w:p>
        </w:tc>
        <w:tc>
          <w:tcPr>
            <w:tcW w:w="7371" w:type="dxa"/>
          </w:tcPr>
          <w:p w14:paraId="6B1DE65E" w14:textId="0248753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594737B" w14:textId="77777777" w:rsidR="00F61EC5" w:rsidRPr="00F61EC5" w:rsidRDefault="00F61EC5" w:rsidP="00F61EC5">
            <w:pPr>
              <w:pStyle w:val="PlainText"/>
              <w:rPr>
                <w:bCs/>
                <w:sz w:val="22"/>
                <w:szCs w:val="22"/>
              </w:rPr>
            </w:pPr>
            <w:r w:rsidRPr="00F61EC5">
              <w:rPr>
                <w:bCs/>
                <w:sz w:val="22"/>
                <w:szCs w:val="22"/>
              </w:rPr>
              <w:t xml:space="preserve">Are there two descriptions that are in a CC relation, or are there two parallel propositions that are added? </w:t>
            </w:r>
          </w:p>
          <w:p w14:paraId="751B886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4CB2C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BB2A2DA" w14:textId="77777777" w:rsidTr="00EE2A11">
        <w:tc>
          <w:tcPr>
            <w:tcW w:w="393" w:type="dxa"/>
          </w:tcPr>
          <w:p w14:paraId="74AA996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FCAEF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03-015-032-017</w:t>
            </w:r>
          </w:p>
        </w:tc>
        <w:tc>
          <w:tcPr>
            <w:tcW w:w="1001" w:type="dxa"/>
          </w:tcPr>
          <w:p w14:paraId="375FB7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E05787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2EBA7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588A8B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66BD470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8258466" w14:textId="77777777" w:rsidR="00C80F8E" w:rsidRPr="004E63C3" w:rsidRDefault="00C80F8E" w:rsidP="00C80F8E">
            <w:pPr>
              <w:pStyle w:val="PlainText"/>
              <w:numPr>
                <w:ilvl w:val="0"/>
                <w:numId w:val="1"/>
              </w:numPr>
              <w:rPr>
                <w:rFonts w:ascii="Times New Roman" w:hAnsi="Times New Roman" w:cs="Times New Roman"/>
                <w:bCs/>
                <w:sz w:val="24"/>
                <w:szCs w:val="24"/>
              </w:rPr>
            </w:pPr>
          </w:p>
        </w:tc>
        <w:tc>
          <w:tcPr>
            <w:tcW w:w="7371" w:type="dxa"/>
          </w:tcPr>
          <w:p w14:paraId="065B9E02" w14:textId="25E9747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3C975D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2BB6F8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86E213" w14:textId="77777777" w:rsidTr="00EE2A11">
        <w:tc>
          <w:tcPr>
            <w:tcW w:w="393" w:type="dxa"/>
          </w:tcPr>
          <w:p w14:paraId="1F1E54F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9AF7F4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03-016-001-003</w:t>
            </w:r>
          </w:p>
        </w:tc>
        <w:tc>
          <w:tcPr>
            <w:tcW w:w="1001" w:type="dxa"/>
          </w:tcPr>
          <w:p w14:paraId="0CB262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27D239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5CBC89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5DB86D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01D20B6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2FFB3ED0" w14:textId="77777777" w:rsidR="00C80F8E" w:rsidRPr="004E63C3" w:rsidRDefault="00C80F8E" w:rsidP="00C80F8E">
            <w:pPr>
              <w:pStyle w:val="PlainText"/>
              <w:numPr>
                <w:ilvl w:val="0"/>
                <w:numId w:val="1"/>
              </w:numPr>
              <w:rPr>
                <w:rFonts w:ascii="Times New Roman" w:hAnsi="Times New Roman" w:cs="Times New Roman"/>
                <w:bCs/>
                <w:sz w:val="24"/>
                <w:szCs w:val="24"/>
              </w:rPr>
            </w:pPr>
          </w:p>
        </w:tc>
        <w:tc>
          <w:tcPr>
            <w:tcW w:w="7371" w:type="dxa"/>
          </w:tcPr>
          <w:p w14:paraId="720D3C85" w14:textId="2254F30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D7B80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EBC8D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D27268" w14:textId="77777777" w:rsidTr="00EE2A11">
        <w:tc>
          <w:tcPr>
            <w:tcW w:w="393" w:type="dxa"/>
          </w:tcPr>
          <w:p w14:paraId="1B9BE35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66E7FA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03-016-001-014</w:t>
            </w:r>
          </w:p>
        </w:tc>
        <w:tc>
          <w:tcPr>
            <w:tcW w:w="1001" w:type="dxa"/>
          </w:tcPr>
          <w:p w14:paraId="18237F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CD488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264F94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BAF6A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6D95157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AAE84F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B6499C6" w14:textId="54A5760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D6BEF0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0BD14C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E7A51B0" w14:textId="77777777" w:rsidTr="00EE2A11">
        <w:tc>
          <w:tcPr>
            <w:tcW w:w="393" w:type="dxa"/>
          </w:tcPr>
          <w:p w14:paraId="747BB30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8901D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03-016-002-001</w:t>
            </w:r>
          </w:p>
        </w:tc>
        <w:tc>
          <w:tcPr>
            <w:tcW w:w="1001" w:type="dxa"/>
          </w:tcPr>
          <w:p w14:paraId="5BB6C8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E273B2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1519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4E7AE897"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5C39C09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04122D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9E7BF5" w14:textId="442F28E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1063FB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7C6536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F423972" w14:textId="77777777" w:rsidTr="00EE2A11">
        <w:tc>
          <w:tcPr>
            <w:tcW w:w="393" w:type="dxa"/>
          </w:tcPr>
          <w:p w14:paraId="459C9A6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3DCA7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03-016-005-001</w:t>
            </w:r>
          </w:p>
        </w:tc>
        <w:tc>
          <w:tcPr>
            <w:tcW w:w="1001" w:type="dxa"/>
          </w:tcPr>
          <w:p w14:paraId="630B2A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E5D440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B07B8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355FAD"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24A4283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A272B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8A6D06B" w14:textId="3DE1CAA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29672E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0C4216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60AFCD7" w14:textId="77777777" w:rsidTr="00EE2A11">
        <w:tc>
          <w:tcPr>
            <w:tcW w:w="393" w:type="dxa"/>
          </w:tcPr>
          <w:p w14:paraId="4AA299C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AF1B5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03-016-006-015</w:t>
            </w:r>
          </w:p>
        </w:tc>
        <w:tc>
          <w:tcPr>
            <w:tcW w:w="1001" w:type="dxa"/>
          </w:tcPr>
          <w:p w14:paraId="05C8983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845C7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FDCC7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CF2A5A"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6D98ACD6"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395E2C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52B8E8C" w14:textId="6BAA694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084DA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096D8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5F571CF" w14:textId="77777777" w:rsidTr="00EE2A11">
        <w:tc>
          <w:tcPr>
            <w:tcW w:w="393" w:type="dxa"/>
          </w:tcPr>
          <w:p w14:paraId="0E929A6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93B04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03-016-007-020</w:t>
            </w:r>
          </w:p>
        </w:tc>
        <w:tc>
          <w:tcPr>
            <w:tcW w:w="1001" w:type="dxa"/>
          </w:tcPr>
          <w:p w14:paraId="582EC90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5E2A7C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34C14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8CB9D7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0663CD9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BB5CA5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DD410DF" w14:textId="282983E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98192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0899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A228C5" w14:textId="77777777" w:rsidTr="00EE2A11">
        <w:tc>
          <w:tcPr>
            <w:tcW w:w="393" w:type="dxa"/>
          </w:tcPr>
          <w:p w14:paraId="041BCF6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9F0FEB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03-016-008-001</w:t>
            </w:r>
          </w:p>
        </w:tc>
        <w:tc>
          <w:tcPr>
            <w:tcW w:w="1001" w:type="dxa"/>
          </w:tcPr>
          <w:p w14:paraId="6D6840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37EFA5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956AA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CC6BBB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0F1D4E0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4449B70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463801" w14:textId="6820903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ADF6EA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8A5EDD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F262B58" w14:textId="77777777" w:rsidTr="00EE2A11">
        <w:tc>
          <w:tcPr>
            <w:tcW w:w="393" w:type="dxa"/>
          </w:tcPr>
          <w:p w14:paraId="7802FB5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70F0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03-016-009-001</w:t>
            </w:r>
          </w:p>
        </w:tc>
        <w:tc>
          <w:tcPr>
            <w:tcW w:w="1001" w:type="dxa"/>
          </w:tcPr>
          <w:p w14:paraId="78B60C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08569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9EDDA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4F3D53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19477E2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0586513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6BEF8C7" w14:textId="5AFF0C4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75AD1F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36E61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F21C58" w14:textId="77777777" w:rsidTr="00EE2A11">
        <w:tc>
          <w:tcPr>
            <w:tcW w:w="393" w:type="dxa"/>
          </w:tcPr>
          <w:p w14:paraId="465995C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5D3D6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03-016-010-005</w:t>
            </w:r>
          </w:p>
        </w:tc>
        <w:tc>
          <w:tcPr>
            <w:tcW w:w="1001" w:type="dxa"/>
          </w:tcPr>
          <w:p w14:paraId="5AE152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125A8B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CC6A6F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BFFF879"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45EBE9FC"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A60CC2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67C52F3" w14:textId="0CE5790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A86E50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40E2D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890EF9" w14:textId="77777777" w:rsidTr="00EE2A11">
        <w:tc>
          <w:tcPr>
            <w:tcW w:w="393" w:type="dxa"/>
          </w:tcPr>
          <w:p w14:paraId="6936431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1B7E0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03-016-010-010</w:t>
            </w:r>
          </w:p>
        </w:tc>
        <w:tc>
          <w:tcPr>
            <w:tcW w:w="1001" w:type="dxa"/>
          </w:tcPr>
          <w:p w14:paraId="663ED6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3A6748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3D16E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4760C1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7FBA54D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74202F0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A56E7A6" w14:textId="4E858A8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018FD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DF8F2D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ABB05CE" w14:textId="77777777" w:rsidTr="00EE2A11">
        <w:tc>
          <w:tcPr>
            <w:tcW w:w="393" w:type="dxa"/>
          </w:tcPr>
          <w:p w14:paraId="3F1063B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2CF18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03-016-010-015</w:t>
            </w:r>
          </w:p>
        </w:tc>
        <w:tc>
          <w:tcPr>
            <w:tcW w:w="1001" w:type="dxa"/>
          </w:tcPr>
          <w:p w14:paraId="0DDCCAD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A5E0D2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2B0E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FC5BDE4"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7012B921"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6D610FD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9551702" w14:textId="11B87B5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060707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C806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F428DE" w14:textId="77777777" w:rsidTr="00EE2A11">
        <w:tc>
          <w:tcPr>
            <w:tcW w:w="393" w:type="dxa"/>
          </w:tcPr>
          <w:p w14:paraId="13DA5CF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B2C70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03-016-012-001</w:t>
            </w:r>
          </w:p>
        </w:tc>
        <w:tc>
          <w:tcPr>
            <w:tcW w:w="1001" w:type="dxa"/>
          </w:tcPr>
          <w:p w14:paraId="32ED6D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9A10AE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2D10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E46F05"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0783EDEF"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18441F5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B4B9881" w14:textId="3FAAD89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E266CE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32D6E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CB4A5C" w14:textId="77777777" w:rsidTr="00EE2A11">
        <w:tc>
          <w:tcPr>
            <w:tcW w:w="393" w:type="dxa"/>
          </w:tcPr>
          <w:p w14:paraId="61D0B1B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E3F07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03-016-013-012</w:t>
            </w:r>
          </w:p>
        </w:tc>
        <w:tc>
          <w:tcPr>
            <w:tcW w:w="1001" w:type="dxa"/>
          </w:tcPr>
          <w:p w14:paraId="731979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568C5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A5307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4ECDEE"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303F1E6B"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56180B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07ECB90" w14:textId="08739B4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B53FAE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FCC399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CDD8A3" w14:textId="77777777" w:rsidTr="00EE2A11">
        <w:tc>
          <w:tcPr>
            <w:tcW w:w="393" w:type="dxa"/>
          </w:tcPr>
          <w:p w14:paraId="09F0997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E3D4A1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03-016-013-019</w:t>
            </w:r>
          </w:p>
        </w:tc>
        <w:tc>
          <w:tcPr>
            <w:tcW w:w="1001" w:type="dxa"/>
          </w:tcPr>
          <w:p w14:paraId="405053F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4B1C4B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D514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38F82A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39475B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42877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1740182" w14:textId="737CC1E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A6ABBE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BB6970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4FDE971" w14:textId="77777777" w:rsidTr="00EE2A11">
        <w:tc>
          <w:tcPr>
            <w:tcW w:w="393" w:type="dxa"/>
          </w:tcPr>
          <w:p w14:paraId="01FCDC4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C9B5B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03-016-013-027</w:t>
            </w:r>
          </w:p>
        </w:tc>
        <w:tc>
          <w:tcPr>
            <w:tcW w:w="1001" w:type="dxa"/>
          </w:tcPr>
          <w:p w14:paraId="4F0B36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C2C2CF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5C57D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46606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923FB1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A72978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464E1D9" w14:textId="6F8E201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D390DA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CDDF5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501B505" w14:textId="77777777" w:rsidTr="00EE2A11">
        <w:tc>
          <w:tcPr>
            <w:tcW w:w="393" w:type="dxa"/>
          </w:tcPr>
          <w:p w14:paraId="5BF16FE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85F32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03-016-014-009</w:t>
            </w:r>
          </w:p>
        </w:tc>
        <w:tc>
          <w:tcPr>
            <w:tcW w:w="1001" w:type="dxa"/>
          </w:tcPr>
          <w:p w14:paraId="570E53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BB6F68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51C78C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532F9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25447A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F07A5D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64ECA09" w14:textId="592D043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7A98BB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621D1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9CAB2F2" w14:textId="77777777" w:rsidTr="00EE2A11">
        <w:tc>
          <w:tcPr>
            <w:tcW w:w="393" w:type="dxa"/>
          </w:tcPr>
          <w:p w14:paraId="1D8A623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0E703A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03-016-015-001</w:t>
            </w:r>
          </w:p>
        </w:tc>
        <w:tc>
          <w:tcPr>
            <w:tcW w:w="1001" w:type="dxa"/>
          </w:tcPr>
          <w:p w14:paraId="198389B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647E55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F36E2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8DA81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076325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A1AE6D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1758E4A" w14:textId="53713C1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5E09B8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BC606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0AB838" w14:textId="77777777" w:rsidTr="00EE2A11">
        <w:tc>
          <w:tcPr>
            <w:tcW w:w="393" w:type="dxa"/>
          </w:tcPr>
          <w:p w14:paraId="303FC6D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9BC8A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03-016-016-003</w:t>
            </w:r>
          </w:p>
        </w:tc>
        <w:tc>
          <w:tcPr>
            <w:tcW w:w="1001" w:type="dxa"/>
          </w:tcPr>
          <w:p w14:paraId="7113E9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3FA27F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EDAF1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07C7BC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2A6583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E02E03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2940429" w14:textId="3515BD1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70773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C9AF73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230A8B" w14:textId="77777777" w:rsidTr="00EE2A11">
        <w:tc>
          <w:tcPr>
            <w:tcW w:w="393" w:type="dxa"/>
          </w:tcPr>
          <w:p w14:paraId="664A21D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50246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03-016-016-015</w:t>
            </w:r>
          </w:p>
        </w:tc>
        <w:tc>
          <w:tcPr>
            <w:tcW w:w="1001" w:type="dxa"/>
          </w:tcPr>
          <w:p w14:paraId="035D11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78AC0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6CE1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209F4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E8BBDD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64C55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1FEA06B" w14:textId="6F5F4EF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05D155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0991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941EBE6" w14:textId="77777777" w:rsidTr="00EE2A11">
        <w:tc>
          <w:tcPr>
            <w:tcW w:w="393" w:type="dxa"/>
          </w:tcPr>
          <w:p w14:paraId="0B587BA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C8C3A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03-016-017-006</w:t>
            </w:r>
          </w:p>
        </w:tc>
        <w:tc>
          <w:tcPr>
            <w:tcW w:w="1001" w:type="dxa"/>
          </w:tcPr>
          <w:p w14:paraId="0AA313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1F7C5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BF312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71563E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AA6DCD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FB05F5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E727C2B" w14:textId="52F3D7F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125EA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C60F3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B50AFFB" w14:textId="77777777" w:rsidTr="00EE2A11">
        <w:tc>
          <w:tcPr>
            <w:tcW w:w="393" w:type="dxa"/>
          </w:tcPr>
          <w:p w14:paraId="11039E4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2DB43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03-016-018-007</w:t>
            </w:r>
          </w:p>
        </w:tc>
        <w:tc>
          <w:tcPr>
            <w:tcW w:w="1001" w:type="dxa"/>
          </w:tcPr>
          <w:p w14:paraId="40BF83A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E29C48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3645C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4B2F2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B5CACB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5BD9F2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D5B5960" w14:textId="5C46732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48090B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3D8C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5B7B331" w14:textId="77777777" w:rsidTr="00EE2A11">
        <w:tc>
          <w:tcPr>
            <w:tcW w:w="393" w:type="dxa"/>
          </w:tcPr>
          <w:p w14:paraId="217BF98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20F6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03-016-018-011</w:t>
            </w:r>
          </w:p>
        </w:tc>
        <w:tc>
          <w:tcPr>
            <w:tcW w:w="1001" w:type="dxa"/>
          </w:tcPr>
          <w:p w14:paraId="0795D9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CB311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027D2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2C0252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05DC0D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A7FF83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7BC4D2F" w14:textId="269057A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E9D5F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C279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9A375ED" w14:textId="77777777" w:rsidTr="00EE2A11">
        <w:tc>
          <w:tcPr>
            <w:tcW w:w="393" w:type="dxa"/>
          </w:tcPr>
          <w:p w14:paraId="33622BA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83273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03-016-019-006</w:t>
            </w:r>
          </w:p>
        </w:tc>
        <w:tc>
          <w:tcPr>
            <w:tcW w:w="1001" w:type="dxa"/>
          </w:tcPr>
          <w:p w14:paraId="228A8A8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F243B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41CFD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73F9E0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E9DF58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BC9CA0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CE1932A" w14:textId="6A6124B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4D7789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93B0E6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A14B7EA" w14:textId="77777777" w:rsidTr="00EE2A11">
        <w:tc>
          <w:tcPr>
            <w:tcW w:w="393" w:type="dxa"/>
          </w:tcPr>
          <w:p w14:paraId="0EF00B5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9F102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03-016-019-009</w:t>
            </w:r>
          </w:p>
        </w:tc>
        <w:tc>
          <w:tcPr>
            <w:tcW w:w="1001" w:type="dxa"/>
          </w:tcPr>
          <w:p w14:paraId="1DED10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9DDE8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56EC2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52694B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423E94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3D157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0B9167E" w14:textId="7757868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7A0C77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E1155C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1F1D66D" w14:textId="77777777" w:rsidTr="00EE2A11">
        <w:tc>
          <w:tcPr>
            <w:tcW w:w="393" w:type="dxa"/>
          </w:tcPr>
          <w:p w14:paraId="37E0792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995A62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03-016-021-001</w:t>
            </w:r>
          </w:p>
        </w:tc>
        <w:tc>
          <w:tcPr>
            <w:tcW w:w="1001" w:type="dxa"/>
          </w:tcPr>
          <w:p w14:paraId="3D1371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E4952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3AD1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C7308C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423F24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00D98E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212C55F" w14:textId="4123A8C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52A81B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BFFA4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F66D87" w14:textId="77777777" w:rsidTr="00EE2A11">
        <w:tc>
          <w:tcPr>
            <w:tcW w:w="393" w:type="dxa"/>
          </w:tcPr>
          <w:p w14:paraId="15BC02D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8C6CE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03-016-021-013</w:t>
            </w:r>
          </w:p>
        </w:tc>
        <w:tc>
          <w:tcPr>
            <w:tcW w:w="1001" w:type="dxa"/>
          </w:tcPr>
          <w:p w14:paraId="2DE7F6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6E9F8C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8F9D2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313C4E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876E45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4078AD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423679A" w14:textId="74AFB6D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D4A520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73A34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DE690E" w14:textId="77777777" w:rsidTr="00EE2A11">
        <w:tc>
          <w:tcPr>
            <w:tcW w:w="393" w:type="dxa"/>
          </w:tcPr>
          <w:p w14:paraId="4ED4CD4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4D3F2B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03-016-022-006</w:t>
            </w:r>
          </w:p>
        </w:tc>
        <w:tc>
          <w:tcPr>
            <w:tcW w:w="1001" w:type="dxa"/>
          </w:tcPr>
          <w:p w14:paraId="6213FD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3E749C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B05523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3017C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E0CA9D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D25DD8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6DCB608" w14:textId="006711E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C4046B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8E4E2D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ADFB97" w14:textId="77777777" w:rsidTr="00EE2A11">
        <w:tc>
          <w:tcPr>
            <w:tcW w:w="393" w:type="dxa"/>
          </w:tcPr>
          <w:p w14:paraId="227124F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9A3DA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03-016-022-018</w:t>
            </w:r>
          </w:p>
        </w:tc>
        <w:tc>
          <w:tcPr>
            <w:tcW w:w="1001" w:type="dxa"/>
          </w:tcPr>
          <w:p w14:paraId="4DF947E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F495E8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CBB94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338A13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E8D693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22F564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0A194D" w14:textId="00B0300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79934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B13479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62161C7" w14:textId="77777777" w:rsidTr="00EE2A11">
        <w:tc>
          <w:tcPr>
            <w:tcW w:w="393" w:type="dxa"/>
          </w:tcPr>
          <w:p w14:paraId="4699AF3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0E499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03-016-022-021</w:t>
            </w:r>
          </w:p>
        </w:tc>
        <w:tc>
          <w:tcPr>
            <w:tcW w:w="1001" w:type="dxa"/>
          </w:tcPr>
          <w:p w14:paraId="2CEEAF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BCC34F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1908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68F53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89508F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0D48E3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85C379" w14:textId="6D0E836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EA8C75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BF3E1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11CE3E2" w14:textId="77777777" w:rsidTr="00EE2A11">
        <w:tc>
          <w:tcPr>
            <w:tcW w:w="393" w:type="dxa"/>
          </w:tcPr>
          <w:p w14:paraId="69B0CA8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E57C3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03-016-023-001</w:t>
            </w:r>
          </w:p>
        </w:tc>
        <w:tc>
          <w:tcPr>
            <w:tcW w:w="1001" w:type="dxa"/>
          </w:tcPr>
          <w:p w14:paraId="47FEEF2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2A868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C7812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57A1FA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91D2DB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64CB25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F6EF24E" w14:textId="555FC67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E52A91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2D18C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5AF50A" w14:textId="77777777" w:rsidTr="00EE2A11">
        <w:tc>
          <w:tcPr>
            <w:tcW w:w="393" w:type="dxa"/>
          </w:tcPr>
          <w:p w14:paraId="7C5F418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D61853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03-016-023-016</w:t>
            </w:r>
          </w:p>
        </w:tc>
        <w:tc>
          <w:tcPr>
            <w:tcW w:w="1001" w:type="dxa"/>
          </w:tcPr>
          <w:p w14:paraId="5140C9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8F6A6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1F2D5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C05C86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4E4FE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C6B3E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006C58A" w14:textId="5761C26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ED4EFD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01C12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34BC1A5" w14:textId="77777777" w:rsidTr="00EE2A11">
        <w:tc>
          <w:tcPr>
            <w:tcW w:w="393" w:type="dxa"/>
          </w:tcPr>
          <w:p w14:paraId="1C77699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1B4B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03-016-024-001</w:t>
            </w:r>
          </w:p>
        </w:tc>
        <w:tc>
          <w:tcPr>
            <w:tcW w:w="1001" w:type="dxa"/>
          </w:tcPr>
          <w:p w14:paraId="2E2C78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22D0E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1B5CB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3A5E3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83CAD2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CB809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ACAE3B1" w14:textId="194BD1B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48DDE5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97455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C7A0CC" w14:textId="77777777" w:rsidTr="00EE2A11">
        <w:tc>
          <w:tcPr>
            <w:tcW w:w="393" w:type="dxa"/>
          </w:tcPr>
          <w:p w14:paraId="5C50A2C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C8132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03-016-024-009</w:t>
            </w:r>
          </w:p>
        </w:tc>
        <w:tc>
          <w:tcPr>
            <w:tcW w:w="1001" w:type="dxa"/>
          </w:tcPr>
          <w:p w14:paraId="237BA8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9F6599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AD7C7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231F9EA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F166E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E6C5B1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AA91531" w14:textId="0B4AC4C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39ED60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85096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92311A5" w14:textId="77777777" w:rsidTr="00EE2A11">
        <w:tc>
          <w:tcPr>
            <w:tcW w:w="393" w:type="dxa"/>
          </w:tcPr>
          <w:p w14:paraId="0E7071C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ACA88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03-016-024-020</w:t>
            </w:r>
          </w:p>
        </w:tc>
        <w:tc>
          <w:tcPr>
            <w:tcW w:w="1001" w:type="dxa"/>
          </w:tcPr>
          <w:p w14:paraId="16D379D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F5789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91FB9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114C2A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47B2D1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1BB682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7CE72D" w14:textId="2DEF55C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BD944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1EF6C8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007056" w14:textId="77777777" w:rsidTr="00EE2A11">
        <w:tc>
          <w:tcPr>
            <w:tcW w:w="393" w:type="dxa"/>
          </w:tcPr>
          <w:p w14:paraId="7168ACE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7BECC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03-016-025-015</w:t>
            </w:r>
          </w:p>
        </w:tc>
        <w:tc>
          <w:tcPr>
            <w:tcW w:w="1001" w:type="dxa"/>
          </w:tcPr>
          <w:p w14:paraId="4DBBF4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EB119A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B31A3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4A5C2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1BE4A3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FD884F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C31F818" w14:textId="1D97490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407A1F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DC50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733EB6" w14:textId="77777777" w:rsidTr="00EE2A11">
        <w:tc>
          <w:tcPr>
            <w:tcW w:w="393" w:type="dxa"/>
          </w:tcPr>
          <w:p w14:paraId="19E2641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D269F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03-016-026-001</w:t>
            </w:r>
          </w:p>
        </w:tc>
        <w:tc>
          <w:tcPr>
            <w:tcW w:w="1001" w:type="dxa"/>
          </w:tcPr>
          <w:p w14:paraId="6DCE10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55B2CA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CDDB9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AB also 1</w:t>
            </w:r>
          </w:p>
        </w:tc>
        <w:tc>
          <w:tcPr>
            <w:tcW w:w="1817" w:type="dxa"/>
          </w:tcPr>
          <w:p w14:paraId="256D00A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1BFACC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C2549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1538C5C" w14:textId="40724DF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3C5EE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01136E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86C19D5" w14:textId="77777777" w:rsidTr="00EE2A11">
        <w:tc>
          <w:tcPr>
            <w:tcW w:w="393" w:type="dxa"/>
          </w:tcPr>
          <w:p w14:paraId="1339B85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860B9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03-016-026-007</w:t>
            </w:r>
          </w:p>
        </w:tc>
        <w:tc>
          <w:tcPr>
            <w:tcW w:w="1001" w:type="dxa"/>
          </w:tcPr>
          <w:p w14:paraId="21CC12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CECA31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387C2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AFE8C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270330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A4E74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561E3AA" w14:textId="3D6F850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767C7F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6F85C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82E37C8" w14:textId="77777777" w:rsidTr="00EE2A11">
        <w:tc>
          <w:tcPr>
            <w:tcW w:w="393" w:type="dxa"/>
          </w:tcPr>
          <w:p w14:paraId="5627C17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E36D2B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03-016-028-010</w:t>
            </w:r>
          </w:p>
        </w:tc>
        <w:tc>
          <w:tcPr>
            <w:tcW w:w="1001" w:type="dxa"/>
          </w:tcPr>
          <w:p w14:paraId="283DBA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338DBC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7545E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ABFDBB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D5D24B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3E73C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9577361" w14:textId="2EC98D4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F2085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2378D2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7870A1" w14:textId="77777777" w:rsidTr="00EE2A11">
        <w:tc>
          <w:tcPr>
            <w:tcW w:w="393" w:type="dxa"/>
          </w:tcPr>
          <w:p w14:paraId="401EB2B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4BC20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03-016-029-006</w:t>
            </w:r>
          </w:p>
        </w:tc>
        <w:tc>
          <w:tcPr>
            <w:tcW w:w="1001" w:type="dxa"/>
          </w:tcPr>
          <w:p w14:paraId="7049FD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1939EB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3BD5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D8309D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71DBC8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E3890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AD72439" w14:textId="47EB701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955E9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F5BD1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C6B4D9" w14:textId="77777777" w:rsidTr="00EE2A11">
        <w:tc>
          <w:tcPr>
            <w:tcW w:w="393" w:type="dxa"/>
          </w:tcPr>
          <w:p w14:paraId="7785902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9F8F7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03-016-031-006</w:t>
            </w:r>
          </w:p>
        </w:tc>
        <w:tc>
          <w:tcPr>
            <w:tcW w:w="1001" w:type="dxa"/>
          </w:tcPr>
          <w:p w14:paraId="3F34F1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D10B85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7CF7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62B6EB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B42ABC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B3CFE4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7C500EE" w14:textId="4AFD1C8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C18C2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2B221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470BA8" w14:textId="77777777" w:rsidTr="00EE2A11">
        <w:tc>
          <w:tcPr>
            <w:tcW w:w="393" w:type="dxa"/>
          </w:tcPr>
          <w:p w14:paraId="4214DE6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5A4A2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03-017-002-011</w:t>
            </w:r>
          </w:p>
        </w:tc>
        <w:tc>
          <w:tcPr>
            <w:tcW w:w="1001" w:type="dxa"/>
          </w:tcPr>
          <w:p w14:paraId="07F36D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0BB53F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D91B7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3F31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55F843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DFE041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C5F2711" w14:textId="1DF4A8D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6A73C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E90A9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6208F06" w14:textId="77777777" w:rsidTr="00EE2A11">
        <w:tc>
          <w:tcPr>
            <w:tcW w:w="393" w:type="dxa"/>
          </w:tcPr>
          <w:p w14:paraId="6697019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A2535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03-017-003-010</w:t>
            </w:r>
          </w:p>
        </w:tc>
        <w:tc>
          <w:tcPr>
            <w:tcW w:w="1001" w:type="dxa"/>
          </w:tcPr>
          <w:p w14:paraId="107138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285B56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E8CDE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4942C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E94023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8BBCDC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F25F915" w14:textId="24EED05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ED1733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3D13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4F7821" w14:textId="77777777" w:rsidTr="00EE2A11">
        <w:tc>
          <w:tcPr>
            <w:tcW w:w="393" w:type="dxa"/>
          </w:tcPr>
          <w:p w14:paraId="5A1BCE5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7C8C9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03-017-004-001</w:t>
            </w:r>
          </w:p>
        </w:tc>
        <w:tc>
          <w:tcPr>
            <w:tcW w:w="1001" w:type="dxa"/>
          </w:tcPr>
          <w:p w14:paraId="6CDEC6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980FCD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4714A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93B752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909966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102338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FDBF3B1" w14:textId="57D3521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42093F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D902D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D93A06" w14:textId="77777777" w:rsidTr="00EE2A11">
        <w:tc>
          <w:tcPr>
            <w:tcW w:w="393" w:type="dxa"/>
          </w:tcPr>
          <w:p w14:paraId="33C06B6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7E4E0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03-017-004-009</w:t>
            </w:r>
          </w:p>
        </w:tc>
        <w:tc>
          <w:tcPr>
            <w:tcW w:w="1001" w:type="dxa"/>
          </w:tcPr>
          <w:p w14:paraId="228A39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C4735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A8AD2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C5499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DA577F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DC703C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FF7B1C4" w14:textId="2C7F615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C6B9C3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754FF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6F2430A" w14:textId="77777777" w:rsidTr="00EE2A11">
        <w:tc>
          <w:tcPr>
            <w:tcW w:w="393" w:type="dxa"/>
          </w:tcPr>
          <w:p w14:paraId="629397B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33080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03-017-005-001</w:t>
            </w:r>
          </w:p>
        </w:tc>
        <w:tc>
          <w:tcPr>
            <w:tcW w:w="1001" w:type="dxa"/>
          </w:tcPr>
          <w:p w14:paraId="06AF6B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CC/CH</w:t>
            </w:r>
          </w:p>
        </w:tc>
        <w:tc>
          <w:tcPr>
            <w:tcW w:w="1663" w:type="dxa"/>
          </w:tcPr>
          <w:p w14:paraId="12C9F83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9453F2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93E8A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551E8D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9E928A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25EA8EC" w14:textId="46E8BEB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83224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5C6CE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1A0B61" w14:textId="77777777" w:rsidTr="00EE2A11">
        <w:tc>
          <w:tcPr>
            <w:tcW w:w="393" w:type="dxa"/>
          </w:tcPr>
          <w:p w14:paraId="4702D23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24669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03-017-006-017</w:t>
            </w:r>
          </w:p>
        </w:tc>
        <w:tc>
          <w:tcPr>
            <w:tcW w:w="1001" w:type="dxa"/>
          </w:tcPr>
          <w:p w14:paraId="724A73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D3F9B1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C2DF4C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A15842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67C068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B9B1F4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F12C5D4" w14:textId="30C9750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E3C21C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E84E8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4CEB767" w14:textId="77777777" w:rsidTr="00EE2A11">
        <w:tc>
          <w:tcPr>
            <w:tcW w:w="393" w:type="dxa"/>
          </w:tcPr>
          <w:p w14:paraId="7C335CC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97A54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03-017-006-022</w:t>
            </w:r>
          </w:p>
        </w:tc>
        <w:tc>
          <w:tcPr>
            <w:tcW w:w="1001" w:type="dxa"/>
          </w:tcPr>
          <w:p w14:paraId="44F9F4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422677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6E81B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17C335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4CB68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B028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A78B26A" w14:textId="490CA8A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361578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8670F9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B75E29" w14:textId="77777777" w:rsidTr="00EE2A11">
        <w:tc>
          <w:tcPr>
            <w:tcW w:w="393" w:type="dxa"/>
          </w:tcPr>
          <w:p w14:paraId="195EBB3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240194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03-017-008-008</w:t>
            </w:r>
          </w:p>
        </w:tc>
        <w:tc>
          <w:tcPr>
            <w:tcW w:w="1001" w:type="dxa"/>
          </w:tcPr>
          <w:p w14:paraId="501751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AEB85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EE34A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0BE7E6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705000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5A2D2B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5DDE91F" w14:textId="51FB6D7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D45446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55DB36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D3A4387" w14:textId="77777777" w:rsidTr="00EE2A11">
        <w:tc>
          <w:tcPr>
            <w:tcW w:w="393" w:type="dxa"/>
          </w:tcPr>
          <w:p w14:paraId="23A4478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057D5F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03-017-008-014</w:t>
            </w:r>
          </w:p>
        </w:tc>
        <w:tc>
          <w:tcPr>
            <w:tcW w:w="1001" w:type="dxa"/>
          </w:tcPr>
          <w:p w14:paraId="74B81DB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5A316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272B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2B6956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18E605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BEFAC3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E13C8B7" w14:textId="427B36B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8081B4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0B43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7DC04CC" w14:textId="77777777" w:rsidTr="00EE2A11">
        <w:tc>
          <w:tcPr>
            <w:tcW w:w="393" w:type="dxa"/>
          </w:tcPr>
          <w:p w14:paraId="2F3D56C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F35F3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03-017-008-016</w:t>
            </w:r>
          </w:p>
        </w:tc>
        <w:tc>
          <w:tcPr>
            <w:tcW w:w="1001" w:type="dxa"/>
          </w:tcPr>
          <w:p w14:paraId="33C176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1FDE8DD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7F412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969199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00885C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BFBEF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20048A2" w14:textId="04AF166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FEF2A9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40F3F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FE89C8B" w14:textId="77777777" w:rsidTr="00EE2A11">
        <w:tc>
          <w:tcPr>
            <w:tcW w:w="393" w:type="dxa"/>
          </w:tcPr>
          <w:p w14:paraId="4EB0FD8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6FBAC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03-017-008-020</w:t>
            </w:r>
          </w:p>
        </w:tc>
        <w:tc>
          <w:tcPr>
            <w:tcW w:w="1001" w:type="dxa"/>
          </w:tcPr>
          <w:p w14:paraId="3002EC3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B2D075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98097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5537BA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EBCB9F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3BE401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9365CCA" w14:textId="1B219E2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592B67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86E70C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256236" w14:textId="77777777" w:rsidTr="00EE2A11">
        <w:tc>
          <w:tcPr>
            <w:tcW w:w="393" w:type="dxa"/>
          </w:tcPr>
          <w:p w14:paraId="39CA40B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F2153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03-017-010-002</w:t>
            </w:r>
          </w:p>
        </w:tc>
        <w:tc>
          <w:tcPr>
            <w:tcW w:w="1001" w:type="dxa"/>
          </w:tcPr>
          <w:p w14:paraId="5C7F81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2A309F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3C0F0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BDF5C9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2F105D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286907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3791CD6" w14:textId="64AED74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54058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A64BFF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CE6AD4" w14:textId="77777777" w:rsidTr="00EE2A11">
        <w:tc>
          <w:tcPr>
            <w:tcW w:w="393" w:type="dxa"/>
          </w:tcPr>
          <w:p w14:paraId="433598A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A2DC2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03-017-011-001</w:t>
            </w:r>
          </w:p>
        </w:tc>
        <w:tc>
          <w:tcPr>
            <w:tcW w:w="1001" w:type="dxa"/>
          </w:tcPr>
          <w:p w14:paraId="488839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1280A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9DE2D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B7265B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EB6221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3274C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C4572D6" w14:textId="1F6224B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53705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F0938A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AD28A9A" w14:textId="77777777" w:rsidTr="00EE2A11">
        <w:tc>
          <w:tcPr>
            <w:tcW w:w="393" w:type="dxa"/>
          </w:tcPr>
          <w:p w14:paraId="5CE527E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E3877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03-017-011-008</w:t>
            </w:r>
          </w:p>
        </w:tc>
        <w:tc>
          <w:tcPr>
            <w:tcW w:w="1001" w:type="dxa"/>
          </w:tcPr>
          <w:p w14:paraId="373FC9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51ED4D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AD7A3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(untranslated)24</w:t>
            </w:r>
          </w:p>
        </w:tc>
        <w:tc>
          <w:tcPr>
            <w:tcW w:w="1817" w:type="dxa"/>
          </w:tcPr>
          <w:p w14:paraId="2DA39C5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8B0FF0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B6E119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935B34C" w14:textId="65AA258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C2C442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3F41F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575BA6C" w14:textId="77777777" w:rsidTr="00EE2A11">
        <w:tc>
          <w:tcPr>
            <w:tcW w:w="393" w:type="dxa"/>
          </w:tcPr>
          <w:p w14:paraId="7A1C290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5F18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03-017-011-014</w:t>
            </w:r>
          </w:p>
        </w:tc>
        <w:tc>
          <w:tcPr>
            <w:tcW w:w="1001" w:type="dxa"/>
          </w:tcPr>
          <w:p w14:paraId="4C2CBB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3206B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938FE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A7691D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1C58E3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B2F8F0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2EEAFA6" w14:textId="58A5C97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D545F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5E9628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38FCB47" w14:textId="77777777" w:rsidTr="00EE2A11">
        <w:tc>
          <w:tcPr>
            <w:tcW w:w="393" w:type="dxa"/>
          </w:tcPr>
          <w:p w14:paraId="307D91D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C5169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03-017-012-001</w:t>
            </w:r>
          </w:p>
        </w:tc>
        <w:tc>
          <w:tcPr>
            <w:tcW w:w="1001" w:type="dxa"/>
          </w:tcPr>
          <w:p w14:paraId="3A4875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C6920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DD13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04E541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7FD4A1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93DD8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B10AD93" w14:textId="1A8E2E5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DFA9F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88EA4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DAC81F" w14:textId="77777777" w:rsidTr="00EE2A11">
        <w:tc>
          <w:tcPr>
            <w:tcW w:w="393" w:type="dxa"/>
          </w:tcPr>
          <w:p w14:paraId="4E7652C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53BE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03-017-013-001</w:t>
            </w:r>
          </w:p>
        </w:tc>
        <w:tc>
          <w:tcPr>
            <w:tcW w:w="1001" w:type="dxa"/>
          </w:tcPr>
          <w:p w14:paraId="23B631B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F9DB6C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07A02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3B26B4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ECAC1C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F02CB9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3792166" w14:textId="52A6406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0316A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89D5C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4CF5211" w14:textId="77777777" w:rsidTr="00EE2A11">
        <w:tc>
          <w:tcPr>
            <w:tcW w:w="393" w:type="dxa"/>
          </w:tcPr>
          <w:p w14:paraId="443C3A2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58F01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03-017-014-001</w:t>
            </w:r>
          </w:p>
        </w:tc>
        <w:tc>
          <w:tcPr>
            <w:tcW w:w="1001" w:type="dxa"/>
          </w:tcPr>
          <w:p w14:paraId="6A3082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20BE29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D0160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8E5A25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C90A10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5E4815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37DFB02" w14:textId="39498E4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3134C6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667BD2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C9FCE91" w14:textId="77777777" w:rsidTr="00EE2A11">
        <w:tc>
          <w:tcPr>
            <w:tcW w:w="393" w:type="dxa"/>
          </w:tcPr>
          <w:p w14:paraId="408C0DB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7F6565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03-017-014-010</w:t>
            </w:r>
          </w:p>
        </w:tc>
        <w:tc>
          <w:tcPr>
            <w:tcW w:w="1001" w:type="dxa"/>
          </w:tcPr>
          <w:p w14:paraId="205BC21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31CEC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0D7CE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22BA5A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F7E11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AF221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27C64D8" w14:textId="3A42423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93587B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5A52C4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DD7D638" w14:textId="77777777" w:rsidTr="00EE2A11">
        <w:tc>
          <w:tcPr>
            <w:tcW w:w="393" w:type="dxa"/>
          </w:tcPr>
          <w:p w14:paraId="49C494C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58C52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03-017-016-001</w:t>
            </w:r>
          </w:p>
        </w:tc>
        <w:tc>
          <w:tcPr>
            <w:tcW w:w="1001" w:type="dxa"/>
          </w:tcPr>
          <w:p w14:paraId="434FCC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76D8C6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0B12CC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80FBFC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F3E493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07E282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38C3EE4" w14:textId="55E8D69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557E6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8DE29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6D087E" w14:textId="77777777" w:rsidTr="00EE2A11">
        <w:tc>
          <w:tcPr>
            <w:tcW w:w="393" w:type="dxa"/>
          </w:tcPr>
          <w:p w14:paraId="2C41E76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7582C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03-017-016-011</w:t>
            </w:r>
          </w:p>
        </w:tc>
        <w:tc>
          <w:tcPr>
            <w:tcW w:w="1001" w:type="dxa"/>
          </w:tcPr>
          <w:p w14:paraId="0CB2AD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3DA6185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80110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CH moreover 19</w:t>
            </w:r>
          </w:p>
        </w:tc>
        <w:tc>
          <w:tcPr>
            <w:tcW w:w="1817" w:type="dxa"/>
          </w:tcPr>
          <w:p w14:paraId="4BF08B6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621EE0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8E1753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EB64290" w14:textId="62D7B902"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Emphatic </w:t>
            </w:r>
            <w:r w:rsidRPr="00071CE5">
              <w:rPr>
                <w:rFonts w:ascii="Times New Roman" w:hAnsi="Times New Roman" w:cs="Times New Roman"/>
                <w:bCs/>
                <w:sz w:val="22"/>
                <w:szCs w:val="22"/>
                <w:lang w:val="el-GR"/>
              </w:rPr>
              <w:t>α</w:t>
            </w:r>
            <w:r w:rsidRPr="00071CE5">
              <w:rPr>
                <w:rFonts w:ascii="Tahoma" w:hAnsi="Tahoma" w:cs="Tahoma"/>
                <w:bCs/>
                <w:sz w:val="22"/>
                <w:szCs w:val="22"/>
                <w:lang w:val="el-GR"/>
              </w:rPr>
              <w:t>ὐ</w:t>
            </w:r>
            <w:r w:rsidRPr="00071CE5">
              <w:rPr>
                <w:rFonts w:ascii="Times New Roman" w:hAnsi="Times New Roman" w:cs="Times New Roman"/>
                <w:bCs/>
                <w:sz w:val="22"/>
                <w:szCs w:val="22"/>
                <w:lang w:val="el-GR"/>
              </w:rPr>
              <w:t>τ</w:t>
            </w:r>
            <w:r w:rsidRPr="00071CE5">
              <w:rPr>
                <w:rFonts w:ascii="Tahoma" w:hAnsi="Tahoma" w:cs="Tahoma"/>
                <w:bCs/>
                <w:sz w:val="22"/>
                <w:szCs w:val="22"/>
                <w:lang w:val="el-GR"/>
              </w:rPr>
              <w:t>ὸ</w:t>
            </w:r>
            <w:r w:rsidRPr="00071CE5">
              <w:rPr>
                <w:rFonts w:ascii="Times New Roman" w:hAnsi="Times New Roman" w:cs="Times New Roman"/>
                <w:bCs/>
                <w:sz w:val="22"/>
                <w:szCs w:val="22"/>
                <w:lang w:val="el-GR"/>
              </w:rPr>
              <w:t>ς</w:t>
            </w:r>
            <w:r w:rsidRPr="00071CE5">
              <w:rPr>
                <w:rFonts w:ascii="Times New Roman" w:hAnsi="Times New Roman" w:cs="Times New Roman"/>
                <w:bCs/>
                <w:sz w:val="22"/>
                <w:szCs w:val="22"/>
              </w:rPr>
              <w:t xml:space="preserve"> ‘HE’.</w:t>
            </w:r>
          </w:p>
        </w:tc>
        <w:tc>
          <w:tcPr>
            <w:tcW w:w="7377" w:type="dxa"/>
          </w:tcPr>
          <w:p w14:paraId="71245FF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831FF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FA6863" w14:textId="77777777" w:rsidTr="00EE2A11">
        <w:tc>
          <w:tcPr>
            <w:tcW w:w="393" w:type="dxa"/>
          </w:tcPr>
          <w:p w14:paraId="41EB762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11FBE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03-017-019-001</w:t>
            </w:r>
          </w:p>
        </w:tc>
        <w:tc>
          <w:tcPr>
            <w:tcW w:w="1001" w:type="dxa"/>
          </w:tcPr>
          <w:p w14:paraId="39D0D8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C0EEA9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34A6F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99EE15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F383E1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79FF5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BB30DFC" w14:textId="4C59AF1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F2C72A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73694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CE2C730" w14:textId="77777777" w:rsidTr="00EE2A11">
        <w:tc>
          <w:tcPr>
            <w:tcW w:w="393" w:type="dxa"/>
          </w:tcPr>
          <w:p w14:paraId="3883602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30B946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03-017-020-014</w:t>
            </w:r>
          </w:p>
        </w:tc>
        <w:tc>
          <w:tcPr>
            <w:tcW w:w="1001" w:type="dxa"/>
          </w:tcPr>
          <w:p w14:paraId="0E47FE2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AEE828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B13274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18D6905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A6CCA6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9A71F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A9E897F" w14:textId="3E9372C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0D952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71F754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6E4996" w14:textId="77777777" w:rsidTr="00EE2A11">
        <w:tc>
          <w:tcPr>
            <w:tcW w:w="393" w:type="dxa"/>
          </w:tcPr>
          <w:p w14:paraId="73003E4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62DC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03-017-022-018</w:t>
            </w:r>
          </w:p>
        </w:tc>
        <w:tc>
          <w:tcPr>
            <w:tcW w:w="1001" w:type="dxa"/>
          </w:tcPr>
          <w:p w14:paraId="4ABF58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9BCE1E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E33CD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5560F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A75F2B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0487E3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9EC6005" w14:textId="5B67983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C2C72F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0441F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24B3603" w14:textId="77777777" w:rsidTr="00EE2A11">
        <w:tc>
          <w:tcPr>
            <w:tcW w:w="393" w:type="dxa"/>
          </w:tcPr>
          <w:p w14:paraId="3209D9B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EF1D1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03-017-023-001</w:t>
            </w:r>
          </w:p>
        </w:tc>
        <w:tc>
          <w:tcPr>
            <w:tcW w:w="1001" w:type="dxa"/>
          </w:tcPr>
          <w:p w14:paraId="5DF6EA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484DE4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8504B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7B6A1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8A1405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98BB17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D2EBAA7" w14:textId="681F730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BB591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25642B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81CE4FB" w14:textId="77777777" w:rsidTr="00EE2A11">
        <w:tc>
          <w:tcPr>
            <w:tcW w:w="393" w:type="dxa"/>
          </w:tcPr>
          <w:p w14:paraId="0A63D36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2B1E6B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03-017-025-007</w:t>
            </w:r>
          </w:p>
        </w:tc>
        <w:tc>
          <w:tcPr>
            <w:tcW w:w="1001" w:type="dxa"/>
          </w:tcPr>
          <w:p w14:paraId="6DEDD6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83A629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2E4B3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BEEA7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9357C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EAD646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4006B7C" w14:textId="1F244D1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28265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253136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6940931" w14:textId="77777777" w:rsidTr="00EE2A11">
        <w:tc>
          <w:tcPr>
            <w:tcW w:w="393" w:type="dxa"/>
          </w:tcPr>
          <w:p w14:paraId="07896DC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E45BA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03-017-026-001</w:t>
            </w:r>
          </w:p>
        </w:tc>
        <w:tc>
          <w:tcPr>
            <w:tcW w:w="1001" w:type="dxa"/>
          </w:tcPr>
          <w:p w14:paraId="1420AF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022AB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F2CA4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E9CED8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550C67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6E3E32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6DB3B51" w14:textId="6CF1E4D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37F7C1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C7C31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ECD3369" w14:textId="77777777" w:rsidTr="00EE2A11">
        <w:tc>
          <w:tcPr>
            <w:tcW w:w="393" w:type="dxa"/>
          </w:tcPr>
          <w:p w14:paraId="083193B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0FC91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03-017-026-010</w:t>
            </w:r>
          </w:p>
        </w:tc>
        <w:tc>
          <w:tcPr>
            <w:tcW w:w="1001" w:type="dxa"/>
          </w:tcPr>
          <w:p w14:paraId="2456453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CAA3B8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9BB71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7030C6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B006A6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CD8EF6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9FE7265" w14:textId="3F8DC55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1774E0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8F94B5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ACA903E" w14:textId="77777777" w:rsidTr="00EE2A11">
        <w:tc>
          <w:tcPr>
            <w:tcW w:w="393" w:type="dxa"/>
          </w:tcPr>
          <w:p w14:paraId="713A0A1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AA261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03-017-027-013</w:t>
            </w:r>
          </w:p>
        </w:tc>
        <w:tc>
          <w:tcPr>
            <w:tcW w:w="1001" w:type="dxa"/>
          </w:tcPr>
          <w:p w14:paraId="228F1E7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78F792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6282F3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EA89E4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5CD24A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62AEAF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A049F45" w14:textId="696516D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E5EEA2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A4A2DC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3F9C2DB" w14:textId="77777777" w:rsidTr="00EE2A11">
        <w:tc>
          <w:tcPr>
            <w:tcW w:w="393" w:type="dxa"/>
          </w:tcPr>
          <w:p w14:paraId="780C84C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34E69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03-017-027-017</w:t>
            </w:r>
          </w:p>
        </w:tc>
        <w:tc>
          <w:tcPr>
            <w:tcW w:w="1001" w:type="dxa"/>
          </w:tcPr>
          <w:p w14:paraId="4229E8C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CD3797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7E801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A97368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614B45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829CA4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3571D6A" w14:textId="1784AE9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0101AC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4E0827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7B7A309" w14:textId="77777777" w:rsidTr="00EE2A11">
        <w:tc>
          <w:tcPr>
            <w:tcW w:w="393" w:type="dxa"/>
          </w:tcPr>
          <w:p w14:paraId="5FB52B2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445E1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03-017-029-010</w:t>
            </w:r>
          </w:p>
        </w:tc>
        <w:tc>
          <w:tcPr>
            <w:tcW w:w="1001" w:type="dxa"/>
          </w:tcPr>
          <w:p w14:paraId="47F311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2F4C63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364A8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79C9C3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E225B1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AD0C4D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70DBBDA" w14:textId="56425C0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4EC781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C787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31E601A" w14:textId="77777777" w:rsidTr="00EE2A11">
        <w:tc>
          <w:tcPr>
            <w:tcW w:w="393" w:type="dxa"/>
          </w:tcPr>
          <w:p w14:paraId="0AF672B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B9C16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03-017-029-014</w:t>
            </w:r>
          </w:p>
        </w:tc>
        <w:tc>
          <w:tcPr>
            <w:tcW w:w="1001" w:type="dxa"/>
          </w:tcPr>
          <w:p w14:paraId="1E2A1A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03F357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F2F2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A60CF2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EF876B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98B3A5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CF033DD" w14:textId="461C5F9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025AC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619F0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A944C4D" w14:textId="77777777" w:rsidTr="00EE2A11">
        <w:tc>
          <w:tcPr>
            <w:tcW w:w="393" w:type="dxa"/>
          </w:tcPr>
          <w:p w14:paraId="1F59A4C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D125B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03-017-031-010</w:t>
            </w:r>
          </w:p>
        </w:tc>
        <w:tc>
          <w:tcPr>
            <w:tcW w:w="1001" w:type="dxa"/>
          </w:tcPr>
          <w:p w14:paraId="5456B4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D4C3ED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11322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151BC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2D6B1A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1C8CEA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16A14C8" w14:textId="7D4A987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AC109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D04C20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3711F7E" w14:textId="77777777" w:rsidTr="00EE2A11">
        <w:tc>
          <w:tcPr>
            <w:tcW w:w="393" w:type="dxa"/>
          </w:tcPr>
          <w:p w14:paraId="6640040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0E698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03-017-031-021</w:t>
            </w:r>
          </w:p>
        </w:tc>
        <w:tc>
          <w:tcPr>
            <w:tcW w:w="1001" w:type="dxa"/>
          </w:tcPr>
          <w:p w14:paraId="698821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69460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FAFF4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372B5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B860C3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E058FC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08F2D2A" w14:textId="7FAD7F9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FC46AE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D4677D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EDF4DC" w14:textId="77777777" w:rsidTr="00EE2A11">
        <w:tc>
          <w:tcPr>
            <w:tcW w:w="393" w:type="dxa"/>
          </w:tcPr>
          <w:p w14:paraId="15D2062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543F1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03-017-034-014</w:t>
            </w:r>
          </w:p>
        </w:tc>
        <w:tc>
          <w:tcPr>
            <w:tcW w:w="1001" w:type="dxa"/>
          </w:tcPr>
          <w:p w14:paraId="0A9A26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6B4812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CB502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3CE5D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EF5452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C66FC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26BBC86" w14:textId="766A05A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2C06B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60B8B5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6491C6" w14:textId="77777777" w:rsidTr="00EE2A11">
        <w:tc>
          <w:tcPr>
            <w:tcW w:w="393" w:type="dxa"/>
          </w:tcPr>
          <w:p w14:paraId="5AD7446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F6740B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03-017-037-001</w:t>
            </w:r>
          </w:p>
        </w:tc>
        <w:tc>
          <w:tcPr>
            <w:tcW w:w="1001" w:type="dxa"/>
          </w:tcPr>
          <w:p w14:paraId="072B64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6A96AC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C727F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F9AF33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70528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B683C6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19DF14" w14:textId="75E2732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18FCF4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5103F9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C5A997" w14:textId="77777777" w:rsidTr="00EE2A11">
        <w:tc>
          <w:tcPr>
            <w:tcW w:w="393" w:type="dxa"/>
          </w:tcPr>
          <w:p w14:paraId="2C390D9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3CBC1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03-017-037-015</w:t>
            </w:r>
          </w:p>
        </w:tc>
        <w:tc>
          <w:tcPr>
            <w:tcW w:w="1001" w:type="dxa"/>
          </w:tcPr>
          <w:p w14:paraId="5AC6B0C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378BCE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F2BD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05CFFC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ACDC0D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23127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26D18B5" w14:textId="38E19C2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E59AE9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18BEB1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0BE7C9B" w14:textId="77777777" w:rsidTr="00EE2A11">
        <w:tc>
          <w:tcPr>
            <w:tcW w:w="393" w:type="dxa"/>
          </w:tcPr>
          <w:p w14:paraId="6D07EB7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3E0CD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03-018-001-011</w:t>
            </w:r>
          </w:p>
        </w:tc>
        <w:tc>
          <w:tcPr>
            <w:tcW w:w="1001" w:type="dxa"/>
          </w:tcPr>
          <w:p w14:paraId="42268A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B9DB9C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CED0BD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CEC1D4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92D303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EDEEE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5A0C4D7" w14:textId="72CA886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AC51C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4CA522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CD0FEC" w14:textId="77777777" w:rsidTr="00EE2A11">
        <w:tc>
          <w:tcPr>
            <w:tcW w:w="393" w:type="dxa"/>
          </w:tcPr>
          <w:p w14:paraId="66BF295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EA2B39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03-018-002-012</w:t>
            </w:r>
          </w:p>
        </w:tc>
        <w:tc>
          <w:tcPr>
            <w:tcW w:w="1001" w:type="dxa"/>
          </w:tcPr>
          <w:p w14:paraId="52CFB9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03154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5452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DEC5A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D525EF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D9BC24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C11A010" w14:textId="2965B34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36757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344D5D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432A84" w14:textId="77777777" w:rsidTr="00EE2A11">
        <w:tc>
          <w:tcPr>
            <w:tcW w:w="393" w:type="dxa"/>
          </w:tcPr>
          <w:p w14:paraId="0FE890A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8021E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03-018-003-008</w:t>
            </w:r>
          </w:p>
        </w:tc>
        <w:tc>
          <w:tcPr>
            <w:tcW w:w="1001" w:type="dxa"/>
          </w:tcPr>
          <w:p w14:paraId="34652D6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88CC61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B98B7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CD4C8D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A293CA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917B61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B0922E4" w14:textId="1B79C21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8C7C9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93843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EA15AD" w14:textId="77777777" w:rsidTr="00EE2A11">
        <w:tc>
          <w:tcPr>
            <w:tcW w:w="393" w:type="dxa"/>
          </w:tcPr>
          <w:p w14:paraId="59C2ADD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C9411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03-018-004-001</w:t>
            </w:r>
          </w:p>
        </w:tc>
        <w:tc>
          <w:tcPr>
            <w:tcW w:w="1001" w:type="dxa"/>
          </w:tcPr>
          <w:p w14:paraId="777174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6A1B49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4993A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56FBF4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B0AC7D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2FD25A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7A2296D" w14:textId="0DB139A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1C00A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52008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13713E" w14:textId="77777777" w:rsidTr="00EE2A11">
        <w:tc>
          <w:tcPr>
            <w:tcW w:w="393" w:type="dxa"/>
          </w:tcPr>
          <w:p w14:paraId="574E6C4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69BF4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03-018-004-013</w:t>
            </w:r>
          </w:p>
        </w:tc>
        <w:tc>
          <w:tcPr>
            <w:tcW w:w="1001" w:type="dxa"/>
          </w:tcPr>
          <w:p w14:paraId="580821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AF5DE8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567D6A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0BA1F80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FB4924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BA65B2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D5BE1E4" w14:textId="2499CEF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8F5C19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10AEE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313326" w14:textId="77777777" w:rsidTr="00EE2A11">
        <w:tc>
          <w:tcPr>
            <w:tcW w:w="393" w:type="dxa"/>
          </w:tcPr>
          <w:p w14:paraId="12EC4BB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E2260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03-018-007-016</w:t>
            </w:r>
          </w:p>
        </w:tc>
        <w:tc>
          <w:tcPr>
            <w:tcW w:w="1001" w:type="dxa"/>
          </w:tcPr>
          <w:p w14:paraId="57ED91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F021C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A4D28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D17F32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AD8A0B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1BAA1E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399B1F8" w14:textId="7804F86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A4D40C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B9CE6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DCC401" w14:textId="77777777" w:rsidTr="00EE2A11">
        <w:tc>
          <w:tcPr>
            <w:tcW w:w="393" w:type="dxa"/>
          </w:tcPr>
          <w:p w14:paraId="1183DC7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AADD3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03-018-007-018</w:t>
            </w:r>
          </w:p>
        </w:tc>
        <w:tc>
          <w:tcPr>
            <w:tcW w:w="1001" w:type="dxa"/>
          </w:tcPr>
          <w:p w14:paraId="498909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3D768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F8A7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F2D9CA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3DF80F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49B5B2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0637CD1" w14:textId="1FE2A33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3B825C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8E4AE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399E49A" w14:textId="77777777" w:rsidTr="00EE2A11">
        <w:tc>
          <w:tcPr>
            <w:tcW w:w="393" w:type="dxa"/>
          </w:tcPr>
          <w:p w14:paraId="035841C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DFC9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03-018-009-003</w:t>
            </w:r>
          </w:p>
        </w:tc>
        <w:tc>
          <w:tcPr>
            <w:tcW w:w="1001" w:type="dxa"/>
          </w:tcPr>
          <w:p w14:paraId="0334CB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B7F957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895DE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788CB1F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89555F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CF4555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4107000" w14:textId="6704C48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5A5867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A24749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C9DD57B" w14:textId="77777777" w:rsidTr="00EE2A11">
        <w:tc>
          <w:tcPr>
            <w:tcW w:w="393" w:type="dxa"/>
          </w:tcPr>
          <w:p w14:paraId="01E3CBA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B097C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03-018-009-013</w:t>
            </w:r>
          </w:p>
        </w:tc>
        <w:tc>
          <w:tcPr>
            <w:tcW w:w="1001" w:type="dxa"/>
          </w:tcPr>
          <w:p w14:paraId="55FEB24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097E4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23EE7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24F742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D28878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B74A2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6E38A07" w14:textId="047A024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232F56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FE29F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305139A" w14:textId="77777777" w:rsidTr="00EE2A11">
        <w:tc>
          <w:tcPr>
            <w:tcW w:w="393" w:type="dxa"/>
          </w:tcPr>
          <w:p w14:paraId="5E13B23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4A8BC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03-018-010-011</w:t>
            </w:r>
          </w:p>
        </w:tc>
        <w:tc>
          <w:tcPr>
            <w:tcW w:w="1001" w:type="dxa"/>
          </w:tcPr>
          <w:p w14:paraId="484E90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0692B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C3835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3789F3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580883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A2647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EF7CA8D" w14:textId="2DA539A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22723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B839C0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F32AFC3" w14:textId="77777777" w:rsidTr="00EE2A11">
        <w:tc>
          <w:tcPr>
            <w:tcW w:w="393" w:type="dxa"/>
          </w:tcPr>
          <w:p w14:paraId="34CDE61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A00F6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03-018-011-024</w:t>
            </w:r>
          </w:p>
        </w:tc>
        <w:tc>
          <w:tcPr>
            <w:tcW w:w="1001" w:type="dxa"/>
          </w:tcPr>
          <w:p w14:paraId="720990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3F6CA5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BE3C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6614CE6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73FCD5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FC45FF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5B46C39" w14:textId="0EF4C8B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5A8B1B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B62EE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F4F78D" w14:textId="77777777" w:rsidTr="00EE2A11">
        <w:tc>
          <w:tcPr>
            <w:tcW w:w="393" w:type="dxa"/>
          </w:tcPr>
          <w:p w14:paraId="268D7CC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CF85C7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03-018-015-004</w:t>
            </w:r>
          </w:p>
        </w:tc>
        <w:tc>
          <w:tcPr>
            <w:tcW w:w="1001" w:type="dxa"/>
          </w:tcPr>
          <w:p w14:paraId="7F0140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E08594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1563C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74592BF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BF9758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1FA4CF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C1FB11C" w14:textId="0BA2072F"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Luke has not mentioned people bringing something, which would make the children “also”.  But the disciples’ rebuke shows that bringing children to a rabbi was counter-cultural.</w:t>
            </w:r>
          </w:p>
        </w:tc>
        <w:tc>
          <w:tcPr>
            <w:tcW w:w="7377" w:type="dxa"/>
          </w:tcPr>
          <w:p w14:paraId="76DA67E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3D1A0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1245854" w14:textId="77777777" w:rsidTr="00EE2A11">
        <w:tc>
          <w:tcPr>
            <w:tcW w:w="393" w:type="dxa"/>
          </w:tcPr>
          <w:p w14:paraId="4FC988E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195037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03-018-016-013</w:t>
            </w:r>
          </w:p>
        </w:tc>
        <w:tc>
          <w:tcPr>
            <w:tcW w:w="1001" w:type="dxa"/>
          </w:tcPr>
          <w:p w14:paraId="4CB2E3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C95FA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6721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 9</w:t>
            </w:r>
          </w:p>
        </w:tc>
        <w:tc>
          <w:tcPr>
            <w:tcW w:w="1817" w:type="dxa"/>
          </w:tcPr>
          <w:p w14:paraId="2485757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EF77BF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D7F6C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75AAB1C" w14:textId="5A68B1F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C6333D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C9148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99CE6E3" w14:textId="77777777" w:rsidTr="00EE2A11">
        <w:tc>
          <w:tcPr>
            <w:tcW w:w="393" w:type="dxa"/>
          </w:tcPr>
          <w:p w14:paraId="7A5D629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9BE6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03-018-018-001</w:t>
            </w:r>
          </w:p>
        </w:tc>
        <w:tc>
          <w:tcPr>
            <w:tcW w:w="1001" w:type="dxa"/>
          </w:tcPr>
          <w:p w14:paraId="56EDD1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C971DB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C5BA0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7222FF8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3B284D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248C8F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29DE938" w14:textId="1C743CA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08D20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06E115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EA09A5" w14:textId="77777777" w:rsidTr="00EE2A11">
        <w:tc>
          <w:tcPr>
            <w:tcW w:w="393" w:type="dxa"/>
          </w:tcPr>
          <w:p w14:paraId="735284F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C3737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03-018-020-016</w:t>
            </w:r>
          </w:p>
        </w:tc>
        <w:tc>
          <w:tcPr>
            <w:tcW w:w="1001" w:type="dxa"/>
          </w:tcPr>
          <w:p w14:paraId="4831423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4C63BB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3ED4E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1EFCDA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7B0C60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58F21E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3AAA06A" w14:textId="2D515DF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D8C51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E0EFC1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F3ED16" w14:textId="77777777" w:rsidTr="00EE2A11">
        <w:tc>
          <w:tcPr>
            <w:tcW w:w="393" w:type="dxa"/>
          </w:tcPr>
          <w:p w14:paraId="0080F27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DE336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03-018-022-015</w:t>
            </w:r>
          </w:p>
        </w:tc>
        <w:tc>
          <w:tcPr>
            <w:tcW w:w="1001" w:type="dxa"/>
          </w:tcPr>
          <w:p w14:paraId="40A00A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6B20C6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7919E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8688CF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DF4EDC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D79F78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536D93" w14:textId="7F146BD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39F584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30B48C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5BCE6E4" w14:textId="77777777" w:rsidTr="00EE2A11">
        <w:tc>
          <w:tcPr>
            <w:tcW w:w="393" w:type="dxa"/>
          </w:tcPr>
          <w:p w14:paraId="62DB22F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BD8F32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03-018-022-018</w:t>
            </w:r>
          </w:p>
        </w:tc>
        <w:tc>
          <w:tcPr>
            <w:tcW w:w="1001" w:type="dxa"/>
          </w:tcPr>
          <w:p w14:paraId="1CF55A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A8CAA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7254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6E2A813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FAD47D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83AAB2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5AB04C2" w14:textId="5B1A3A4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CE2831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8CB991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DB94265" w14:textId="77777777" w:rsidTr="00EE2A11">
        <w:tc>
          <w:tcPr>
            <w:tcW w:w="393" w:type="dxa"/>
          </w:tcPr>
          <w:p w14:paraId="7AF2830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498B6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03-018-022-024</w:t>
            </w:r>
          </w:p>
        </w:tc>
        <w:tc>
          <w:tcPr>
            <w:tcW w:w="1001" w:type="dxa"/>
          </w:tcPr>
          <w:p w14:paraId="31AA81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526166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1376F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6AD022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63821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2A9BAF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797A4D" w14:textId="1DC3FC1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55BE9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7D0F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39D1E4" w14:textId="77777777" w:rsidTr="00EE2A11">
        <w:tc>
          <w:tcPr>
            <w:tcW w:w="393" w:type="dxa"/>
          </w:tcPr>
          <w:p w14:paraId="0734F06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4F6DB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03-018-026-005</w:t>
            </w:r>
          </w:p>
        </w:tc>
        <w:tc>
          <w:tcPr>
            <w:tcW w:w="1001" w:type="dxa"/>
          </w:tcPr>
          <w:p w14:paraId="5D569A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E769BA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73D4F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CC then 6</w:t>
            </w:r>
          </w:p>
        </w:tc>
        <w:tc>
          <w:tcPr>
            <w:tcW w:w="1817" w:type="dxa"/>
          </w:tcPr>
          <w:p w14:paraId="561EA29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0500ED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DC2806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A56FADE" w14:textId="4475942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E2F4B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ED1B5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E569BA" w14:textId="77777777" w:rsidTr="00EE2A11">
        <w:tc>
          <w:tcPr>
            <w:tcW w:w="393" w:type="dxa"/>
          </w:tcPr>
          <w:p w14:paraId="0B36217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6AEEC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03-018-030-010</w:t>
            </w:r>
          </w:p>
        </w:tc>
        <w:tc>
          <w:tcPr>
            <w:tcW w:w="1001" w:type="dxa"/>
          </w:tcPr>
          <w:p w14:paraId="6FAE51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D6FD73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69F76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7EB9D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EAD214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B9AA00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2E2CACE" w14:textId="59C3E7A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8B202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5D071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A810EEA" w14:textId="77777777" w:rsidTr="00EE2A11">
        <w:tc>
          <w:tcPr>
            <w:tcW w:w="393" w:type="dxa"/>
          </w:tcPr>
          <w:p w14:paraId="5415C7C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29E1A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03-018-031-012</w:t>
            </w:r>
          </w:p>
        </w:tc>
        <w:tc>
          <w:tcPr>
            <w:tcW w:w="1001" w:type="dxa"/>
          </w:tcPr>
          <w:p w14:paraId="6679C7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8E0FE6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A8D0F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0AB0A7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CBD61D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313675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85FD43D" w14:textId="05FAD6E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5E258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D20E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3E45F26" w14:textId="77777777" w:rsidTr="00EE2A11">
        <w:tc>
          <w:tcPr>
            <w:tcW w:w="393" w:type="dxa"/>
          </w:tcPr>
          <w:p w14:paraId="44262F9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7FD05E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03-018-032-005</w:t>
            </w:r>
          </w:p>
        </w:tc>
        <w:tc>
          <w:tcPr>
            <w:tcW w:w="1001" w:type="dxa"/>
          </w:tcPr>
          <w:p w14:paraId="10D767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2B9B04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8AB955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98C06E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BF110B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E6DCFD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A1B7661" w14:textId="1A710F8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A9933A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5FE51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42121C0" w14:textId="77777777" w:rsidTr="00EE2A11">
        <w:tc>
          <w:tcPr>
            <w:tcW w:w="393" w:type="dxa"/>
          </w:tcPr>
          <w:p w14:paraId="5B230CB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AAFB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03-018-032-007</w:t>
            </w:r>
          </w:p>
        </w:tc>
        <w:tc>
          <w:tcPr>
            <w:tcW w:w="1001" w:type="dxa"/>
          </w:tcPr>
          <w:p w14:paraId="3C9194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FD43F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A25F5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372A7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8653E9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E43A6B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F202B82" w14:textId="55CA559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031FAA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869F6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D9A1E56" w14:textId="77777777" w:rsidTr="00EE2A11">
        <w:tc>
          <w:tcPr>
            <w:tcW w:w="393" w:type="dxa"/>
          </w:tcPr>
          <w:p w14:paraId="2618998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C643D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03-018-032-009</w:t>
            </w:r>
          </w:p>
        </w:tc>
        <w:tc>
          <w:tcPr>
            <w:tcW w:w="1001" w:type="dxa"/>
          </w:tcPr>
          <w:p w14:paraId="092504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C3A6A3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80A68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6519C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B9AFC6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49E669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3D1C0BA" w14:textId="146011F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DB7A1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E761A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5579880" w14:textId="77777777" w:rsidTr="00EE2A11">
        <w:tc>
          <w:tcPr>
            <w:tcW w:w="393" w:type="dxa"/>
          </w:tcPr>
          <w:p w14:paraId="6C8A800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5DEAD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03-018-033-001</w:t>
            </w:r>
          </w:p>
        </w:tc>
        <w:tc>
          <w:tcPr>
            <w:tcW w:w="1001" w:type="dxa"/>
          </w:tcPr>
          <w:p w14:paraId="660684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31CF3D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8C400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64ABA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B196BB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A6A953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9476EEE" w14:textId="0BD235E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778AA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90E517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440E91" w14:textId="77777777" w:rsidTr="00EE2A11">
        <w:tc>
          <w:tcPr>
            <w:tcW w:w="393" w:type="dxa"/>
          </w:tcPr>
          <w:p w14:paraId="0C82135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52B89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03-018-033-005</w:t>
            </w:r>
          </w:p>
        </w:tc>
        <w:tc>
          <w:tcPr>
            <w:tcW w:w="1001" w:type="dxa"/>
          </w:tcPr>
          <w:p w14:paraId="2233B3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4892B7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5439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4056C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64DE3E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264C70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52D56C1" w14:textId="05EC397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76626A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4E55D9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C20089B" w14:textId="77777777" w:rsidTr="00EE2A11">
        <w:tc>
          <w:tcPr>
            <w:tcW w:w="393" w:type="dxa"/>
          </w:tcPr>
          <w:p w14:paraId="13EFD10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232D93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03-018-034-001</w:t>
            </w:r>
          </w:p>
        </w:tc>
        <w:tc>
          <w:tcPr>
            <w:tcW w:w="1001" w:type="dxa"/>
          </w:tcPr>
          <w:p w14:paraId="23C45E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F5E224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565C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120EE7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76A017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3C6E2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8C5D8DE" w14:textId="7F33E74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91D727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9BC694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B1994A8" w14:textId="77777777" w:rsidTr="00EE2A11">
        <w:tc>
          <w:tcPr>
            <w:tcW w:w="393" w:type="dxa"/>
          </w:tcPr>
          <w:p w14:paraId="73F7228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F3CD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03-018-034-006</w:t>
            </w:r>
          </w:p>
        </w:tc>
        <w:tc>
          <w:tcPr>
            <w:tcW w:w="1001" w:type="dxa"/>
          </w:tcPr>
          <w:p w14:paraId="26193C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3989F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76FCA9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that is 9</w:t>
            </w:r>
          </w:p>
        </w:tc>
        <w:tc>
          <w:tcPr>
            <w:tcW w:w="1817" w:type="dxa"/>
          </w:tcPr>
          <w:p w14:paraId="66BCADB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F62418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6BDC9D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7784995" w14:textId="7A5B970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CABB0D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1AD29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F9FF57F" w14:textId="77777777" w:rsidTr="00EE2A11">
        <w:tc>
          <w:tcPr>
            <w:tcW w:w="393" w:type="dxa"/>
          </w:tcPr>
          <w:p w14:paraId="3F68B4D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EEE84B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03-018-034-014</w:t>
            </w:r>
          </w:p>
        </w:tc>
        <w:tc>
          <w:tcPr>
            <w:tcW w:w="1001" w:type="dxa"/>
          </w:tcPr>
          <w:p w14:paraId="0F65DD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1E04E5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52A51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37CB2F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1EA5A9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7C97A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6A30B4E" w14:textId="59F56FA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7F59A1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25F7C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D5AC1A" w14:textId="77777777" w:rsidTr="00EE2A11">
        <w:tc>
          <w:tcPr>
            <w:tcW w:w="393" w:type="dxa"/>
          </w:tcPr>
          <w:p w14:paraId="2699DF4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81888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03-018-038-001</w:t>
            </w:r>
          </w:p>
        </w:tc>
        <w:tc>
          <w:tcPr>
            <w:tcW w:w="1001" w:type="dxa"/>
          </w:tcPr>
          <w:p w14:paraId="604610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AF4A08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5BFF9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DBE03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E344AD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44CAE6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727AC78" w14:textId="476BF96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810237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2D605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9CF2A26" w14:textId="77777777" w:rsidTr="00EE2A11">
        <w:tc>
          <w:tcPr>
            <w:tcW w:w="393" w:type="dxa"/>
          </w:tcPr>
          <w:p w14:paraId="3938565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154E2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03-018-039-001</w:t>
            </w:r>
          </w:p>
        </w:tc>
        <w:tc>
          <w:tcPr>
            <w:tcW w:w="1001" w:type="dxa"/>
          </w:tcPr>
          <w:p w14:paraId="708250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25F853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86C89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EC9ACB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9F2840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8D5C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7BFBAD7" w14:textId="5CCB7D2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16F89B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0339D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570C4B" w14:textId="77777777" w:rsidTr="00EE2A11">
        <w:tc>
          <w:tcPr>
            <w:tcW w:w="393" w:type="dxa"/>
          </w:tcPr>
          <w:p w14:paraId="7B90D85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EC912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03-018-042-001</w:t>
            </w:r>
          </w:p>
        </w:tc>
        <w:tc>
          <w:tcPr>
            <w:tcW w:w="1001" w:type="dxa"/>
          </w:tcPr>
          <w:p w14:paraId="02C8FA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34CD4C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8B2C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47B38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4C0033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09F823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5470F8B" w14:textId="1B199CC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22C2FC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43278F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E25BC3" w14:textId="77777777" w:rsidTr="00EE2A11">
        <w:tc>
          <w:tcPr>
            <w:tcW w:w="393" w:type="dxa"/>
          </w:tcPr>
          <w:p w14:paraId="797F896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C77E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03-018-043-001</w:t>
            </w:r>
          </w:p>
        </w:tc>
        <w:tc>
          <w:tcPr>
            <w:tcW w:w="1001" w:type="dxa"/>
          </w:tcPr>
          <w:p w14:paraId="7C414A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FD4513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3C8B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0C8B22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E66CD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CE1EBB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8E9203F" w14:textId="4253334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286F25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0CE60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A7DB52B" w14:textId="77777777" w:rsidTr="00EE2A11">
        <w:tc>
          <w:tcPr>
            <w:tcW w:w="393" w:type="dxa"/>
          </w:tcPr>
          <w:p w14:paraId="39E715F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14376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03-018-043-004</w:t>
            </w:r>
          </w:p>
        </w:tc>
        <w:tc>
          <w:tcPr>
            <w:tcW w:w="1001" w:type="dxa"/>
          </w:tcPr>
          <w:p w14:paraId="4414ED8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1E9F47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75372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4B8F9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8CFEA5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03011F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B5E1A0B" w14:textId="521D115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19FD4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173CA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8EDAA4" w14:textId="77777777" w:rsidTr="00EE2A11">
        <w:tc>
          <w:tcPr>
            <w:tcW w:w="393" w:type="dxa"/>
          </w:tcPr>
          <w:p w14:paraId="539C13C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B08F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03-018-043-010</w:t>
            </w:r>
          </w:p>
        </w:tc>
        <w:tc>
          <w:tcPr>
            <w:tcW w:w="1001" w:type="dxa"/>
          </w:tcPr>
          <w:p w14:paraId="018BFCD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26E5DC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F1067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353CEB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12D3AD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0564A9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F37EC9A" w14:textId="0F2E5A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F7CC94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419F7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EE44FC1" w14:textId="77777777" w:rsidTr="00EE2A11">
        <w:tc>
          <w:tcPr>
            <w:tcW w:w="393" w:type="dxa"/>
          </w:tcPr>
          <w:p w14:paraId="0C66939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63871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03-019-001-001</w:t>
            </w:r>
          </w:p>
        </w:tc>
        <w:tc>
          <w:tcPr>
            <w:tcW w:w="1001" w:type="dxa"/>
          </w:tcPr>
          <w:p w14:paraId="4E795C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0D170A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DDB95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0C0CD3D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327F14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B0A19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E608C56" w14:textId="097866B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8F47AA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61280C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778E422" w14:textId="77777777" w:rsidTr="00EE2A11">
        <w:tc>
          <w:tcPr>
            <w:tcW w:w="393" w:type="dxa"/>
          </w:tcPr>
          <w:p w14:paraId="27D46EB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BA72C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03-019-002-001</w:t>
            </w:r>
          </w:p>
        </w:tc>
        <w:tc>
          <w:tcPr>
            <w:tcW w:w="1001" w:type="dxa"/>
          </w:tcPr>
          <w:p w14:paraId="7750FD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9174C9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E1F86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10430A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8CB8CA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8C1A17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3E0950E" w14:textId="7D6E3A5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9C2E32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90F0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079700" w14:textId="77777777" w:rsidTr="00EE2A11">
        <w:tc>
          <w:tcPr>
            <w:tcW w:w="393" w:type="dxa"/>
          </w:tcPr>
          <w:p w14:paraId="23D4D33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6B840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03-019-002-007</w:t>
            </w:r>
          </w:p>
        </w:tc>
        <w:tc>
          <w:tcPr>
            <w:tcW w:w="1001" w:type="dxa"/>
          </w:tcPr>
          <w:p w14:paraId="55A14F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286CE5D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4BA35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now 22</w:t>
            </w:r>
          </w:p>
        </w:tc>
        <w:tc>
          <w:tcPr>
            <w:tcW w:w="1817" w:type="dxa"/>
          </w:tcPr>
          <w:p w14:paraId="26B2E61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831CDE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C2102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9B5170B" w14:textId="075CBF3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41F21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3F02D5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A14910B" w14:textId="77777777" w:rsidTr="00EE2A11">
        <w:tc>
          <w:tcPr>
            <w:tcW w:w="393" w:type="dxa"/>
          </w:tcPr>
          <w:p w14:paraId="1E38D0B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4ABBDA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03-019-002-011</w:t>
            </w:r>
          </w:p>
        </w:tc>
        <w:tc>
          <w:tcPr>
            <w:tcW w:w="1001" w:type="dxa"/>
          </w:tcPr>
          <w:p w14:paraId="4B9824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6AA473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D7B68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2647D3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4259AD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5B5762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1B2632E" w14:textId="695ED24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393A83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A90AE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31F2618" w14:textId="77777777" w:rsidTr="00EE2A11">
        <w:tc>
          <w:tcPr>
            <w:tcW w:w="393" w:type="dxa"/>
          </w:tcPr>
          <w:p w14:paraId="720D2B4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E4199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03-019-003-001</w:t>
            </w:r>
          </w:p>
        </w:tc>
        <w:tc>
          <w:tcPr>
            <w:tcW w:w="1001" w:type="dxa"/>
          </w:tcPr>
          <w:p w14:paraId="359C87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106B40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93566C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23</w:t>
            </w:r>
          </w:p>
        </w:tc>
        <w:tc>
          <w:tcPr>
            <w:tcW w:w="1817" w:type="dxa"/>
          </w:tcPr>
          <w:p w14:paraId="60B4D24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3F3126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4D345F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F14FC5C" w14:textId="4D83D01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224F8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652D76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626E4B" w14:textId="77777777" w:rsidTr="00EE2A11">
        <w:tc>
          <w:tcPr>
            <w:tcW w:w="393" w:type="dxa"/>
          </w:tcPr>
          <w:p w14:paraId="6D055B1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18411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03-019-003-008</w:t>
            </w:r>
          </w:p>
        </w:tc>
        <w:tc>
          <w:tcPr>
            <w:tcW w:w="1001" w:type="dxa"/>
          </w:tcPr>
          <w:p w14:paraId="42AD3D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B1B1E2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A6168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5F40E7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EDC862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BA267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D13A7F0" w14:textId="4831053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1E823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777F7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2E2BC0E" w14:textId="77777777" w:rsidTr="00EE2A11">
        <w:tc>
          <w:tcPr>
            <w:tcW w:w="393" w:type="dxa"/>
          </w:tcPr>
          <w:p w14:paraId="752E209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5A435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03-019-004-001</w:t>
            </w:r>
          </w:p>
        </w:tc>
        <w:tc>
          <w:tcPr>
            <w:tcW w:w="1001" w:type="dxa"/>
          </w:tcPr>
          <w:p w14:paraId="07939CE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4F5E17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7D867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02CE7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AB7064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576168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A793009" w14:textId="4072F6E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634730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52CCDE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7179056" w14:textId="77777777" w:rsidTr="00EE2A11">
        <w:tc>
          <w:tcPr>
            <w:tcW w:w="393" w:type="dxa"/>
          </w:tcPr>
          <w:p w14:paraId="6F5528F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111A1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03-019-005-001</w:t>
            </w:r>
          </w:p>
        </w:tc>
        <w:tc>
          <w:tcPr>
            <w:tcW w:w="1001" w:type="dxa"/>
          </w:tcPr>
          <w:p w14:paraId="0C73BC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02B2B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8DF3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1D4FF0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348A78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3C103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54ED24A" w14:textId="6E4B8F2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E60CD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88830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1508243" w14:textId="77777777" w:rsidTr="00EE2A11">
        <w:tc>
          <w:tcPr>
            <w:tcW w:w="393" w:type="dxa"/>
          </w:tcPr>
          <w:p w14:paraId="5E09298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08BFF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03-019-006-001</w:t>
            </w:r>
          </w:p>
        </w:tc>
        <w:tc>
          <w:tcPr>
            <w:tcW w:w="1001" w:type="dxa"/>
          </w:tcPr>
          <w:p w14:paraId="35CB61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66F5BF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92770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0AA54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872DC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C39CA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9912A10" w14:textId="7EA5730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077EB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959A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B707955" w14:textId="77777777" w:rsidTr="00EE2A11">
        <w:tc>
          <w:tcPr>
            <w:tcW w:w="393" w:type="dxa"/>
          </w:tcPr>
          <w:p w14:paraId="28A203F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7E89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03-019-006-004</w:t>
            </w:r>
          </w:p>
        </w:tc>
        <w:tc>
          <w:tcPr>
            <w:tcW w:w="1001" w:type="dxa"/>
          </w:tcPr>
          <w:p w14:paraId="13736F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801B8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AD01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F10345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BB4A4A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4564E3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C1E6E19" w14:textId="4011C24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72624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D3092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7E2E978" w14:textId="77777777" w:rsidTr="00EE2A11">
        <w:tc>
          <w:tcPr>
            <w:tcW w:w="393" w:type="dxa"/>
          </w:tcPr>
          <w:p w14:paraId="24EBAD7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06969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03-019-007-001</w:t>
            </w:r>
          </w:p>
        </w:tc>
        <w:tc>
          <w:tcPr>
            <w:tcW w:w="1001" w:type="dxa"/>
          </w:tcPr>
          <w:p w14:paraId="66FD1B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7021B5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6DF5A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1A1C8C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6A0A0A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AE85A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B3F49FC" w14:textId="7E0397E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06136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2231B8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E3BC0E9" w14:textId="77777777" w:rsidTr="00EE2A11">
        <w:tc>
          <w:tcPr>
            <w:tcW w:w="393" w:type="dxa"/>
          </w:tcPr>
          <w:p w14:paraId="372396F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63F4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03-019-008-018</w:t>
            </w:r>
          </w:p>
        </w:tc>
        <w:tc>
          <w:tcPr>
            <w:tcW w:w="1001" w:type="dxa"/>
          </w:tcPr>
          <w:p w14:paraId="74B039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95B52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5433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A5118C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430323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3A882B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03D43B" w14:textId="6EDC474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5F1AA4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31D83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AD5553" w14:textId="77777777" w:rsidTr="00EE2A11">
        <w:tc>
          <w:tcPr>
            <w:tcW w:w="393" w:type="dxa"/>
          </w:tcPr>
          <w:p w14:paraId="7564682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7FCE2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03-019-009-015</w:t>
            </w:r>
          </w:p>
        </w:tc>
        <w:tc>
          <w:tcPr>
            <w:tcW w:w="1001" w:type="dxa"/>
          </w:tcPr>
          <w:p w14:paraId="2B8E3B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A9E21A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F7EF29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742D77A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F5411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0B3039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734AD0C" w14:textId="42AC2277"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Emphatic “HE” (</w:t>
            </w:r>
            <w:r w:rsidRPr="00071CE5">
              <w:rPr>
                <w:rFonts w:ascii="Times New Roman" w:hAnsi="Times New Roman" w:cs="Times New Roman"/>
                <w:bCs/>
                <w:sz w:val="22"/>
                <w:szCs w:val="22"/>
                <w:lang w:val="el-GR"/>
              </w:rPr>
              <w:t>α</w:t>
            </w:r>
            <w:r w:rsidRPr="00071CE5">
              <w:rPr>
                <w:rFonts w:ascii="Tahoma" w:hAnsi="Tahoma" w:cs="Tahoma"/>
                <w:bCs/>
                <w:sz w:val="22"/>
                <w:szCs w:val="22"/>
                <w:lang w:val="el-GR"/>
              </w:rPr>
              <w:t>ὐ</w:t>
            </w:r>
            <w:r w:rsidRPr="00071CE5">
              <w:rPr>
                <w:rFonts w:ascii="Times New Roman" w:hAnsi="Times New Roman" w:cs="Times New Roman"/>
                <w:bCs/>
                <w:sz w:val="22"/>
                <w:szCs w:val="22"/>
                <w:lang w:val="el-GR"/>
              </w:rPr>
              <w:t>τ</w:t>
            </w:r>
            <w:r w:rsidRPr="00071CE5">
              <w:rPr>
                <w:rFonts w:ascii="Tahoma" w:hAnsi="Tahoma" w:cs="Tahoma"/>
                <w:bCs/>
                <w:sz w:val="22"/>
                <w:szCs w:val="22"/>
                <w:lang w:val="el-GR"/>
              </w:rPr>
              <w:t>ὸ</w:t>
            </w:r>
            <w:r w:rsidRPr="00071CE5">
              <w:rPr>
                <w:rFonts w:ascii="Times New Roman" w:hAnsi="Times New Roman" w:cs="Times New Roman"/>
                <w:bCs/>
                <w:sz w:val="22"/>
                <w:szCs w:val="22"/>
                <w:lang w:val="el-GR"/>
              </w:rPr>
              <w:t>ς</w:t>
            </w:r>
            <w:r w:rsidRPr="00071CE5">
              <w:rPr>
                <w:rFonts w:ascii="Times New Roman" w:hAnsi="Times New Roman" w:cs="Times New Roman"/>
                <w:bCs/>
                <w:sz w:val="22"/>
                <w:szCs w:val="22"/>
              </w:rPr>
              <w:t>)</w:t>
            </w:r>
          </w:p>
        </w:tc>
        <w:tc>
          <w:tcPr>
            <w:tcW w:w="7377" w:type="dxa"/>
          </w:tcPr>
          <w:p w14:paraId="2ADF664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62644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C147F17" w14:textId="77777777" w:rsidTr="00EE2A11">
        <w:tc>
          <w:tcPr>
            <w:tcW w:w="393" w:type="dxa"/>
          </w:tcPr>
          <w:p w14:paraId="38AF3C1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5A086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03-019-010-008</w:t>
            </w:r>
          </w:p>
        </w:tc>
        <w:tc>
          <w:tcPr>
            <w:tcW w:w="1001" w:type="dxa"/>
          </w:tcPr>
          <w:p w14:paraId="6A5603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0C75AB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AEEBA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371B83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CB40CC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C72C3F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25B64D2" w14:textId="4E9DF2A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737920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9EAB45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3B1AAD0" w14:textId="77777777" w:rsidTr="00EE2A11">
        <w:tc>
          <w:tcPr>
            <w:tcW w:w="393" w:type="dxa"/>
          </w:tcPr>
          <w:p w14:paraId="095C4BE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4D8BF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03-019-011-014</w:t>
            </w:r>
          </w:p>
        </w:tc>
        <w:tc>
          <w:tcPr>
            <w:tcW w:w="1001" w:type="dxa"/>
          </w:tcPr>
          <w:p w14:paraId="7A40F2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8A8E81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2DBF5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B71653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845654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2878A7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94AE401" w14:textId="79D59A2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19CF5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E33C8F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4074377" w14:textId="77777777" w:rsidTr="00EE2A11">
        <w:tc>
          <w:tcPr>
            <w:tcW w:w="393" w:type="dxa"/>
          </w:tcPr>
          <w:p w14:paraId="21F2A37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474CA2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03-019-012-013</w:t>
            </w:r>
          </w:p>
        </w:tc>
        <w:tc>
          <w:tcPr>
            <w:tcW w:w="1001" w:type="dxa"/>
          </w:tcPr>
          <w:p w14:paraId="3F7C9C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82375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09299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192A2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773375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A227F7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A1FEE4A" w14:textId="74D77EA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0537E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3E09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A16BC29" w14:textId="77777777" w:rsidTr="00EE2A11">
        <w:tc>
          <w:tcPr>
            <w:tcW w:w="393" w:type="dxa"/>
          </w:tcPr>
          <w:p w14:paraId="75B3F67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403CD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03-019-013-010</w:t>
            </w:r>
          </w:p>
        </w:tc>
        <w:tc>
          <w:tcPr>
            <w:tcW w:w="1001" w:type="dxa"/>
          </w:tcPr>
          <w:p w14:paraId="70E091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249FF8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BDC58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F3ECF5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7A5824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7AD81A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3834B24" w14:textId="6880FE6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EE64EC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69636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02A467" w14:textId="77777777" w:rsidTr="00EE2A11">
        <w:tc>
          <w:tcPr>
            <w:tcW w:w="393" w:type="dxa"/>
          </w:tcPr>
          <w:p w14:paraId="753D39A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8D97D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03-019-014-007</w:t>
            </w:r>
          </w:p>
        </w:tc>
        <w:tc>
          <w:tcPr>
            <w:tcW w:w="1001" w:type="dxa"/>
          </w:tcPr>
          <w:p w14:paraId="5AAEB79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BC4E2C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B3CF9D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D493ED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DFD7FF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21EDDF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1244011" w14:textId="1653A64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6BA8B5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D80672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78C6F2" w14:textId="77777777" w:rsidTr="00EE2A11">
        <w:tc>
          <w:tcPr>
            <w:tcW w:w="393" w:type="dxa"/>
          </w:tcPr>
          <w:p w14:paraId="1A69DDB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6B3D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03-019-015-001</w:t>
            </w:r>
          </w:p>
        </w:tc>
        <w:tc>
          <w:tcPr>
            <w:tcW w:w="1001" w:type="dxa"/>
          </w:tcPr>
          <w:p w14:paraId="2F317B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849FF1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9CC8B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1BD48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1B5C49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D9A60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544BF5C" w14:textId="153717D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96DFDB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AB58C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8E27A92" w14:textId="77777777" w:rsidTr="00EE2A11">
        <w:tc>
          <w:tcPr>
            <w:tcW w:w="393" w:type="dxa"/>
          </w:tcPr>
          <w:p w14:paraId="5F74FBD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EF58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03-019-015-010</w:t>
            </w:r>
          </w:p>
        </w:tc>
        <w:tc>
          <w:tcPr>
            <w:tcW w:w="1001" w:type="dxa"/>
          </w:tcPr>
          <w:p w14:paraId="6A17939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585D36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A0B34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3AD82A8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1E3DD5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C94D97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DAF7F8A" w14:textId="266C877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BCB3A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24555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52ACD6A" w14:textId="77777777" w:rsidTr="00EE2A11">
        <w:tc>
          <w:tcPr>
            <w:tcW w:w="393" w:type="dxa"/>
          </w:tcPr>
          <w:p w14:paraId="4384E75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CABC6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03-019-017-001</w:t>
            </w:r>
          </w:p>
        </w:tc>
        <w:tc>
          <w:tcPr>
            <w:tcW w:w="1001" w:type="dxa"/>
          </w:tcPr>
          <w:p w14:paraId="44DF8B5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EF04E6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3FCDD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6CB2D2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B910CE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294DAC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6A92043" w14:textId="656659E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147671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4B5C9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BB7A314" w14:textId="77777777" w:rsidTr="00EE2A11">
        <w:tc>
          <w:tcPr>
            <w:tcW w:w="393" w:type="dxa"/>
          </w:tcPr>
          <w:p w14:paraId="761731D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2DF4F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03-019-018-001</w:t>
            </w:r>
          </w:p>
        </w:tc>
        <w:tc>
          <w:tcPr>
            <w:tcW w:w="1001" w:type="dxa"/>
          </w:tcPr>
          <w:p w14:paraId="7BE9B3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A9F4C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61F6A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E5305C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210D82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014492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B40AFCD" w14:textId="439AAE0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A5135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E35EC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9E1D04" w14:textId="77777777" w:rsidTr="00EE2A11">
        <w:tc>
          <w:tcPr>
            <w:tcW w:w="393" w:type="dxa"/>
          </w:tcPr>
          <w:p w14:paraId="5EF8053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EDE03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03-019-019-003</w:t>
            </w:r>
          </w:p>
        </w:tc>
        <w:tc>
          <w:tcPr>
            <w:tcW w:w="1001" w:type="dxa"/>
          </w:tcPr>
          <w:p w14:paraId="1FC026E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9A236B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F1A55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044CC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A68B47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BF884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DE0E2C6" w14:textId="4546E62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76884B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FB868E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62E94C3" w14:textId="77777777" w:rsidTr="00EE2A11">
        <w:tc>
          <w:tcPr>
            <w:tcW w:w="393" w:type="dxa"/>
          </w:tcPr>
          <w:p w14:paraId="7CCC293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574D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03-019-019-005</w:t>
            </w:r>
          </w:p>
        </w:tc>
        <w:tc>
          <w:tcPr>
            <w:tcW w:w="1001" w:type="dxa"/>
          </w:tcPr>
          <w:p w14:paraId="134111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423A047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6CAF4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AB also</w:t>
            </w:r>
          </w:p>
        </w:tc>
        <w:tc>
          <w:tcPr>
            <w:tcW w:w="1817" w:type="dxa"/>
          </w:tcPr>
          <w:p w14:paraId="730F91D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75C128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8AD3D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23F518E" w14:textId="1810E76C"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Emphatic “YOU” (</w:t>
            </w:r>
            <w:r w:rsidRPr="00071CE5">
              <w:rPr>
                <w:rFonts w:ascii="Times New Roman" w:hAnsi="Times New Roman" w:cs="Times New Roman"/>
                <w:bCs/>
                <w:sz w:val="22"/>
                <w:szCs w:val="22"/>
                <w:lang w:val="el-GR"/>
              </w:rPr>
              <w:t>σ</w:t>
            </w:r>
            <w:r w:rsidRPr="00071CE5">
              <w:rPr>
                <w:rFonts w:ascii="Tahoma" w:hAnsi="Tahoma" w:cs="Tahoma"/>
                <w:bCs/>
                <w:sz w:val="22"/>
                <w:szCs w:val="22"/>
                <w:lang w:val="el-GR"/>
              </w:rPr>
              <w:t>ὺ</w:t>
            </w:r>
            <w:r w:rsidRPr="00071CE5">
              <w:rPr>
                <w:rFonts w:ascii="Times New Roman" w:hAnsi="Times New Roman" w:cs="Times New Roman"/>
                <w:bCs/>
                <w:sz w:val="22"/>
                <w:szCs w:val="22"/>
              </w:rPr>
              <w:t>)</w:t>
            </w:r>
          </w:p>
        </w:tc>
        <w:tc>
          <w:tcPr>
            <w:tcW w:w="7377" w:type="dxa"/>
          </w:tcPr>
          <w:p w14:paraId="32289B3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AD8472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56ADC37" w14:textId="77777777" w:rsidTr="00EE2A11">
        <w:tc>
          <w:tcPr>
            <w:tcW w:w="393" w:type="dxa"/>
          </w:tcPr>
          <w:p w14:paraId="340DBE6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E4E4C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03-019-020-001</w:t>
            </w:r>
          </w:p>
        </w:tc>
        <w:tc>
          <w:tcPr>
            <w:tcW w:w="1001" w:type="dxa"/>
          </w:tcPr>
          <w:p w14:paraId="6CE48C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FEDB4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A3001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AACE6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9BD2D3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B0759C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97BA099" w14:textId="77EE462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6CCC15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822AD9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BA79BFC" w14:textId="77777777" w:rsidTr="00EE2A11">
        <w:tc>
          <w:tcPr>
            <w:tcW w:w="393" w:type="dxa"/>
          </w:tcPr>
          <w:p w14:paraId="3F8EF9B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0E52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03-019-021-012</w:t>
            </w:r>
          </w:p>
        </w:tc>
        <w:tc>
          <w:tcPr>
            <w:tcW w:w="1001" w:type="dxa"/>
          </w:tcPr>
          <w:p w14:paraId="1F7CBF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CC137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1418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4EC41D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6A6535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6B2566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5D6C9C1" w14:textId="340D20D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C06B29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7FE8E5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AD48F78" w14:textId="77777777" w:rsidTr="00EE2A11">
        <w:tc>
          <w:tcPr>
            <w:tcW w:w="393" w:type="dxa"/>
          </w:tcPr>
          <w:p w14:paraId="6818007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BD6C1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03-019-022-021</w:t>
            </w:r>
          </w:p>
        </w:tc>
        <w:tc>
          <w:tcPr>
            <w:tcW w:w="1001" w:type="dxa"/>
          </w:tcPr>
          <w:p w14:paraId="78B8F82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1591E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8BA76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A316A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0A9E46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B04DB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0AB4EE7" w14:textId="32A9E6B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6FEE2D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5018C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7DD7F1C" w14:textId="77777777" w:rsidTr="00EE2A11">
        <w:tc>
          <w:tcPr>
            <w:tcW w:w="393" w:type="dxa"/>
          </w:tcPr>
          <w:p w14:paraId="7790D95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AEFBE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03-019-023-001</w:t>
            </w:r>
          </w:p>
          <w:p w14:paraId="2A793A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03-019-023-011</w:t>
            </w:r>
          </w:p>
        </w:tc>
        <w:tc>
          <w:tcPr>
            <w:tcW w:w="1001" w:type="dxa"/>
          </w:tcPr>
          <w:p w14:paraId="07BCF5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p w14:paraId="771D75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03D403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8D488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p w14:paraId="5C824A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0D819968"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1231" w:type="dxa"/>
          </w:tcPr>
          <w:p w14:paraId="3FE6D172" w14:textId="77777777" w:rsidR="00C80F8E" w:rsidRPr="00071CE5" w:rsidRDefault="00C80F8E" w:rsidP="00C80F8E">
            <w:pPr>
              <w:pStyle w:val="PlainText"/>
              <w:rPr>
                <w:rFonts w:ascii="Times New Roman" w:hAnsi="Times New Roman" w:cs="Times New Roman"/>
                <w:bCs/>
                <w:color w:val="365F91" w:themeColor="accent1" w:themeShade="BF"/>
                <w:sz w:val="22"/>
                <w:szCs w:val="22"/>
              </w:rPr>
            </w:pPr>
          </w:p>
        </w:tc>
        <w:tc>
          <w:tcPr>
            <w:tcW w:w="3236" w:type="dxa"/>
          </w:tcPr>
          <w:p w14:paraId="309BFC1B" w14:textId="77777777" w:rsidR="00C80F8E" w:rsidRPr="00071CE5" w:rsidRDefault="00C80F8E" w:rsidP="00C80F8E">
            <w:pPr>
              <w:pStyle w:val="PlainText"/>
              <w:rPr>
                <w:rFonts w:ascii="Times New Roman" w:hAnsi="Times New Roman" w:cs="Times New Roman"/>
                <w:bCs/>
                <w:sz w:val="22"/>
                <w:szCs w:val="22"/>
              </w:rPr>
            </w:pPr>
          </w:p>
        </w:tc>
        <w:tc>
          <w:tcPr>
            <w:tcW w:w="7371" w:type="dxa"/>
          </w:tcPr>
          <w:p w14:paraId="14FDD1C4" w14:textId="44775245" w:rsidR="00C80F8E" w:rsidRPr="00071CE5" w:rsidRDefault="00C80F8E" w:rsidP="00C80F8E">
            <w:pPr>
              <w:pStyle w:val="PlainText"/>
              <w:rPr>
                <w:rFonts w:ascii="Times New Roman" w:hAnsi="Times New Roman" w:cs="Times New Roman"/>
                <w:bCs/>
                <w:sz w:val="22"/>
                <w:szCs w:val="22"/>
              </w:rPr>
            </w:pPr>
          </w:p>
          <w:p w14:paraId="68650D63" w14:textId="77777777" w:rsidR="00C80F8E" w:rsidRPr="00071CE5" w:rsidRDefault="00C80F8E" w:rsidP="00C80F8E">
            <w:pPr>
              <w:pStyle w:val="PlainText"/>
              <w:rPr>
                <w:rFonts w:ascii="Times New Roman" w:hAnsi="Times New Roman" w:cs="Times New Roman"/>
                <w:bCs/>
                <w:sz w:val="22"/>
                <w:szCs w:val="22"/>
                <w:lang w:val="el-GR"/>
              </w:rPr>
            </w:pPr>
            <w:r w:rsidRPr="00071CE5">
              <w:rPr>
                <w:rFonts w:ascii="Times New Roman" w:hAnsi="Times New Roman" w:cs="Times New Roman"/>
                <w:bCs/>
                <w:sz w:val="22"/>
                <w:szCs w:val="22"/>
              </w:rPr>
              <w:t xml:space="preserve">Crasis </w:t>
            </w:r>
            <w:r w:rsidRPr="00071CE5">
              <w:rPr>
                <w:rFonts w:ascii="Times New Roman" w:hAnsi="Times New Roman" w:cs="Times New Roman"/>
                <w:bCs/>
                <w:sz w:val="22"/>
                <w:szCs w:val="22"/>
                <w:lang w:val="el-GR"/>
              </w:rPr>
              <w:t>κ</w:t>
            </w:r>
            <w:r w:rsidRPr="00071CE5">
              <w:rPr>
                <w:rFonts w:ascii="Tahoma" w:hAnsi="Tahoma" w:cs="Tahoma"/>
                <w:bCs/>
                <w:sz w:val="22"/>
                <w:szCs w:val="22"/>
                <w:lang w:val="el-GR"/>
              </w:rPr>
              <w:t>ἀ</w:t>
            </w:r>
            <w:r w:rsidRPr="00071CE5">
              <w:rPr>
                <w:rFonts w:ascii="Times New Roman" w:hAnsi="Times New Roman" w:cs="Times New Roman"/>
                <w:bCs/>
                <w:sz w:val="22"/>
                <w:szCs w:val="22"/>
                <w:lang w:val="el-GR"/>
              </w:rPr>
              <w:t>γ</w:t>
            </w:r>
            <w:r w:rsidRPr="00071CE5">
              <w:rPr>
                <w:rFonts w:ascii="Tahoma" w:hAnsi="Tahoma" w:cs="Tahoma"/>
                <w:bCs/>
                <w:sz w:val="22"/>
                <w:szCs w:val="22"/>
                <w:lang w:val="el-GR"/>
              </w:rPr>
              <w:t>ὼ</w:t>
            </w:r>
          </w:p>
        </w:tc>
        <w:tc>
          <w:tcPr>
            <w:tcW w:w="7377" w:type="dxa"/>
          </w:tcPr>
          <w:p w14:paraId="07BF903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0C74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B5E6137" w14:textId="77777777" w:rsidTr="00EE2A11">
        <w:tc>
          <w:tcPr>
            <w:tcW w:w="393" w:type="dxa"/>
          </w:tcPr>
          <w:p w14:paraId="5762024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5FE44F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03-019-024-001</w:t>
            </w:r>
          </w:p>
        </w:tc>
        <w:tc>
          <w:tcPr>
            <w:tcW w:w="1001" w:type="dxa"/>
          </w:tcPr>
          <w:p w14:paraId="66A8BC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254759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D30A5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E57A7C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3CCB31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808734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EFE8658" w14:textId="6B2365E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574986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507E81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068E362" w14:textId="77777777" w:rsidTr="00EE2A11">
        <w:tc>
          <w:tcPr>
            <w:tcW w:w="393" w:type="dxa"/>
          </w:tcPr>
          <w:p w14:paraId="0EC445B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AB228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03-019-024-010</w:t>
            </w:r>
          </w:p>
        </w:tc>
        <w:tc>
          <w:tcPr>
            <w:tcW w:w="1001" w:type="dxa"/>
          </w:tcPr>
          <w:p w14:paraId="3FB8A1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925AAB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5141B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73E85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CA4518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CAFD3E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6D97E2A" w14:textId="073B657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0C9F97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74D70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B597881" w14:textId="77777777" w:rsidTr="00EE2A11">
        <w:tc>
          <w:tcPr>
            <w:tcW w:w="393" w:type="dxa"/>
          </w:tcPr>
          <w:p w14:paraId="42E7EBE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652242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03-019-025-001</w:t>
            </w:r>
          </w:p>
        </w:tc>
        <w:tc>
          <w:tcPr>
            <w:tcW w:w="1001" w:type="dxa"/>
          </w:tcPr>
          <w:p w14:paraId="2841FC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0682AE4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639E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D1BD4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F5638F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60B5B9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9D400BE" w14:textId="5060362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2D6EE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B03C9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1A9CF52" w14:textId="77777777" w:rsidTr="00EE2A11">
        <w:tc>
          <w:tcPr>
            <w:tcW w:w="393" w:type="dxa"/>
          </w:tcPr>
          <w:p w14:paraId="5270ADC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7C684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03-019-026-013</w:t>
            </w:r>
          </w:p>
        </w:tc>
        <w:tc>
          <w:tcPr>
            <w:tcW w:w="1001" w:type="dxa"/>
          </w:tcPr>
          <w:p w14:paraId="25C7B69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9B5699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A0CDC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170311F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BD47C2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CB3F0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1AAEA8F" w14:textId="4CC5009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4F5516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241CED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A22AEF6" w14:textId="77777777" w:rsidTr="00EE2A11">
        <w:tc>
          <w:tcPr>
            <w:tcW w:w="393" w:type="dxa"/>
          </w:tcPr>
          <w:p w14:paraId="4A83714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F9E82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03-019-027-015</w:t>
            </w:r>
          </w:p>
        </w:tc>
        <w:tc>
          <w:tcPr>
            <w:tcW w:w="1001" w:type="dxa"/>
          </w:tcPr>
          <w:p w14:paraId="6EF2AF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F3E3CE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1B44E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346ED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F8C64D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BCCA90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804DA20" w14:textId="5E0B1FB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D30F7E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AA369E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ED637F" w14:textId="77777777" w:rsidTr="00EE2A11">
        <w:tc>
          <w:tcPr>
            <w:tcW w:w="393" w:type="dxa"/>
          </w:tcPr>
          <w:p w14:paraId="4F9F10D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4571E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03-019-028-001</w:t>
            </w:r>
          </w:p>
        </w:tc>
        <w:tc>
          <w:tcPr>
            <w:tcW w:w="1001" w:type="dxa"/>
          </w:tcPr>
          <w:p w14:paraId="3D34D0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2D662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EB4BD9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6DAE28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6318BF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F54E01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5D28527" w14:textId="257CC9C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4AF28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46D1D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CAC270A" w14:textId="77777777" w:rsidTr="00EE2A11">
        <w:tc>
          <w:tcPr>
            <w:tcW w:w="393" w:type="dxa"/>
          </w:tcPr>
          <w:p w14:paraId="170EEE1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2D15C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03-019-029-001</w:t>
            </w:r>
          </w:p>
        </w:tc>
        <w:tc>
          <w:tcPr>
            <w:tcW w:w="1001" w:type="dxa"/>
          </w:tcPr>
          <w:p w14:paraId="24C700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15F8B8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97997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58A4F76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BB5529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2DAAF9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62E289A" w14:textId="36255FD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3D842D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A88C9A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9B9FA88" w14:textId="77777777" w:rsidTr="00EE2A11">
        <w:tc>
          <w:tcPr>
            <w:tcW w:w="393" w:type="dxa"/>
          </w:tcPr>
          <w:p w14:paraId="336286A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5D443E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03-019-029-007</w:t>
            </w:r>
          </w:p>
        </w:tc>
        <w:tc>
          <w:tcPr>
            <w:tcW w:w="1001" w:type="dxa"/>
          </w:tcPr>
          <w:p w14:paraId="1B3CE3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F86FD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AE78A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FAD095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C4B0C8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7E369F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62CF91B" w14:textId="2A902B8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5D34B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BCE56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B6C92CC" w14:textId="77777777" w:rsidTr="00EE2A11">
        <w:tc>
          <w:tcPr>
            <w:tcW w:w="393" w:type="dxa"/>
          </w:tcPr>
          <w:p w14:paraId="6ECD2A3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FDA69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03-019-030-019</w:t>
            </w:r>
          </w:p>
        </w:tc>
        <w:tc>
          <w:tcPr>
            <w:tcW w:w="1001" w:type="dxa"/>
          </w:tcPr>
          <w:p w14:paraId="091449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61A7F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75163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09E2A01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235C5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5A0C5A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59AE108" w14:textId="6A64BC8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B7BEC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11FC8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534CA8" w14:textId="77777777" w:rsidTr="00EE2A11">
        <w:tc>
          <w:tcPr>
            <w:tcW w:w="393" w:type="dxa"/>
          </w:tcPr>
          <w:p w14:paraId="0F48A6B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13108E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03-019-031-001</w:t>
            </w:r>
          </w:p>
        </w:tc>
        <w:tc>
          <w:tcPr>
            <w:tcW w:w="1001" w:type="dxa"/>
          </w:tcPr>
          <w:p w14:paraId="012F96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9A3294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736C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E144D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BDE03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EC56AD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F48418B" w14:textId="73CA9BB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074F6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D7E9CD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0148CDC" w14:textId="77777777" w:rsidTr="00EE2A11">
        <w:tc>
          <w:tcPr>
            <w:tcW w:w="393" w:type="dxa"/>
          </w:tcPr>
          <w:p w14:paraId="1FB0822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17CEF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03-019-035-001</w:t>
            </w:r>
          </w:p>
        </w:tc>
        <w:tc>
          <w:tcPr>
            <w:tcW w:w="1001" w:type="dxa"/>
          </w:tcPr>
          <w:p w14:paraId="40F14EB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466B95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3E15B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804B5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FD71C9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E83108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A710B2C" w14:textId="36A18BF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DC67EE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2FF881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D5CB3EC" w14:textId="77777777" w:rsidTr="00EE2A11">
        <w:tc>
          <w:tcPr>
            <w:tcW w:w="393" w:type="dxa"/>
          </w:tcPr>
          <w:p w14:paraId="6F6C97B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405C9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03-019-035-007</w:t>
            </w:r>
          </w:p>
        </w:tc>
        <w:tc>
          <w:tcPr>
            <w:tcW w:w="1001" w:type="dxa"/>
          </w:tcPr>
          <w:p w14:paraId="5D1156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D21DCC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72049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CAD301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B1BA2C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8102E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E3F6DE6" w14:textId="351D81F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267FBB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A2FF8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B3B172" w14:textId="77777777" w:rsidTr="00EE2A11">
        <w:tc>
          <w:tcPr>
            <w:tcW w:w="393" w:type="dxa"/>
          </w:tcPr>
          <w:p w14:paraId="386F166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BBA4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03-019-038-013</w:t>
            </w:r>
          </w:p>
        </w:tc>
        <w:tc>
          <w:tcPr>
            <w:tcW w:w="1001" w:type="dxa"/>
          </w:tcPr>
          <w:p w14:paraId="719E7F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9D5FC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8709B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31AC13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47441F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5A222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B135D6B" w14:textId="2FD6FC8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0F3D70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8CAC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CA1A3B" w14:textId="77777777" w:rsidTr="00EE2A11">
        <w:tc>
          <w:tcPr>
            <w:tcW w:w="393" w:type="dxa"/>
          </w:tcPr>
          <w:p w14:paraId="18AB453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D8C4B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03-019-039-001</w:t>
            </w:r>
          </w:p>
        </w:tc>
        <w:tc>
          <w:tcPr>
            <w:tcW w:w="1001" w:type="dxa"/>
          </w:tcPr>
          <w:p w14:paraId="0A437B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9F0C94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5667A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 xml:space="preserve">and 2 </w:t>
            </w:r>
          </w:p>
        </w:tc>
        <w:tc>
          <w:tcPr>
            <w:tcW w:w="1817" w:type="dxa"/>
          </w:tcPr>
          <w:p w14:paraId="47863FD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44C1D5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912AD1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70E13E0" w14:textId="1808EA5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1D7BF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28F19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77A7EB5" w14:textId="77777777" w:rsidTr="00EE2A11">
        <w:tc>
          <w:tcPr>
            <w:tcW w:w="393" w:type="dxa"/>
          </w:tcPr>
          <w:p w14:paraId="7D5D2F8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AF670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03-019-040-001</w:t>
            </w:r>
          </w:p>
        </w:tc>
        <w:tc>
          <w:tcPr>
            <w:tcW w:w="1001" w:type="dxa"/>
          </w:tcPr>
          <w:p w14:paraId="5B58A2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26C470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EEED7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C7731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D969DA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446CF9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62A21E5" w14:textId="4C87795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9634A6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12AF15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D51E06" w14:textId="77777777" w:rsidTr="00EE2A11">
        <w:tc>
          <w:tcPr>
            <w:tcW w:w="393" w:type="dxa"/>
          </w:tcPr>
          <w:p w14:paraId="615BE49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D5E07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03-019-041-001</w:t>
            </w:r>
          </w:p>
        </w:tc>
        <w:tc>
          <w:tcPr>
            <w:tcW w:w="1001" w:type="dxa"/>
          </w:tcPr>
          <w:p w14:paraId="3B5155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A46C70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84D69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5CC5C7F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A95071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1D9D94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23D5485" w14:textId="2B972E5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5E04C6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8DF0BD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323E7BF" w14:textId="77777777" w:rsidTr="00EE2A11">
        <w:tc>
          <w:tcPr>
            <w:tcW w:w="393" w:type="dxa"/>
          </w:tcPr>
          <w:p w14:paraId="0DEDC8D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63F83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03-019-042-009</w:t>
            </w:r>
          </w:p>
        </w:tc>
        <w:tc>
          <w:tcPr>
            <w:tcW w:w="1001" w:type="dxa"/>
          </w:tcPr>
          <w:p w14:paraId="7D9EEE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5542102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271CE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w:t>
            </w:r>
          </w:p>
        </w:tc>
        <w:tc>
          <w:tcPr>
            <w:tcW w:w="1817" w:type="dxa"/>
          </w:tcPr>
          <w:p w14:paraId="42FF8EC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11560D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85D9C3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C316F01" w14:textId="7D718DE6"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Emphatic “YOU” (</w:t>
            </w:r>
            <w:r w:rsidRPr="00071CE5">
              <w:rPr>
                <w:rFonts w:ascii="Times New Roman" w:hAnsi="Times New Roman" w:cs="Times New Roman"/>
                <w:bCs/>
                <w:sz w:val="22"/>
                <w:szCs w:val="22"/>
                <w:lang w:val="el-GR"/>
              </w:rPr>
              <w:t>σ</w:t>
            </w:r>
            <w:r w:rsidRPr="00071CE5">
              <w:rPr>
                <w:rFonts w:ascii="Tahoma" w:hAnsi="Tahoma" w:cs="Tahoma"/>
                <w:bCs/>
                <w:sz w:val="22"/>
                <w:szCs w:val="22"/>
                <w:lang w:val="el-GR"/>
              </w:rPr>
              <w:t>ὺ</w:t>
            </w:r>
            <w:r w:rsidRPr="00071CE5">
              <w:rPr>
                <w:rFonts w:ascii="Times New Roman" w:hAnsi="Times New Roman" w:cs="Times New Roman"/>
                <w:bCs/>
                <w:sz w:val="22"/>
                <w:szCs w:val="22"/>
              </w:rPr>
              <w:t>).  The Jews would not have been surprised if one of their prophets had pronounced doom on a Gentile capital.</w:t>
            </w:r>
          </w:p>
        </w:tc>
        <w:tc>
          <w:tcPr>
            <w:tcW w:w="7377" w:type="dxa"/>
          </w:tcPr>
          <w:p w14:paraId="5F7C2AB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980896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706FD68" w14:textId="77777777" w:rsidTr="00EE2A11">
        <w:tc>
          <w:tcPr>
            <w:tcW w:w="393" w:type="dxa"/>
          </w:tcPr>
          <w:p w14:paraId="637E4E1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F87DC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03-019-043-006</w:t>
            </w:r>
          </w:p>
        </w:tc>
        <w:tc>
          <w:tcPr>
            <w:tcW w:w="1001" w:type="dxa"/>
          </w:tcPr>
          <w:p w14:paraId="1A320A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D0151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5C509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when 4</w:t>
            </w:r>
          </w:p>
        </w:tc>
        <w:tc>
          <w:tcPr>
            <w:tcW w:w="1817" w:type="dxa"/>
          </w:tcPr>
          <w:p w14:paraId="131B11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06B24C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47190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96DB695" w14:textId="0A3F37A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102745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636953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5A24D35" w14:textId="77777777" w:rsidTr="00EE2A11">
        <w:tc>
          <w:tcPr>
            <w:tcW w:w="393" w:type="dxa"/>
          </w:tcPr>
          <w:p w14:paraId="323433F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7BAFC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03-019-043-013</w:t>
            </w:r>
          </w:p>
        </w:tc>
        <w:tc>
          <w:tcPr>
            <w:tcW w:w="1001" w:type="dxa"/>
          </w:tcPr>
          <w:p w14:paraId="7B7C40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B6FB8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EDD3E2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8A5D6D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D2F3E2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B55782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86F8442" w14:textId="6097D1B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318CA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EDB0B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CE62A3B" w14:textId="77777777" w:rsidTr="00EE2A11">
        <w:tc>
          <w:tcPr>
            <w:tcW w:w="393" w:type="dxa"/>
          </w:tcPr>
          <w:p w14:paraId="3E78981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3704A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03-019-043-016</w:t>
            </w:r>
          </w:p>
        </w:tc>
        <w:tc>
          <w:tcPr>
            <w:tcW w:w="1001" w:type="dxa"/>
          </w:tcPr>
          <w:p w14:paraId="75DF6D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87E90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40438C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4102950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B1B7DD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59183C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8B679B8" w14:textId="58F04B9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B68438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9F4BC3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AE9691" w14:textId="77777777" w:rsidTr="00EE2A11">
        <w:tc>
          <w:tcPr>
            <w:tcW w:w="393" w:type="dxa"/>
          </w:tcPr>
          <w:p w14:paraId="34EEEA8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CA7453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03-019-044-001</w:t>
            </w:r>
          </w:p>
        </w:tc>
        <w:tc>
          <w:tcPr>
            <w:tcW w:w="1001" w:type="dxa"/>
          </w:tcPr>
          <w:p w14:paraId="4817D7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5B8043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F87A6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1200C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7B3D80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72E56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972B424" w14:textId="0A79368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075CD1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4A3A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6088E6A" w14:textId="77777777" w:rsidTr="00EE2A11">
        <w:tc>
          <w:tcPr>
            <w:tcW w:w="393" w:type="dxa"/>
          </w:tcPr>
          <w:p w14:paraId="68D3382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A1D39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03-019-044-004</w:t>
            </w:r>
          </w:p>
        </w:tc>
        <w:tc>
          <w:tcPr>
            <w:tcW w:w="1001" w:type="dxa"/>
          </w:tcPr>
          <w:p w14:paraId="1E3BA7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1A5FA6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78409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F7E828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36220F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9EF793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696F533" w14:textId="77C2DEE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849871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7D01D8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048306" w14:textId="77777777" w:rsidTr="00EE2A11">
        <w:tc>
          <w:tcPr>
            <w:tcW w:w="393" w:type="dxa"/>
          </w:tcPr>
          <w:p w14:paraId="414C6D5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0AC3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03-019-044-010</w:t>
            </w:r>
          </w:p>
        </w:tc>
        <w:tc>
          <w:tcPr>
            <w:tcW w:w="1001" w:type="dxa"/>
          </w:tcPr>
          <w:p w14:paraId="33FBB2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9F2923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9E085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56A7B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100DD7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CEC2B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93C522E" w14:textId="430975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A297A8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44ED31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75274B" w14:textId="77777777" w:rsidTr="00EE2A11">
        <w:tc>
          <w:tcPr>
            <w:tcW w:w="393" w:type="dxa"/>
          </w:tcPr>
          <w:p w14:paraId="4B23787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AD032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03-019-045-001</w:t>
            </w:r>
          </w:p>
        </w:tc>
        <w:tc>
          <w:tcPr>
            <w:tcW w:w="1001" w:type="dxa"/>
          </w:tcPr>
          <w:p w14:paraId="103A0C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DEC912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788935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6D89C0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8BA5C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250B21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0801F99" w14:textId="6B421C9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E48F04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36700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3AE2F5" w14:textId="77777777" w:rsidTr="00EE2A11">
        <w:tc>
          <w:tcPr>
            <w:tcW w:w="393" w:type="dxa"/>
          </w:tcPr>
          <w:p w14:paraId="1771452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F76F2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03-019-046-004</w:t>
            </w:r>
          </w:p>
        </w:tc>
        <w:tc>
          <w:tcPr>
            <w:tcW w:w="1001" w:type="dxa"/>
          </w:tcPr>
          <w:p w14:paraId="413CA3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E5F8E7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2EA5A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CC and</w:t>
            </w:r>
          </w:p>
        </w:tc>
        <w:tc>
          <w:tcPr>
            <w:tcW w:w="1817" w:type="dxa"/>
          </w:tcPr>
          <w:p w14:paraId="339FD65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5EDC32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0E81C6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D63C3CB" w14:textId="4CCDDEC5"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Apparently quoted from a different source than LXX or MT:  both ofnthem have “because”.</w:t>
            </w:r>
          </w:p>
        </w:tc>
        <w:tc>
          <w:tcPr>
            <w:tcW w:w="7377" w:type="dxa"/>
          </w:tcPr>
          <w:p w14:paraId="575B37C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177E9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85FAB6" w14:textId="77777777" w:rsidTr="00EE2A11">
        <w:tc>
          <w:tcPr>
            <w:tcW w:w="393" w:type="dxa"/>
          </w:tcPr>
          <w:p w14:paraId="7E21B42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E08621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03-019-047-001</w:t>
            </w:r>
          </w:p>
        </w:tc>
        <w:tc>
          <w:tcPr>
            <w:tcW w:w="1001" w:type="dxa"/>
          </w:tcPr>
          <w:p w14:paraId="52A873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352EAC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05B6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93531A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8BF496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7078FF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D70F8C6" w14:textId="3396B0C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204886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2F2251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8AA1B43" w14:textId="77777777" w:rsidTr="00EE2A11">
        <w:tc>
          <w:tcPr>
            <w:tcW w:w="393" w:type="dxa"/>
          </w:tcPr>
          <w:p w14:paraId="54EFEEA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3A39B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03-019-047-013</w:t>
            </w:r>
          </w:p>
        </w:tc>
        <w:tc>
          <w:tcPr>
            <w:tcW w:w="1001" w:type="dxa"/>
          </w:tcPr>
          <w:p w14:paraId="068C34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B5947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00D66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D2160E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490B26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CFD6E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17E8F7" w14:textId="382AC4E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651084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DB736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DEC04E" w14:textId="77777777" w:rsidTr="00EE2A11">
        <w:tc>
          <w:tcPr>
            <w:tcW w:w="393" w:type="dxa"/>
          </w:tcPr>
          <w:p w14:paraId="00E4882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A48C79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03-019-047-019</w:t>
            </w:r>
          </w:p>
        </w:tc>
        <w:tc>
          <w:tcPr>
            <w:tcW w:w="1001" w:type="dxa"/>
          </w:tcPr>
          <w:p w14:paraId="351EC4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86EE29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0F6FF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EBAE3B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2BEBDD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FCA7ED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A85E38D" w14:textId="4F73929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D77A17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17B2F9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C43B998" w14:textId="77777777" w:rsidTr="00EE2A11">
        <w:tc>
          <w:tcPr>
            <w:tcW w:w="393" w:type="dxa"/>
          </w:tcPr>
          <w:p w14:paraId="0584263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9BAB0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03-019-048-001</w:t>
            </w:r>
          </w:p>
        </w:tc>
        <w:tc>
          <w:tcPr>
            <w:tcW w:w="1001" w:type="dxa"/>
          </w:tcPr>
          <w:p w14:paraId="4A0277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BB6752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1B927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726399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07B8C8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157EC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CA0203" w14:textId="3670165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6BBFC1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C1DCE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9E064DF" w14:textId="77777777" w:rsidTr="00EE2A11">
        <w:tc>
          <w:tcPr>
            <w:tcW w:w="393" w:type="dxa"/>
          </w:tcPr>
          <w:p w14:paraId="2D33E0D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A45BC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03-020-001-001</w:t>
            </w:r>
          </w:p>
        </w:tc>
        <w:tc>
          <w:tcPr>
            <w:tcW w:w="1001" w:type="dxa"/>
          </w:tcPr>
          <w:p w14:paraId="205D41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B63F1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E9F3F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4E43C76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94635F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942F7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590A290" w14:textId="24ACEE6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B94EC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80EC67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C5B86A" w14:textId="77777777" w:rsidTr="00EE2A11">
        <w:tc>
          <w:tcPr>
            <w:tcW w:w="393" w:type="dxa"/>
          </w:tcPr>
          <w:p w14:paraId="308AAE3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349F0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03-020-001-014</w:t>
            </w:r>
          </w:p>
        </w:tc>
        <w:tc>
          <w:tcPr>
            <w:tcW w:w="1001" w:type="dxa"/>
          </w:tcPr>
          <w:p w14:paraId="568964E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FEFD1A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4A92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F00B2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CE9018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2B241C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1ED8087" w14:textId="391917C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6869A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3A9DE6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A3CA9A6" w14:textId="77777777" w:rsidTr="00EE2A11">
        <w:tc>
          <w:tcPr>
            <w:tcW w:w="393" w:type="dxa"/>
          </w:tcPr>
          <w:p w14:paraId="3A40675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3C859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03-020-001-019</w:t>
            </w:r>
          </w:p>
        </w:tc>
        <w:tc>
          <w:tcPr>
            <w:tcW w:w="1001" w:type="dxa"/>
          </w:tcPr>
          <w:p w14:paraId="482723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0885F7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AC39D9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D8194A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F2FB81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89C20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4B6D8EC" w14:textId="5B932FC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5ACABE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4B926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8F2C740" w14:textId="77777777" w:rsidTr="00EE2A11">
        <w:tc>
          <w:tcPr>
            <w:tcW w:w="393" w:type="dxa"/>
          </w:tcPr>
          <w:p w14:paraId="4445278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0A91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03-020-002-001</w:t>
            </w:r>
          </w:p>
        </w:tc>
        <w:tc>
          <w:tcPr>
            <w:tcW w:w="1001" w:type="dxa"/>
          </w:tcPr>
          <w:p w14:paraId="2C81A5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4BDD60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1C8D8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1C3BC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32E342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FBD896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E93E4D5" w14:textId="58A93E0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ABE945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C4E0A6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F753B51" w14:textId="77777777" w:rsidTr="00EE2A11">
        <w:tc>
          <w:tcPr>
            <w:tcW w:w="393" w:type="dxa"/>
          </w:tcPr>
          <w:p w14:paraId="64D2990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E454C8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03-020-003-010</w:t>
            </w:r>
          </w:p>
        </w:tc>
        <w:tc>
          <w:tcPr>
            <w:tcW w:w="1001" w:type="dxa"/>
          </w:tcPr>
          <w:p w14:paraId="4396A11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4AF413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26645A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then 6</w:t>
            </w:r>
          </w:p>
        </w:tc>
        <w:tc>
          <w:tcPr>
            <w:tcW w:w="1817" w:type="dxa"/>
          </w:tcPr>
          <w:p w14:paraId="388B13F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A8A1E6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623139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FBD6BA7" w14:textId="554C2B3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0D7A06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B31C5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AA0311F" w14:textId="77777777" w:rsidTr="00EE2A11">
        <w:tc>
          <w:tcPr>
            <w:tcW w:w="393" w:type="dxa"/>
          </w:tcPr>
          <w:p w14:paraId="4F7184F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107D3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03-020-007-001</w:t>
            </w:r>
          </w:p>
        </w:tc>
        <w:tc>
          <w:tcPr>
            <w:tcW w:w="1001" w:type="dxa"/>
          </w:tcPr>
          <w:p w14:paraId="345422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AAB45B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79EFE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98A367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657D0C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141366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1F0B3C4" w14:textId="6AB307D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A2D217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069EC6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C4EAF7" w14:textId="77777777" w:rsidTr="00EE2A11">
        <w:tc>
          <w:tcPr>
            <w:tcW w:w="393" w:type="dxa"/>
          </w:tcPr>
          <w:p w14:paraId="0E89411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292C6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03-020-008-001</w:t>
            </w:r>
          </w:p>
        </w:tc>
        <w:tc>
          <w:tcPr>
            <w:tcW w:w="1001" w:type="dxa"/>
          </w:tcPr>
          <w:p w14:paraId="13C7B1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EEBFA4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DEE3A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4E15D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9A8402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B4B91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6B205B8" w14:textId="6DD0B8B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92066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0BD3B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1712339" w14:textId="77777777" w:rsidTr="00EE2A11">
        <w:tc>
          <w:tcPr>
            <w:tcW w:w="393" w:type="dxa"/>
          </w:tcPr>
          <w:p w14:paraId="7076F26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E3D35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03-020-009-014</w:t>
            </w:r>
          </w:p>
        </w:tc>
        <w:tc>
          <w:tcPr>
            <w:tcW w:w="1001" w:type="dxa"/>
          </w:tcPr>
          <w:p w14:paraId="2D3672E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CE2000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526C6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A5BFA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0B5417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FC475B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49CE14C" w14:textId="1D0ABB6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17BF88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F92E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98ADF48" w14:textId="77777777" w:rsidTr="00EE2A11">
        <w:tc>
          <w:tcPr>
            <w:tcW w:w="393" w:type="dxa"/>
          </w:tcPr>
          <w:p w14:paraId="2C611BD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4761B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03-020-009-018</w:t>
            </w:r>
          </w:p>
        </w:tc>
        <w:tc>
          <w:tcPr>
            <w:tcW w:w="1001" w:type="dxa"/>
          </w:tcPr>
          <w:p w14:paraId="61F7315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32D662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FB47D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3E513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3BF798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136A10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3A65795" w14:textId="6EE423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F7ACEA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5719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E95F69B" w14:textId="77777777" w:rsidTr="00EE2A11">
        <w:tc>
          <w:tcPr>
            <w:tcW w:w="393" w:type="dxa"/>
          </w:tcPr>
          <w:p w14:paraId="6FA4B7D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D2E19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03-020-010-001</w:t>
            </w:r>
          </w:p>
        </w:tc>
        <w:tc>
          <w:tcPr>
            <w:tcW w:w="1001" w:type="dxa"/>
          </w:tcPr>
          <w:p w14:paraId="0C89FF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51E141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F4F1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8ECF13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4EF414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9D85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9A7CFED" w14:textId="67CCCB3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5E0AB7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71EAB1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74D5B1" w14:textId="77777777" w:rsidTr="00EE2A11">
        <w:tc>
          <w:tcPr>
            <w:tcW w:w="393" w:type="dxa"/>
          </w:tcPr>
          <w:p w14:paraId="0A22782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767E3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03-020-011-001</w:t>
            </w:r>
          </w:p>
        </w:tc>
        <w:tc>
          <w:tcPr>
            <w:tcW w:w="1001" w:type="dxa"/>
          </w:tcPr>
          <w:p w14:paraId="178431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578A07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B067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7D4A1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A8F5D3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7BFF5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8F80EAC" w14:textId="54053B4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57DAE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87520B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D1DE596" w14:textId="77777777" w:rsidTr="00EE2A11">
        <w:tc>
          <w:tcPr>
            <w:tcW w:w="393" w:type="dxa"/>
          </w:tcPr>
          <w:p w14:paraId="1D36862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FC6198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03-020-011-010</w:t>
            </w:r>
          </w:p>
        </w:tc>
        <w:tc>
          <w:tcPr>
            <w:tcW w:w="1001" w:type="dxa"/>
          </w:tcPr>
          <w:p w14:paraId="7DCE49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DEDCDD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6FE6FF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A1A663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1D0461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6D22B0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E1EA360" w14:textId="4A3BE52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6E4F6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E7E3E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5A3B594" w14:textId="77777777" w:rsidTr="00EE2A11">
        <w:tc>
          <w:tcPr>
            <w:tcW w:w="393" w:type="dxa"/>
          </w:tcPr>
          <w:p w14:paraId="3EFD83D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EB7622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03-020-012-001</w:t>
            </w:r>
          </w:p>
        </w:tc>
        <w:tc>
          <w:tcPr>
            <w:tcW w:w="1001" w:type="dxa"/>
          </w:tcPr>
          <w:p w14:paraId="7C3CB7C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063FA3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68288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C396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2741A7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3DC9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B27D5EB" w14:textId="77CAB2E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24662E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14DEDA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5C0337B" w14:textId="77777777" w:rsidTr="00EE2A11">
        <w:tc>
          <w:tcPr>
            <w:tcW w:w="393" w:type="dxa"/>
          </w:tcPr>
          <w:p w14:paraId="6479BD4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D5FA7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03-020-012-007</w:t>
            </w:r>
          </w:p>
        </w:tc>
        <w:tc>
          <w:tcPr>
            <w:tcW w:w="1001" w:type="dxa"/>
          </w:tcPr>
          <w:p w14:paraId="49AA081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B04F00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77869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17509A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1FF381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AED603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71677BC" w14:textId="7B78F8C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3FC2A7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BF4B4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F45CFA" w14:textId="77777777" w:rsidTr="00EE2A11">
        <w:tc>
          <w:tcPr>
            <w:tcW w:w="393" w:type="dxa"/>
          </w:tcPr>
          <w:p w14:paraId="6983EBF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50168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03-020-015-001</w:t>
            </w:r>
          </w:p>
        </w:tc>
        <w:tc>
          <w:tcPr>
            <w:tcW w:w="1001" w:type="dxa"/>
          </w:tcPr>
          <w:p w14:paraId="220A79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6E0702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B3BA5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49A3E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620AA0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CDAFFA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E26DC34" w14:textId="2F90B0C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DA89B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E0F3C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FE8DC3" w14:textId="77777777" w:rsidTr="00EE2A11">
        <w:tc>
          <w:tcPr>
            <w:tcW w:w="393" w:type="dxa"/>
          </w:tcPr>
          <w:p w14:paraId="429FB43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3D09FA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03-020-016-002</w:t>
            </w:r>
          </w:p>
        </w:tc>
        <w:tc>
          <w:tcPr>
            <w:tcW w:w="1001" w:type="dxa"/>
          </w:tcPr>
          <w:p w14:paraId="758AB4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54B8BF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E4643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88710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0A05D3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618C5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323CA29" w14:textId="588DEA4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0F6AE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D85CC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8606F95" w14:textId="77777777" w:rsidTr="00EE2A11">
        <w:tc>
          <w:tcPr>
            <w:tcW w:w="393" w:type="dxa"/>
          </w:tcPr>
          <w:p w14:paraId="50915A9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34D2A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03-020-016-007</w:t>
            </w:r>
          </w:p>
        </w:tc>
        <w:tc>
          <w:tcPr>
            <w:tcW w:w="1001" w:type="dxa"/>
          </w:tcPr>
          <w:p w14:paraId="7256BE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DFFE5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02D84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D37AF5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C4E94D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B3CAE7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DB1D094" w14:textId="5452E58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99BA5F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33BCE2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712DF37" w14:textId="77777777" w:rsidTr="00EE2A11">
        <w:tc>
          <w:tcPr>
            <w:tcW w:w="393" w:type="dxa"/>
          </w:tcPr>
          <w:p w14:paraId="46A5708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3DBF8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03-020-019-001</w:t>
            </w:r>
          </w:p>
        </w:tc>
        <w:tc>
          <w:tcPr>
            <w:tcW w:w="1001" w:type="dxa"/>
          </w:tcPr>
          <w:p w14:paraId="38C951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E49E40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3BE23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5F3E1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0DDBEA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D56B4B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5E75B98" w14:textId="31FE8C3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7B1990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4988D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297E5A6" w14:textId="77777777" w:rsidTr="00EE2A11">
        <w:tc>
          <w:tcPr>
            <w:tcW w:w="393" w:type="dxa"/>
          </w:tcPr>
          <w:p w14:paraId="2A0A35A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4B8CDB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03-020-019-005</w:t>
            </w:r>
          </w:p>
        </w:tc>
        <w:tc>
          <w:tcPr>
            <w:tcW w:w="1001" w:type="dxa"/>
          </w:tcPr>
          <w:p w14:paraId="20B99A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68643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ED830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6C7694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B1F40F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EFDB95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90BC141" w14:textId="525E841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301DB0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93CF53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C6C21C5" w14:textId="77777777" w:rsidTr="00EE2A11">
        <w:tc>
          <w:tcPr>
            <w:tcW w:w="393" w:type="dxa"/>
          </w:tcPr>
          <w:p w14:paraId="0851D15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5D9E89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03-020-019-017</w:t>
            </w:r>
          </w:p>
        </w:tc>
        <w:tc>
          <w:tcPr>
            <w:tcW w:w="1001" w:type="dxa"/>
          </w:tcPr>
          <w:p w14:paraId="53BD33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C6EF59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7CFC3F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9DEA7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D37D9B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10F52F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A884E4" w14:textId="36BB78A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5FF143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B85A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260493" w14:textId="77777777" w:rsidTr="00EE2A11">
        <w:tc>
          <w:tcPr>
            <w:tcW w:w="393" w:type="dxa"/>
          </w:tcPr>
          <w:p w14:paraId="0B58637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8EC07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03-020-020-001</w:t>
            </w:r>
          </w:p>
        </w:tc>
        <w:tc>
          <w:tcPr>
            <w:tcW w:w="1001" w:type="dxa"/>
          </w:tcPr>
          <w:p w14:paraId="71E3A4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51C269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400FC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E629B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CDBC9B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E10855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6D66910" w14:textId="53ED9F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A89871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1170E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0D4B262" w14:textId="77777777" w:rsidTr="00EE2A11">
        <w:tc>
          <w:tcPr>
            <w:tcW w:w="393" w:type="dxa"/>
          </w:tcPr>
          <w:p w14:paraId="568A320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EADF9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03-020-020-018</w:t>
            </w:r>
          </w:p>
        </w:tc>
        <w:tc>
          <w:tcPr>
            <w:tcW w:w="1001" w:type="dxa"/>
          </w:tcPr>
          <w:p w14:paraId="435BD7F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578168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B0470E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46B916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DB4F2B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EE2D71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1CFD3A2" w14:textId="3AD7ABB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CF6CB6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2E75C8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4F315AB" w14:textId="77777777" w:rsidTr="00EE2A11">
        <w:tc>
          <w:tcPr>
            <w:tcW w:w="393" w:type="dxa"/>
          </w:tcPr>
          <w:p w14:paraId="1ACC143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22F9D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03-020-021-001</w:t>
            </w:r>
          </w:p>
        </w:tc>
        <w:tc>
          <w:tcPr>
            <w:tcW w:w="1001" w:type="dxa"/>
          </w:tcPr>
          <w:p w14:paraId="17BFE13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72EE04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C5DF41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6994A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C77DDD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44D8FC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D8797BE" w14:textId="5F6301E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5D524D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CF458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704357E" w14:textId="77777777" w:rsidTr="00EE2A11">
        <w:tc>
          <w:tcPr>
            <w:tcW w:w="393" w:type="dxa"/>
          </w:tcPr>
          <w:p w14:paraId="4C92F05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C1A8A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03-020-021-010</w:t>
            </w:r>
          </w:p>
        </w:tc>
        <w:tc>
          <w:tcPr>
            <w:tcW w:w="1001" w:type="dxa"/>
          </w:tcPr>
          <w:p w14:paraId="6144FA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40AF0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2879A9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741DCF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4C7726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48142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27C0B59" w14:textId="5E91A55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BCBFE7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BEE10B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931AD01" w14:textId="77777777" w:rsidTr="00EE2A11">
        <w:tc>
          <w:tcPr>
            <w:tcW w:w="393" w:type="dxa"/>
          </w:tcPr>
          <w:p w14:paraId="1784E3A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01EAF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03-020-021-012</w:t>
            </w:r>
          </w:p>
        </w:tc>
        <w:tc>
          <w:tcPr>
            <w:tcW w:w="1001" w:type="dxa"/>
          </w:tcPr>
          <w:p w14:paraId="144A0F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8437F2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0718FF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AE16A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4A80FE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2A8BB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E763DAB" w14:textId="3DDEAD3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928D0E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DE299C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19B3ACE" w14:textId="77777777" w:rsidTr="00EE2A11">
        <w:tc>
          <w:tcPr>
            <w:tcW w:w="393" w:type="dxa"/>
          </w:tcPr>
          <w:p w14:paraId="51C6A6B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CF608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03-020-024-007</w:t>
            </w:r>
          </w:p>
        </w:tc>
        <w:tc>
          <w:tcPr>
            <w:tcW w:w="1001" w:type="dxa"/>
          </w:tcPr>
          <w:p w14:paraId="15B9B0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B0F0F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18877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211133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41A963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C8E9F7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B01C480" w14:textId="3E3C5B7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DC3A8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4BEAA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10FCD32" w14:textId="77777777" w:rsidTr="00EE2A11">
        <w:tc>
          <w:tcPr>
            <w:tcW w:w="393" w:type="dxa"/>
          </w:tcPr>
          <w:p w14:paraId="6B2BDC6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CB461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03-020-025-011</w:t>
            </w:r>
          </w:p>
        </w:tc>
        <w:tc>
          <w:tcPr>
            <w:tcW w:w="1001" w:type="dxa"/>
          </w:tcPr>
          <w:p w14:paraId="7F1B6F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A9F78E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2EE2D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651A3E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50AF2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3C4A1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0152AC4" w14:textId="7688053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716401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BA4EC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3047B9E" w14:textId="77777777" w:rsidTr="00EE2A11">
        <w:tc>
          <w:tcPr>
            <w:tcW w:w="393" w:type="dxa"/>
          </w:tcPr>
          <w:p w14:paraId="163FD3B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9A960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03-020-026-001</w:t>
            </w:r>
          </w:p>
        </w:tc>
        <w:tc>
          <w:tcPr>
            <w:tcW w:w="1001" w:type="dxa"/>
          </w:tcPr>
          <w:p w14:paraId="61E347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7435FE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EC3A0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FC979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24F46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4AB2F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65FF2B9" w14:textId="32F463F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9EF5EC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F13BB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5554D60" w14:textId="77777777" w:rsidTr="00EE2A11">
        <w:tc>
          <w:tcPr>
            <w:tcW w:w="393" w:type="dxa"/>
          </w:tcPr>
          <w:p w14:paraId="3E073AB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6650C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03-020-026-010</w:t>
            </w:r>
          </w:p>
        </w:tc>
        <w:tc>
          <w:tcPr>
            <w:tcW w:w="1001" w:type="dxa"/>
          </w:tcPr>
          <w:p w14:paraId="5D8CFD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4DABEF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6DC9BA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84BA5D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926ED7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E9158C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570FACC" w14:textId="163EB42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5234A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BAF4F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7E2426C" w14:textId="77777777" w:rsidTr="00EE2A11">
        <w:tc>
          <w:tcPr>
            <w:tcW w:w="393" w:type="dxa"/>
          </w:tcPr>
          <w:p w14:paraId="54862FF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AEA29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03-020-028-012</w:t>
            </w:r>
          </w:p>
        </w:tc>
        <w:tc>
          <w:tcPr>
            <w:tcW w:w="1001" w:type="dxa"/>
          </w:tcPr>
          <w:p w14:paraId="4437FA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2A4209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8202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FADF3A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F682B3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9C2E09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A4F0B57" w14:textId="290902F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72D61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8BB66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0509CFE" w14:textId="77777777" w:rsidTr="00EE2A11">
        <w:tc>
          <w:tcPr>
            <w:tcW w:w="393" w:type="dxa"/>
          </w:tcPr>
          <w:p w14:paraId="1E1B065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DD03BE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03-020-028-023</w:t>
            </w:r>
          </w:p>
        </w:tc>
        <w:tc>
          <w:tcPr>
            <w:tcW w:w="1001" w:type="dxa"/>
          </w:tcPr>
          <w:p w14:paraId="089630F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4E1EBE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A237A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E1D417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365CBE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B8D3F8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34C03A8" w14:textId="242F098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6351A6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E438BA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B6E49D" w14:textId="77777777" w:rsidTr="00EE2A11">
        <w:tc>
          <w:tcPr>
            <w:tcW w:w="393" w:type="dxa"/>
          </w:tcPr>
          <w:p w14:paraId="5FA39FA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32FB7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03-020-029-005</w:t>
            </w:r>
          </w:p>
        </w:tc>
        <w:tc>
          <w:tcPr>
            <w:tcW w:w="1001" w:type="dxa"/>
          </w:tcPr>
          <w:p w14:paraId="78B01A7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F56FB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0CAFF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23</w:t>
            </w:r>
          </w:p>
        </w:tc>
        <w:tc>
          <w:tcPr>
            <w:tcW w:w="1817" w:type="dxa"/>
          </w:tcPr>
          <w:p w14:paraId="66C0F99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433846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BF85FC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76B0A89" w14:textId="34CA324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7FD63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4957B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24E2D01" w14:textId="77777777" w:rsidTr="00EE2A11">
        <w:tc>
          <w:tcPr>
            <w:tcW w:w="393" w:type="dxa"/>
          </w:tcPr>
          <w:p w14:paraId="566D5E3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CC4FFB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03-020-030-001</w:t>
            </w:r>
          </w:p>
        </w:tc>
        <w:tc>
          <w:tcPr>
            <w:tcW w:w="1001" w:type="dxa"/>
          </w:tcPr>
          <w:p w14:paraId="6C93A4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119DC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9DF4D8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6AE640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B41141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DFC7C5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AADDB74" w14:textId="128045A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AC8C41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175CC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1D6A8D" w14:textId="77777777" w:rsidTr="00EE2A11">
        <w:tc>
          <w:tcPr>
            <w:tcW w:w="393" w:type="dxa"/>
          </w:tcPr>
          <w:p w14:paraId="3C2177D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FF9C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03-020-031-001</w:t>
            </w:r>
          </w:p>
        </w:tc>
        <w:tc>
          <w:tcPr>
            <w:tcW w:w="1001" w:type="dxa"/>
          </w:tcPr>
          <w:p w14:paraId="6B2A27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4CBCB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9EFE3E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306528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49907C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38A38F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DCCCF28" w14:textId="3A3A242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5343E9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05334C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E90947" w14:textId="77777777" w:rsidTr="00EE2A11">
        <w:tc>
          <w:tcPr>
            <w:tcW w:w="393" w:type="dxa"/>
          </w:tcPr>
          <w:p w14:paraId="1A8D610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CD090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03-020-031-008</w:t>
            </w:r>
          </w:p>
        </w:tc>
        <w:tc>
          <w:tcPr>
            <w:tcW w:w="1001" w:type="dxa"/>
          </w:tcPr>
          <w:p w14:paraId="2851F2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ACA795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49F31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A2EEC0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522CB6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39D02B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E1DA9F" w14:textId="48B7860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D8D0C6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21DB5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9DEC28" w14:textId="77777777" w:rsidTr="00EE2A11">
        <w:tc>
          <w:tcPr>
            <w:tcW w:w="393" w:type="dxa"/>
          </w:tcPr>
          <w:p w14:paraId="5F15ACC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9138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03-020-031-014</w:t>
            </w:r>
          </w:p>
        </w:tc>
        <w:tc>
          <w:tcPr>
            <w:tcW w:w="1001" w:type="dxa"/>
          </w:tcPr>
          <w:p w14:paraId="27292FF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2231D8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831BB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E7CC6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5985CD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B844C5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12E4F09" w14:textId="797E40A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89B0F9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FB30A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65E13EC" w14:textId="77777777" w:rsidTr="00EE2A11">
        <w:tc>
          <w:tcPr>
            <w:tcW w:w="393" w:type="dxa"/>
          </w:tcPr>
          <w:p w14:paraId="5F79945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63DD2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03-020-032-002</w:t>
            </w:r>
          </w:p>
        </w:tc>
        <w:tc>
          <w:tcPr>
            <w:tcW w:w="1001" w:type="dxa"/>
          </w:tcPr>
          <w:p w14:paraId="1CB52E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DC4597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0A8A94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0172150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09D956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28D4B5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8791418" w14:textId="1D72A76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80497E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43429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B3C631E" w14:textId="77777777" w:rsidTr="00EE2A11">
        <w:tc>
          <w:tcPr>
            <w:tcW w:w="393" w:type="dxa"/>
          </w:tcPr>
          <w:p w14:paraId="722F395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B6F0E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03-020-034-001</w:t>
            </w:r>
          </w:p>
        </w:tc>
        <w:tc>
          <w:tcPr>
            <w:tcW w:w="1001" w:type="dxa"/>
          </w:tcPr>
          <w:p w14:paraId="3D44C0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19364B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8C2A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240D4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C34431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9AFB3A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BFF74EC" w14:textId="118F836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2353CD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6C5D1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8036C7C" w14:textId="77777777" w:rsidTr="00EE2A11">
        <w:tc>
          <w:tcPr>
            <w:tcW w:w="393" w:type="dxa"/>
          </w:tcPr>
          <w:p w14:paraId="06B36A5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0349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03-020-034-012</w:t>
            </w:r>
          </w:p>
        </w:tc>
        <w:tc>
          <w:tcPr>
            <w:tcW w:w="1001" w:type="dxa"/>
          </w:tcPr>
          <w:p w14:paraId="152A48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2207E0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390BB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272098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BE35E5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AFFD95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CA756EB" w14:textId="748B9C8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ABE665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569D45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235E18" w14:textId="77777777" w:rsidTr="00EE2A11">
        <w:tc>
          <w:tcPr>
            <w:tcW w:w="393" w:type="dxa"/>
          </w:tcPr>
          <w:p w14:paraId="6665C64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975A8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03-020-035-008</w:t>
            </w:r>
          </w:p>
        </w:tc>
        <w:tc>
          <w:tcPr>
            <w:tcW w:w="1001" w:type="dxa"/>
          </w:tcPr>
          <w:p w14:paraId="61D9B4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DE943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0EA10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E7784F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A35C0D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C89960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B32E2C6" w14:textId="34423F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A329F6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319BAE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4102E3D" w14:textId="77777777" w:rsidTr="00EE2A11">
        <w:tc>
          <w:tcPr>
            <w:tcW w:w="393" w:type="dxa"/>
          </w:tcPr>
          <w:p w14:paraId="00DDB17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3ECCC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03-020-036-009</w:t>
            </w:r>
          </w:p>
        </w:tc>
        <w:tc>
          <w:tcPr>
            <w:tcW w:w="1001" w:type="dxa"/>
          </w:tcPr>
          <w:p w14:paraId="3E781B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0CC671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C9ACF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A121AF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3A1836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8B1734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63B8C38" w14:textId="754DE75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57F0CD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61CA5C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01607B5" w14:textId="77777777" w:rsidTr="00EE2A11">
        <w:tc>
          <w:tcPr>
            <w:tcW w:w="393" w:type="dxa"/>
          </w:tcPr>
          <w:p w14:paraId="6BCAB26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A2BD8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03-020-037-006</w:t>
            </w:r>
          </w:p>
        </w:tc>
        <w:tc>
          <w:tcPr>
            <w:tcW w:w="1001" w:type="dxa"/>
          </w:tcPr>
          <w:p w14:paraId="5F1931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4830B3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5201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F1D6C2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CBB05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F3FAD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F3A0500" w14:textId="5AA0A0A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FDEBEB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46898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EA3864" w14:textId="77777777" w:rsidTr="00EE2A11">
        <w:tc>
          <w:tcPr>
            <w:tcW w:w="393" w:type="dxa"/>
          </w:tcPr>
          <w:p w14:paraId="28328F8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6B93A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03-020-037-018</w:t>
            </w:r>
          </w:p>
        </w:tc>
        <w:tc>
          <w:tcPr>
            <w:tcW w:w="1001" w:type="dxa"/>
          </w:tcPr>
          <w:p w14:paraId="7AF3444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18E502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BA68A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F283DC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5D7E56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C83DBC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689350E" w14:textId="28F7FBC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8C5253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E3276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9A91113" w14:textId="77777777" w:rsidTr="00EE2A11">
        <w:tc>
          <w:tcPr>
            <w:tcW w:w="393" w:type="dxa"/>
          </w:tcPr>
          <w:p w14:paraId="3481FF7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A3329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03-020-037-021</w:t>
            </w:r>
          </w:p>
        </w:tc>
        <w:tc>
          <w:tcPr>
            <w:tcW w:w="1001" w:type="dxa"/>
          </w:tcPr>
          <w:p w14:paraId="17D9E54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D3CC84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DD1C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08AC02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5FB257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8C7681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ED8F2AB" w14:textId="79929E1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3E2329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BB5B4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7110096" w14:textId="77777777" w:rsidTr="00EE2A11">
        <w:tc>
          <w:tcPr>
            <w:tcW w:w="393" w:type="dxa"/>
          </w:tcPr>
          <w:p w14:paraId="2600E9C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C157C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03-020-044-006</w:t>
            </w:r>
          </w:p>
        </w:tc>
        <w:tc>
          <w:tcPr>
            <w:tcW w:w="1001" w:type="dxa"/>
          </w:tcPr>
          <w:p w14:paraId="2F50EC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E8A057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00126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6725A55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A45D68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07B0A0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42ADB0" w14:textId="64F119E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D0E13D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01B6C2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A54A6C" w14:textId="77777777" w:rsidTr="00EE2A11">
        <w:tc>
          <w:tcPr>
            <w:tcW w:w="393" w:type="dxa"/>
          </w:tcPr>
          <w:p w14:paraId="6250745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38B7B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03-020-046-010</w:t>
            </w:r>
          </w:p>
        </w:tc>
        <w:tc>
          <w:tcPr>
            <w:tcW w:w="1001" w:type="dxa"/>
          </w:tcPr>
          <w:p w14:paraId="590CE3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E86E39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D736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641BB7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2C25C6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E877FF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55F21BA" w14:textId="5B3BC1D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9D957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7AE4B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D5104E4" w14:textId="77777777" w:rsidTr="00EE2A11">
        <w:tc>
          <w:tcPr>
            <w:tcW w:w="393" w:type="dxa"/>
          </w:tcPr>
          <w:p w14:paraId="2A24FA6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7A84F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03-020-046-016</w:t>
            </w:r>
          </w:p>
        </w:tc>
        <w:tc>
          <w:tcPr>
            <w:tcW w:w="1001" w:type="dxa"/>
          </w:tcPr>
          <w:p w14:paraId="3EEDF1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51E48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B954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1F91D6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CEA4C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5B83C2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38FCC33" w14:textId="4F45D99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E99A7E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CC226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D8569A" w14:textId="77777777" w:rsidTr="00EE2A11">
        <w:tc>
          <w:tcPr>
            <w:tcW w:w="393" w:type="dxa"/>
          </w:tcPr>
          <w:p w14:paraId="6835642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34F6D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03-020-046-021</w:t>
            </w:r>
          </w:p>
        </w:tc>
        <w:tc>
          <w:tcPr>
            <w:tcW w:w="1001" w:type="dxa"/>
          </w:tcPr>
          <w:p w14:paraId="791E341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C1576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421C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D4662B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044EA6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A9999A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EE163E8" w14:textId="47E9ACD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7C2AA1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20473B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8474F9" w14:textId="77777777" w:rsidTr="00EE2A11">
        <w:tc>
          <w:tcPr>
            <w:tcW w:w="393" w:type="dxa"/>
          </w:tcPr>
          <w:p w14:paraId="697F15F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B7B15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03-020-047-007</w:t>
            </w:r>
          </w:p>
        </w:tc>
        <w:tc>
          <w:tcPr>
            <w:tcW w:w="1001" w:type="dxa"/>
          </w:tcPr>
          <w:p w14:paraId="4BEDF4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2C9F38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8901C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9F0C5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FA848E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6B995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602B3A6" w14:textId="21A8E08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0B28AF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C8A379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545083" w14:textId="77777777" w:rsidTr="00EE2A11">
        <w:tc>
          <w:tcPr>
            <w:tcW w:w="393" w:type="dxa"/>
          </w:tcPr>
          <w:p w14:paraId="0D8866B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4D9A13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03-021-003-001</w:t>
            </w:r>
          </w:p>
        </w:tc>
        <w:tc>
          <w:tcPr>
            <w:tcW w:w="1001" w:type="dxa"/>
          </w:tcPr>
          <w:p w14:paraId="6C09DA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11AAF1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7BB61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A912C1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E55CCD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21A78B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C9F52ED" w14:textId="789E75C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73D489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5173B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FFF0FBE" w14:textId="77777777" w:rsidTr="00EE2A11">
        <w:tc>
          <w:tcPr>
            <w:tcW w:w="393" w:type="dxa"/>
          </w:tcPr>
          <w:p w14:paraId="68A1859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78E96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03-021-005-001</w:t>
            </w:r>
          </w:p>
        </w:tc>
        <w:tc>
          <w:tcPr>
            <w:tcW w:w="1001" w:type="dxa"/>
          </w:tcPr>
          <w:p w14:paraId="5438F8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Ka°CC</w:t>
            </w:r>
          </w:p>
        </w:tc>
        <w:tc>
          <w:tcPr>
            <w:tcW w:w="1663" w:type="dxa"/>
          </w:tcPr>
          <w:p w14:paraId="28AC74E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B0EC6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 and 3</w:t>
            </w:r>
          </w:p>
        </w:tc>
        <w:tc>
          <w:tcPr>
            <w:tcW w:w="1817" w:type="dxa"/>
          </w:tcPr>
          <w:p w14:paraId="00EA6F2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CB679F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7656CD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F70DF6E" w14:textId="7C94E6C1"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and (Delete.)</w:t>
            </w:r>
          </w:p>
        </w:tc>
        <w:tc>
          <w:tcPr>
            <w:tcW w:w="7377" w:type="dxa"/>
          </w:tcPr>
          <w:p w14:paraId="68384BD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2C2388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33852ED" w14:textId="77777777" w:rsidTr="00EE2A11">
        <w:tc>
          <w:tcPr>
            <w:tcW w:w="393" w:type="dxa"/>
          </w:tcPr>
          <w:p w14:paraId="770BEC8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F7DBE4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03-021-005-010</w:t>
            </w:r>
          </w:p>
        </w:tc>
        <w:tc>
          <w:tcPr>
            <w:tcW w:w="1001" w:type="dxa"/>
          </w:tcPr>
          <w:p w14:paraId="35FA5F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13EB34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D7197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9D271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96854C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DBECF1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28A2AEB" w14:textId="090CDE7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99D492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20CE19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C1BBA54" w14:textId="77777777" w:rsidTr="00EE2A11">
        <w:tc>
          <w:tcPr>
            <w:tcW w:w="393" w:type="dxa"/>
          </w:tcPr>
          <w:p w14:paraId="72D2107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FCF3C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03-021-007-010</w:t>
            </w:r>
          </w:p>
        </w:tc>
        <w:tc>
          <w:tcPr>
            <w:tcW w:w="1001" w:type="dxa"/>
          </w:tcPr>
          <w:p w14:paraId="4C4AA0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60053C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9A70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EA1A9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00A25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17F0D8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05D3171" w14:textId="2C1BCC7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23E7A3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E2FD4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0B9E27" w14:textId="77777777" w:rsidTr="00EE2A11">
        <w:tc>
          <w:tcPr>
            <w:tcW w:w="393" w:type="dxa"/>
          </w:tcPr>
          <w:p w14:paraId="5EC7F61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837C3F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03-021-008-017</w:t>
            </w:r>
          </w:p>
        </w:tc>
        <w:tc>
          <w:tcPr>
            <w:tcW w:w="1001" w:type="dxa"/>
          </w:tcPr>
          <w:p w14:paraId="4E64BF4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ka° CC</w:t>
            </w:r>
          </w:p>
        </w:tc>
        <w:tc>
          <w:tcPr>
            <w:tcW w:w="1663" w:type="dxa"/>
          </w:tcPr>
          <w:p w14:paraId="0A09FE2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C66DF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 and 2</w:t>
            </w:r>
          </w:p>
        </w:tc>
        <w:tc>
          <w:tcPr>
            <w:tcW w:w="1817" w:type="dxa"/>
          </w:tcPr>
          <w:p w14:paraId="51981A9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34119C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4A2C8A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387AC7C" w14:textId="4235CA68"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and(Delete.)</w:t>
            </w:r>
          </w:p>
        </w:tc>
        <w:tc>
          <w:tcPr>
            <w:tcW w:w="7377" w:type="dxa"/>
          </w:tcPr>
          <w:p w14:paraId="06F0D0D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87852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0B2166" w14:textId="77777777" w:rsidTr="00EE2A11">
        <w:tc>
          <w:tcPr>
            <w:tcW w:w="393" w:type="dxa"/>
          </w:tcPr>
          <w:p w14:paraId="71BF237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CC0A2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03-021-009-005</w:t>
            </w:r>
          </w:p>
        </w:tc>
        <w:tc>
          <w:tcPr>
            <w:tcW w:w="1001" w:type="dxa"/>
          </w:tcPr>
          <w:p w14:paraId="152B29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EF128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5A6D7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CACF3B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20FAF7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E0CE2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ECA5FB7" w14:textId="13F7A1F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C6A4E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3B11F5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D2EE1D6" w14:textId="77777777" w:rsidTr="00EE2A11">
        <w:tc>
          <w:tcPr>
            <w:tcW w:w="393" w:type="dxa"/>
          </w:tcPr>
          <w:p w14:paraId="4F0CF7A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85CB5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03-021-010-008</w:t>
            </w:r>
          </w:p>
        </w:tc>
        <w:tc>
          <w:tcPr>
            <w:tcW w:w="1001" w:type="dxa"/>
          </w:tcPr>
          <w:p w14:paraId="0AD589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04863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19CB6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4124F4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D7722B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93763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E7C9A5C" w14:textId="6F66F35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D3A6BE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54A446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65045E" w14:textId="77777777" w:rsidTr="00EE2A11">
        <w:tc>
          <w:tcPr>
            <w:tcW w:w="393" w:type="dxa"/>
          </w:tcPr>
          <w:p w14:paraId="7A9A8DF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645BB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03-021-011-004</w:t>
            </w:r>
          </w:p>
        </w:tc>
        <w:tc>
          <w:tcPr>
            <w:tcW w:w="1001" w:type="dxa"/>
          </w:tcPr>
          <w:p w14:paraId="0C3F13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E5966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4C7A5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A1AFB6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82CCF3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3EE7E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A15DDB9" w14:textId="432B6C8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E7E85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2C8F4D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3C03755" w14:textId="77777777" w:rsidTr="00EE2A11">
        <w:tc>
          <w:tcPr>
            <w:tcW w:w="393" w:type="dxa"/>
          </w:tcPr>
          <w:p w14:paraId="7865491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0B1C1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03-021-011-008</w:t>
            </w:r>
          </w:p>
        </w:tc>
        <w:tc>
          <w:tcPr>
            <w:tcW w:w="1001" w:type="dxa"/>
          </w:tcPr>
          <w:p w14:paraId="1E466FC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3AD70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F58B2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8B9AD1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6312AC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25659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743310C" w14:textId="1F68CB9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7BD4C8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42DFFE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88CA288" w14:textId="77777777" w:rsidTr="00EE2A11">
        <w:tc>
          <w:tcPr>
            <w:tcW w:w="393" w:type="dxa"/>
          </w:tcPr>
          <w:p w14:paraId="3017AAF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706C5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03-021-011-013</w:t>
            </w:r>
          </w:p>
        </w:tc>
        <w:tc>
          <w:tcPr>
            <w:tcW w:w="1001" w:type="dxa"/>
          </w:tcPr>
          <w:p w14:paraId="79E433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298688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BEED1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3E1EFB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DB5212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668261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8C5DCCA" w14:textId="15C5F58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9B4026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CC2A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833690F" w14:textId="77777777" w:rsidTr="00EE2A11">
        <w:tc>
          <w:tcPr>
            <w:tcW w:w="393" w:type="dxa"/>
          </w:tcPr>
          <w:p w14:paraId="664403C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A5221B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03-021-012-011</w:t>
            </w:r>
          </w:p>
        </w:tc>
        <w:tc>
          <w:tcPr>
            <w:tcW w:w="1001" w:type="dxa"/>
          </w:tcPr>
          <w:p w14:paraId="1BE35DD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C92DE9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971FB2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BCFF4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19A272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0F0F3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1DCCD47" w14:textId="448AEE9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EBBC28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423B06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4A20850" w14:textId="77777777" w:rsidTr="00EE2A11">
        <w:tc>
          <w:tcPr>
            <w:tcW w:w="393" w:type="dxa"/>
          </w:tcPr>
          <w:p w14:paraId="6752582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0C21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03-021-012-017</w:t>
            </w:r>
          </w:p>
        </w:tc>
        <w:tc>
          <w:tcPr>
            <w:tcW w:w="1001" w:type="dxa"/>
          </w:tcPr>
          <w:p w14:paraId="357ECB4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C48590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8B2D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C5A223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8E032C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6A8FD6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C0829F2" w14:textId="56AEB02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03E113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8273ED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DDD7220" w14:textId="77777777" w:rsidTr="00EE2A11">
        <w:tc>
          <w:tcPr>
            <w:tcW w:w="393" w:type="dxa"/>
          </w:tcPr>
          <w:p w14:paraId="5725888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5F293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03-021-012-022</w:t>
            </w:r>
          </w:p>
        </w:tc>
        <w:tc>
          <w:tcPr>
            <w:tcW w:w="1001" w:type="dxa"/>
          </w:tcPr>
          <w:p w14:paraId="5610AE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907FAE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23154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97F96C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EC86CA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0E5DD0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9FDB92F" w14:textId="1C0EDAA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B60A7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BCD25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5018374" w14:textId="77777777" w:rsidTr="00EE2A11">
        <w:tc>
          <w:tcPr>
            <w:tcW w:w="393" w:type="dxa"/>
          </w:tcPr>
          <w:p w14:paraId="7370036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B3F4E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03-021-015-006</w:t>
            </w:r>
          </w:p>
        </w:tc>
        <w:tc>
          <w:tcPr>
            <w:tcW w:w="1001" w:type="dxa"/>
          </w:tcPr>
          <w:p w14:paraId="36BBF3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38BF02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A88C7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C53E67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9BC395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0F1BE8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4F1AD74" w14:textId="0D5E2D0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9820F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359E2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2F83D1" w14:textId="77777777" w:rsidTr="00EE2A11">
        <w:tc>
          <w:tcPr>
            <w:tcW w:w="393" w:type="dxa"/>
          </w:tcPr>
          <w:p w14:paraId="661CDCF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C5507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03-021-016-003</w:t>
            </w:r>
          </w:p>
        </w:tc>
        <w:tc>
          <w:tcPr>
            <w:tcW w:w="1001" w:type="dxa"/>
          </w:tcPr>
          <w:p w14:paraId="651386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39181D9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D352E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also/both AB even 2</w:t>
            </w:r>
          </w:p>
        </w:tc>
        <w:tc>
          <w:tcPr>
            <w:tcW w:w="1817" w:type="dxa"/>
          </w:tcPr>
          <w:p w14:paraId="2C4331B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8D707C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993731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C525660" w14:textId="05264E3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DC88F1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2266CF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4948058" w14:textId="77777777" w:rsidTr="00EE2A11">
        <w:tc>
          <w:tcPr>
            <w:tcW w:w="393" w:type="dxa"/>
          </w:tcPr>
          <w:p w14:paraId="04E0D06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A7D3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03-021-016-006</w:t>
            </w:r>
          </w:p>
        </w:tc>
        <w:tc>
          <w:tcPr>
            <w:tcW w:w="1001" w:type="dxa"/>
          </w:tcPr>
          <w:p w14:paraId="246374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6872E5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B0949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E63C56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499E98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398C5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F9F937D" w14:textId="18B219E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7EA00E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7312CE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09631B1" w14:textId="77777777" w:rsidTr="00EE2A11">
        <w:tc>
          <w:tcPr>
            <w:tcW w:w="393" w:type="dxa"/>
          </w:tcPr>
          <w:p w14:paraId="600C956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CD27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03-021-016-008</w:t>
            </w:r>
          </w:p>
        </w:tc>
        <w:tc>
          <w:tcPr>
            <w:tcW w:w="1001" w:type="dxa"/>
          </w:tcPr>
          <w:p w14:paraId="227DB07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AE7341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2C57F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DC8102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F20056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61B58F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A7C0F78" w14:textId="16CE5EE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46A3A4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A4A54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8758E22" w14:textId="77777777" w:rsidTr="00EE2A11">
        <w:tc>
          <w:tcPr>
            <w:tcW w:w="393" w:type="dxa"/>
          </w:tcPr>
          <w:p w14:paraId="0CFD277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6DF199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03-021-016-010</w:t>
            </w:r>
          </w:p>
        </w:tc>
        <w:tc>
          <w:tcPr>
            <w:tcW w:w="1001" w:type="dxa"/>
          </w:tcPr>
          <w:p w14:paraId="17E522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C676DE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6EFB5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and1</w:t>
            </w:r>
          </w:p>
        </w:tc>
        <w:tc>
          <w:tcPr>
            <w:tcW w:w="1817" w:type="dxa"/>
          </w:tcPr>
          <w:p w14:paraId="2501527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EC4A50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239EC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FBA735" w14:textId="623123D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94A4F6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D60B2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76CE14" w14:textId="77777777" w:rsidTr="00EE2A11">
        <w:tc>
          <w:tcPr>
            <w:tcW w:w="393" w:type="dxa"/>
          </w:tcPr>
          <w:p w14:paraId="00DAA17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E705C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03-021-016-012</w:t>
            </w:r>
          </w:p>
        </w:tc>
        <w:tc>
          <w:tcPr>
            <w:tcW w:w="1001" w:type="dxa"/>
          </w:tcPr>
          <w:p w14:paraId="17A885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21C8C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620B3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F93A96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ED6446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DD4DB5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D0A4263" w14:textId="5335464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DA1A14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CB464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864BC7" w14:textId="77777777" w:rsidTr="00EE2A11">
        <w:tc>
          <w:tcPr>
            <w:tcW w:w="393" w:type="dxa"/>
          </w:tcPr>
          <w:p w14:paraId="3BCCC58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9C1E9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03-021-017-001</w:t>
            </w:r>
          </w:p>
        </w:tc>
        <w:tc>
          <w:tcPr>
            <w:tcW w:w="1001" w:type="dxa"/>
          </w:tcPr>
          <w:p w14:paraId="5F3965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E93F8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A374C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67DB8C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02605E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614026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DBC57EF" w14:textId="29EF8D7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866BC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8E27A9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EDE392B" w14:textId="77777777" w:rsidTr="00EE2A11">
        <w:tc>
          <w:tcPr>
            <w:tcW w:w="393" w:type="dxa"/>
          </w:tcPr>
          <w:p w14:paraId="5215BF0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74D35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03-021-018-001</w:t>
            </w:r>
          </w:p>
        </w:tc>
        <w:tc>
          <w:tcPr>
            <w:tcW w:w="1001" w:type="dxa"/>
          </w:tcPr>
          <w:p w14:paraId="57FEA2F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EBEDBD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B046F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427AB9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0EE839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BD6A1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93B197D" w14:textId="28ACE4E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B4D9DE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AEE04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9E291F4" w14:textId="77777777" w:rsidTr="00EE2A11">
        <w:tc>
          <w:tcPr>
            <w:tcW w:w="393" w:type="dxa"/>
          </w:tcPr>
          <w:p w14:paraId="7E43DD6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C913D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03-021-021-010</w:t>
            </w:r>
          </w:p>
        </w:tc>
        <w:tc>
          <w:tcPr>
            <w:tcW w:w="1001" w:type="dxa"/>
          </w:tcPr>
          <w:p w14:paraId="3AE072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A28EC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A4B442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815A7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1775A3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C4F9C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ACD06E3" w14:textId="43EC4FF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68E059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17829A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27F5ADC" w14:textId="77777777" w:rsidTr="00EE2A11">
        <w:tc>
          <w:tcPr>
            <w:tcW w:w="393" w:type="dxa"/>
          </w:tcPr>
          <w:p w14:paraId="640636D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74052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03-021-021-016</w:t>
            </w:r>
          </w:p>
        </w:tc>
        <w:tc>
          <w:tcPr>
            <w:tcW w:w="1001" w:type="dxa"/>
          </w:tcPr>
          <w:p w14:paraId="46F71BA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EC0DF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AE076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3787A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D5CC3F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300980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AD71647" w14:textId="2EAECD2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7E6E1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517EE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4F62D95" w14:textId="77777777" w:rsidTr="00EE2A11">
        <w:tc>
          <w:tcPr>
            <w:tcW w:w="393" w:type="dxa"/>
          </w:tcPr>
          <w:p w14:paraId="5ACD811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DD26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03-021-023-006</w:t>
            </w:r>
          </w:p>
        </w:tc>
        <w:tc>
          <w:tcPr>
            <w:tcW w:w="1001" w:type="dxa"/>
          </w:tcPr>
          <w:p w14:paraId="770E13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21EDF1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5620C9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D8ABBF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E5A30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7563DF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5074210" w14:textId="48D3FB2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7E298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D0C892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E8E680D" w14:textId="77777777" w:rsidTr="00EE2A11">
        <w:tc>
          <w:tcPr>
            <w:tcW w:w="393" w:type="dxa"/>
          </w:tcPr>
          <w:p w14:paraId="433F583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027FA7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03-021-023-020</w:t>
            </w:r>
          </w:p>
        </w:tc>
        <w:tc>
          <w:tcPr>
            <w:tcW w:w="1001" w:type="dxa"/>
          </w:tcPr>
          <w:p w14:paraId="48C081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C411FF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97530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FDD5CD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A40A64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49617A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D381F41" w14:textId="12940BD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D13C73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CDA70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1B4850D" w14:textId="77777777" w:rsidTr="00EE2A11">
        <w:tc>
          <w:tcPr>
            <w:tcW w:w="393" w:type="dxa"/>
          </w:tcPr>
          <w:p w14:paraId="683A9BC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B761D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03-021-024-001</w:t>
            </w:r>
          </w:p>
        </w:tc>
        <w:tc>
          <w:tcPr>
            <w:tcW w:w="1001" w:type="dxa"/>
          </w:tcPr>
          <w:p w14:paraId="6D5C17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0F71FC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8A9B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8E0C9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F85516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1675AA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891F257" w14:textId="1D1673D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20AE20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68EDCA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C7757E6" w14:textId="77777777" w:rsidTr="00EE2A11">
        <w:tc>
          <w:tcPr>
            <w:tcW w:w="393" w:type="dxa"/>
          </w:tcPr>
          <w:p w14:paraId="35614A5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06EE1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03-021-024-005</w:t>
            </w:r>
          </w:p>
        </w:tc>
        <w:tc>
          <w:tcPr>
            <w:tcW w:w="1001" w:type="dxa"/>
          </w:tcPr>
          <w:p w14:paraId="68D64D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065129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085C8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5B34B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10318F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A6B8DA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EE1A18E" w14:textId="750D4DB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0FFBF0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4FF50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87B026" w14:textId="77777777" w:rsidTr="00EE2A11">
        <w:tc>
          <w:tcPr>
            <w:tcW w:w="393" w:type="dxa"/>
          </w:tcPr>
          <w:p w14:paraId="2973C3E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93076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03-021-024-011</w:t>
            </w:r>
          </w:p>
        </w:tc>
        <w:tc>
          <w:tcPr>
            <w:tcW w:w="1001" w:type="dxa"/>
          </w:tcPr>
          <w:p w14:paraId="33335C3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465941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7EEA4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938D90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4EADAB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11FBA1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0D4FA4B" w14:textId="2B24E2D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92CCF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BCED32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17394A2" w14:textId="77777777" w:rsidTr="00EE2A11">
        <w:tc>
          <w:tcPr>
            <w:tcW w:w="393" w:type="dxa"/>
          </w:tcPr>
          <w:p w14:paraId="187D7D2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136B80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03-021-025-001</w:t>
            </w:r>
          </w:p>
        </w:tc>
        <w:tc>
          <w:tcPr>
            <w:tcW w:w="1001" w:type="dxa"/>
          </w:tcPr>
          <w:p w14:paraId="4B3EB8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2ED1E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F3676C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777D2E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AE22E7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614627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21CBF67" w14:textId="79329F4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E7B32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AD0A5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1F80B1B" w14:textId="77777777" w:rsidTr="00EE2A11">
        <w:tc>
          <w:tcPr>
            <w:tcW w:w="393" w:type="dxa"/>
          </w:tcPr>
          <w:p w14:paraId="7A19FB8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1D3E4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03-021-025-006</w:t>
            </w:r>
          </w:p>
        </w:tc>
        <w:tc>
          <w:tcPr>
            <w:tcW w:w="1001" w:type="dxa"/>
          </w:tcPr>
          <w:p w14:paraId="48F2F19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2A68C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5023BA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1B6AF8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878F40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A9737F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335D761" w14:textId="7712781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394783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1D5610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BD31B9" w14:textId="77777777" w:rsidTr="00EE2A11">
        <w:tc>
          <w:tcPr>
            <w:tcW w:w="393" w:type="dxa"/>
          </w:tcPr>
          <w:p w14:paraId="43CEE24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2CA8A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03-021-025-008</w:t>
            </w:r>
          </w:p>
        </w:tc>
        <w:tc>
          <w:tcPr>
            <w:tcW w:w="1001" w:type="dxa"/>
          </w:tcPr>
          <w:p w14:paraId="5F2164B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F215C6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E3B8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421979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7C087B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BAF380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02362DA" w14:textId="364BF97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8942A3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723BAA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B3387CF" w14:textId="77777777" w:rsidTr="00EE2A11">
        <w:tc>
          <w:tcPr>
            <w:tcW w:w="393" w:type="dxa"/>
          </w:tcPr>
          <w:p w14:paraId="55296CD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14207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03-021-025-010</w:t>
            </w:r>
          </w:p>
        </w:tc>
        <w:tc>
          <w:tcPr>
            <w:tcW w:w="1001" w:type="dxa"/>
          </w:tcPr>
          <w:p w14:paraId="4D368D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E30E8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1B0689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7A9611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7FF83D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4A3945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071443E" w14:textId="2C055BE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453CB6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DAEEFD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5ED9B4" w14:textId="77777777" w:rsidTr="00EE2A11">
        <w:tc>
          <w:tcPr>
            <w:tcW w:w="393" w:type="dxa"/>
          </w:tcPr>
          <w:p w14:paraId="62EDEA5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C43D2C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03-021-025-020</w:t>
            </w:r>
          </w:p>
        </w:tc>
        <w:tc>
          <w:tcPr>
            <w:tcW w:w="1001" w:type="dxa"/>
          </w:tcPr>
          <w:p w14:paraId="30FA58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19DE9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E7DC4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9E203E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EBC03F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13D736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DF1E9A9" w14:textId="727DDAB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49DCFB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5355DD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A70D32" w14:textId="77777777" w:rsidTr="00EE2A11">
        <w:tc>
          <w:tcPr>
            <w:tcW w:w="393" w:type="dxa"/>
          </w:tcPr>
          <w:p w14:paraId="50D28FE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8E67B2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03-021-026-005</w:t>
            </w:r>
          </w:p>
        </w:tc>
        <w:tc>
          <w:tcPr>
            <w:tcW w:w="1001" w:type="dxa"/>
          </w:tcPr>
          <w:p w14:paraId="7D0EC3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A77CAD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0ADF90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D36F6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0AADDB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E0B669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607F771" w14:textId="0D81223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AAC749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5022DE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83E112A" w14:textId="77777777" w:rsidTr="00EE2A11">
        <w:tc>
          <w:tcPr>
            <w:tcW w:w="393" w:type="dxa"/>
          </w:tcPr>
          <w:p w14:paraId="06B205B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691188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03-021-027-001</w:t>
            </w:r>
          </w:p>
        </w:tc>
        <w:tc>
          <w:tcPr>
            <w:tcW w:w="1001" w:type="dxa"/>
          </w:tcPr>
          <w:p w14:paraId="37682E2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2C00A2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C524E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 and 2</w:t>
            </w:r>
          </w:p>
        </w:tc>
        <w:tc>
          <w:tcPr>
            <w:tcW w:w="1817" w:type="dxa"/>
          </w:tcPr>
          <w:p w14:paraId="4C9BCBD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FE7CA6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4574D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A4D90D6" w14:textId="066C507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CBA486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781EB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B19DDA" w14:textId="77777777" w:rsidTr="00EE2A11">
        <w:tc>
          <w:tcPr>
            <w:tcW w:w="393" w:type="dxa"/>
          </w:tcPr>
          <w:p w14:paraId="3025602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4E7C2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03-021-027-013</w:t>
            </w:r>
          </w:p>
        </w:tc>
        <w:tc>
          <w:tcPr>
            <w:tcW w:w="1001" w:type="dxa"/>
          </w:tcPr>
          <w:p w14:paraId="6A1B3AF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B1443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8928D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94A749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86679E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48333A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E5E5DBD" w14:textId="24470B2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3F13E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FEC0CB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4E4791E" w14:textId="77777777" w:rsidTr="00EE2A11">
        <w:tc>
          <w:tcPr>
            <w:tcW w:w="393" w:type="dxa"/>
          </w:tcPr>
          <w:p w14:paraId="2201A35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3E31C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03-021-028-006</w:t>
            </w:r>
          </w:p>
        </w:tc>
        <w:tc>
          <w:tcPr>
            <w:tcW w:w="1001" w:type="dxa"/>
          </w:tcPr>
          <w:p w14:paraId="2AC10F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866D4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F1A20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4C202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B79A5F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3CFE5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E11154" w14:textId="486163C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962B57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AD9141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6B2A9A" w14:textId="77777777" w:rsidTr="00EE2A11">
        <w:tc>
          <w:tcPr>
            <w:tcW w:w="393" w:type="dxa"/>
          </w:tcPr>
          <w:p w14:paraId="3C0747A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E5547C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03-021-029-001</w:t>
            </w:r>
          </w:p>
        </w:tc>
        <w:tc>
          <w:tcPr>
            <w:tcW w:w="1001" w:type="dxa"/>
          </w:tcPr>
          <w:p w14:paraId="28B09E2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AAF07D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7CDAC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8508D8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553633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C3027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B112A23" w14:textId="4DF71D6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C8A6AA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52ACF9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DE28ADF" w14:textId="77777777" w:rsidTr="00EE2A11">
        <w:tc>
          <w:tcPr>
            <w:tcW w:w="393" w:type="dxa"/>
          </w:tcPr>
          <w:p w14:paraId="184E1FC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824DF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03-021-029-008</w:t>
            </w:r>
          </w:p>
        </w:tc>
        <w:tc>
          <w:tcPr>
            <w:tcW w:w="1001" w:type="dxa"/>
          </w:tcPr>
          <w:p w14:paraId="0999F21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1E9272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88F27D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6F7E02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E6041B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FEF2F0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DC4FC3E" w14:textId="7E550D6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90DA14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AF1EB7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7D1F91" w14:textId="77777777" w:rsidTr="00EE2A11">
        <w:tc>
          <w:tcPr>
            <w:tcW w:w="393" w:type="dxa"/>
          </w:tcPr>
          <w:p w14:paraId="16F65CA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44D9C7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03-021-031-002</w:t>
            </w:r>
          </w:p>
        </w:tc>
        <w:tc>
          <w:tcPr>
            <w:tcW w:w="1001" w:type="dxa"/>
          </w:tcPr>
          <w:p w14:paraId="3077FE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67AF24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AD92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ED9B98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1B01E8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2CF02E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C9005BF" w14:textId="35EC3C3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C394F0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D995C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C05F2B" w14:textId="77777777" w:rsidTr="00EE2A11">
        <w:tc>
          <w:tcPr>
            <w:tcW w:w="393" w:type="dxa"/>
          </w:tcPr>
          <w:p w14:paraId="3E30CB7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0F9E9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03-021-033-003</w:t>
            </w:r>
          </w:p>
        </w:tc>
        <w:tc>
          <w:tcPr>
            <w:tcW w:w="1001" w:type="dxa"/>
          </w:tcPr>
          <w:p w14:paraId="3E7D9F1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44E208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442EB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640566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D403B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04B1F6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4278A45" w14:textId="1AAFAB4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F0334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8EC568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62B7EEA" w14:textId="77777777" w:rsidTr="00EE2A11">
        <w:tc>
          <w:tcPr>
            <w:tcW w:w="393" w:type="dxa"/>
          </w:tcPr>
          <w:p w14:paraId="580FE49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4C050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03-021-034-011</w:t>
            </w:r>
          </w:p>
        </w:tc>
        <w:tc>
          <w:tcPr>
            <w:tcW w:w="1001" w:type="dxa"/>
          </w:tcPr>
          <w:p w14:paraId="10DE8B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487B3A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503E5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1765C2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4BAA58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AE2ED4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76DFA73" w14:textId="3CFFC2D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12DDAA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2A20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17EF1B1" w14:textId="77777777" w:rsidTr="00EE2A11">
        <w:tc>
          <w:tcPr>
            <w:tcW w:w="393" w:type="dxa"/>
          </w:tcPr>
          <w:p w14:paraId="7DB0DE7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553D7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03-021-034-013</w:t>
            </w:r>
          </w:p>
        </w:tc>
        <w:tc>
          <w:tcPr>
            <w:tcW w:w="1001" w:type="dxa"/>
          </w:tcPr>
          <w:p w14:paraId="7C8883B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C32E33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742C09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6E443D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E0C66A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DF67D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CCAE7B0" w14:textId="2EB58C9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F272EA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D3626E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E7E486A" w14:textId="77777777" w:rsidTr="00EE2A11">
        <w:tc>
          <w:tcPr>
            <w:tcW w:w="393" w:type="dxa"/>
          </w:tcPr>
          <w:p w14:paraId="4E0AC64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E6472E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03-021-034-016</w:t>
            </w:r>
          </w:p>
        </w:tc>
        <w:tc>
          <w:tcPr>
            <w:tcW w:w="1001" w:type="dxa"/>
          </w:tcPr>
          <w:p w14:paraId="3E97A4E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A9D641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314C49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C64AE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833E0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2FBC19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93C2A45" w14:textId="669FFEB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42E66F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331F48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EE5CEF7" w14:textId="77777777" w:rsidTr="00EE2A11">
        <w:tc>
          <w:tcPr>
            <w:tcW w:w="393" w:type="dxa"/>
          </w:tcPr>
          <w:p w14:paraId="5DACE9E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D95B26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03-021-036-015</w:t>
            </w:r>
          </w:p>
        </w:tc>
        <w:tc>
          <w:tcPr>
            <w:tcW w:w="1001" w:type="dxa"/>
          </w:tcPr>
          <w:p w14:paraId="02EB27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5D685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478CB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2A257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0ECA8A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4AC5B8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20F5873" w14:textId="2F3EBB8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1C113C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1FED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9BA3A88" w14:textId="77777777" w:rsidTr="00EE2A11">
        <w:tc>
          <w:tcPr>
            <w:tcW w:w="393" w:type="dxa"/>
          </w:tcPr>
          <w:p w14:paraId="4141A05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DAFFAF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03-021-038-001</w:t>
            </w:r>
          </w:p>
        </w:tc>
        <w:tc>
          <w:tcPr>
            <w:tcW w:w="1001" w:type="dxa"/>
          </w:tcPr>
          <w:p w14:paraId="333B069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A79495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FF71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7A1405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02F098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11D030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78E3114" w14:textId="333FC95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FD915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EBDFDB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A98DC4" w14:textId="77777777" w:rsidTr="00EE2A11">
        <w:tc>
          <w:tcPr>
            <w:tcW w:w="393" w:type="dxa"/>
          </w:tcPr>
          <w:p w14:paraId="386434F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750E57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03-022-002-001</w:t>
            </w:r>
          </w:p>
        </w:tc>
        <w:tc>
          <w:tcPr>
            <w:tcW w:w="1001" w:type="dxa"/>
          </w:tcPr>
          <w:p w14:paraId="757FB1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ED3743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11E04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7A0586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D6C4B7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DA20A1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974110" w14:textId="4108E76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BA7C4D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E36AD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56ACA6" w14:textId="77777777" w:rsidTr="00EE2A11">
        <w:tc>
          <w:tcPr>
            <w:tcW w:w="393" w:type="dxa"/>
          </w:tcPr>
          <w:p w14:paraId="7DB0627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2BDFC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03-022-002-005</w:t>
            </w:r>
          </w:p>
        </w:tc>
        <w:tc>
          <w:tcPr>
            <w:tcW w:w="1001" w:type="dxa"/>
          </w:tcPr>
          <w:p w14:paraId="7D8F2D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8CDA37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4048DA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DBB2AE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06943E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D276E4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15E8493" w14:textId="1C69427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210FA2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5A9D6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5862E74" w14:textId="77777777" w:rsidTr="00EE2A11">
        <w:tc>
          <w:tcPr>
            <w:tcW w:w="393" w:type="dxa"/>
          </w:tcPr>
          <w:p w14:paraId="1B2A49E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062D8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03-022-004-001</w:t>
            </w:r>
          </w:p>
        </w:tc>
        <w:tc>
          <w:tcPr>
            <w:tcW w:w="1001" w:type="dxa"/>
          </w:tcPr>
          <w:p w14:paraId="2B2A94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B7EE7D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E917F5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ECE408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98F8AC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A4DE1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2CC1CE3" w14:textId="3CBD6EB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B7CD81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7B3AA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78D441D" w14:textId="77777777" w:rsidTr="00EE2A11">
        <w:tc>
          <w:tcPr>
            <w:tcW w:w="393" w:type="dxa"/>
          </w:tcPr>
          <w:p w14:paraId="27B0CF7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512D7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03-022-004-006</w:t>
            </w:r>
          </w:p>
        </w:tc>
        <w:tc>
          <w:tcPr>
            <w:tcW w:w="1001" w:type="dxa"/>
          </w:tcPr>
          <w:p w14:paraId="7EE12A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F22A00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E62049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156B26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05FC7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AC72BB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EB266A6" w14:textId="28DDA9C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D18C1D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9D18FF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C29FD43" w14:textId="77777777" w:rsidTr="00EE2A11">
        <w:tc>
          <w:tcPr>
            <w:tcW w:w="393" w:type="dxa"/>
          </w:tcPr>
          <w:p w14:paraId="217ABB4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C6FECE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03-022-005-001</w:t>
            </w:r>
          </w:p>
        </w:tc>
        <w:tc>
          <w:tcPr>
            <w:tcW w:w="1001" w:type="dxa"/>
          </w:tcPr>
          <w:p w14:paraId="6CE077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A46970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11D05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71286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D27D8F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1C9F1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CBBC0CA" w14:textId="25E5891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9DFFAC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0A52FD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B2EAD4" w14:textId="77777777" w:rsidTr="00EE2A11">
        <w:tc>
          <w:tcPr>
            <w:tcW w:w="393" w:type="dxa"/>
          </w:tcPr>
          <w:p w14:paraId="01E5D43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90B633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03-022-005-003</w:t>
            </w:r>
          </w:p>
        </w:tc>
        <w:tc>
          <w:tcPr>
            <w:tcW w:w="1001" w:type="dxa"/>
          </w:tcPr>
          <w:p w14:paraId="74EA7D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2E5B78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1BFE05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90D1E1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748986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B08A18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70B496F" w14:textId="6B4C593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70D12F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B9E9B2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E34B00A" w14:textId="77777777" w:rsidTr="00EE2A11">
        <w:tc>
          <w:tcPr>
            <w:tcW w:w="393" w:type="dxa"/>
          </w:tcPr>
          <w:p w14:paraId="10E7A1A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13261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03-022-006-001</w:t>
            </w:r>
          </w:p>
        </w:tc>
        <w:tc>
          <w:tcPr>
            <w:tcW w:w="1001" w:type="dxa"/>
          </w:tcPr>
          <w:p w14:paraId="24DF14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D26EA1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8EFFF8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2B93B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4CEEF6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1E9153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1C34265" w14:textId="4529713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AD6FFD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2101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008F48C" w14:textId="77777777" w:rsidTr="00EE2A11">
        <w:tc>
          <w:tcPr>
            <w:tcW w:w="393" w:type="dxa"/>
          </w:tcPr>
          <w:p w14:paraId="76526F2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37F57B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03-022-006-003</w:t>
            </w:r>
          </w:p>
        </w:tc>
        <w:tc>
          <w:tcPr>
            <w:tcW w:w="1001" w:type="dxa"/>
          </w:tcPr>
          <w:p w14:paraId="575560B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16B7C9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3982E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0384AE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A9E7B7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F89768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CF24F0E" w14:textId="45E078D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CF9DF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EC947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2B4EEF" w14:textId="77777777" w:rsidTr="00EE2A11">
        <w:tc>
          <w:tcPr>
            <w:tcW w:w="393" w:type="dxa"/>
          </w:tcPr>
          <w:p w14:paraId="329A6BB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923F3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03-022-008-001</w:t>
            </w:r>
          </w:p>
        </w:tc>
        <w:tc>
          <w:tcPr>
            <w:tcW w:w="1001" w:type="dxa"/>
          </w:tcPr>
          <w:p w14:paraId="2330E9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6743C0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42F52F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8FEFE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AF3670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E0CDF6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6C37564" w14:textId="6793D98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7B69F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09D5DF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52D25C5" w14:textId="77777777" w:rsidTr="00EE2A11">
        <w:tc>
          <w:tcPr>
            <w:tcW w:w="393" w:type="dxa"/>
          </w:tcPr>
          <w:p w14:paraId="787FFE4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14A4F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03-022-008-004</w:t>
            </w:r>
          </w:p>
        </w:tc>
        <w:tc>
          <w:tcPr>
            <w:tcW w:w="1001" w:type="dxa"/>
          </w:tcPr>
          <w:p w14:paraId="7ADB57F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CBC82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3CB27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3BB6D8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865B66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1C020A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1143A09" w14:textId="3EE2E6E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0314D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143E82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4FF815" w14:textId="77777777" w:rsidTr="00EE2A11">
        <w:tc>
          <w:tcPr>
            <w:tcW w:w="393" w:type="dxa"/>
          </w:tcPr>
          <w:p w14:paraId="600EDA0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4D00E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03-022-011-001</w:t>
            </w:r>
          </w:p>
        </w:tc>
        <w:tc>
          <w:tcPr>
            <w:tcW w:w="1001" w:type="dxa"/>
          </w:tcPr>
          <w:p w14:paraId="2CD84F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179E81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CCA00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C8678B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DD1656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84366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52B5232" w14:textId="62B080A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9FD09B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6AFBF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8D23EE" w14:textId="77777777" w:rsidTr="00EE2A11">
        <w:tc>
          <w:tcPr>
            <w:tcW w:w="393" w:type="dxa"/>
          </w:tcPr>
          <w:p w14:paraId="30ED2BE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5BAE4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03-022-013-007</w:t>
            </w:r>
          </w:p>
        </w:tc>
        <w:tc>
          <w:tcPr>
            <w:tcW w:w="1001" w:type="dxa"/>
          </w:tcPr>
          <w:p w14:paraId="3DEE7E3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16DF84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2DB6B6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B4288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884C8B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42E69B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9161637" w14:textId="3CC1DC5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F5EF2C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893A77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9BAAD2" w14:textId="77777777" w:rsidTr="00EE2A11">
        <w:tc>
          <w:tcPr>
            <w:tcW w:w="393" w:type="dxa"/>
          </w:tcPr>
          <w:p w14:paraId="58A819C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3F2E4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03-022-014-001</w:t>
            </w:r>
          </w:p>
        </w:tc>
        <w:tc>
          <w:tcPr>
            <w:tcW w:w="1001" w:type="dxa"/>
          </w:tcPr>
          <w:p w14:paraId="583310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A01817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6D0A5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6E941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634DDB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444DFD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52ADD3E" w14:textId="339989B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7687F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64ACCB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FFAEC07" w14:textId="77777777" w:rsidTr="00EE2A11">
        <w:tc>
          <w:tcPr>
            <w:tcW w:w="393" w:type="dxa"/>
          </w:tcPr>
          <w:p w14:paraId="74F5122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8C74B0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03-022-014-007</w:t>
            </w:r>
          </w:p>
        </w:tc>
        <w:tc>
          <w:tcPr>
            <w:tcW w:w="1001" w:type="dxa"/>
          </w:tcPr>
          <w:p w14:paraId="1095F6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423430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7D004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25971E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C729BA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E0C11A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3CA4A7B" w14:textId="014CE57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298316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3AC9C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BEC4BC4" w14:textId="77777777" w:rsidTr="00EE2A11">
        <w:tc>
          <w:tcPr>
            <w:tcW w:w="393" w:type="dxa"/>
          </w:tcPr>
          <w:p w14:paraId="183D92F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D3B35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03-022-015-001</w:t>
            </w:r>
          </w:p>
        </w:tc>
        <w:tc>
          <w:tcPr>
            <w:tcW w:w="1001" w:type="dxa"/>
          </w:tcPr>
          <w:p w14:paraId="3390305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9B6DB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ECE00B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FD6B0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7FEE40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318A42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87D9749" w14:textId="300ECE9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521A9B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7844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18110E1" w14:textId="77777777" w:rsidTr="00EE2A11">
        <w:tc>
          <w:tcPr>
            <w:tcW w:w="393" w:type="dxa"/>
          </w:tcPr>
          <w:p w14:paraId="7323822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4451E3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03-022-017-001</w:t>
            </w:r>
          </w:p>
        </w:tc>
        <w:tc>
          <w:tcPr>
            <w:tcW w:w="1001" w:type="dxa"/>
          </w:tcPr>
          <w:p w14:paraId="5AA4C3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DF9570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18DB9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50DC3D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C1EBD6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4B61C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25548B9" w14:textId="235EBE4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CD3CA6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408D28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4D334A" w14:textId="77777777" w:rsidTr="00EE2A11">
        <w:tc>
          <w:tcPr>
            <w:tcW w:w="393" w:type="dxa"/>
          </w:tcPr>
          <w:p w14:paraId="7F717C6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BE4E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03-022-017-008</w:t>
            </w:r>
          </w:p>
        </w:tc>
        <w:tc>
          <w:tcPr>
            <w:tcW w:w="1001" w:type="dxa"/>
          </w:tcPr>
          <w:p w14:paraId="02CB62E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9D35D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276C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C82CA1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09019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6CEFF1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331AC83" w14:textId="597CE0F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B3F97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A75A52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E8B0C98" w14:textId="77777777" w:rsidTr="00EE2A11">
        <w:tc>
          <w:tcPr>
            <w:tcW w:w="393" w:type="dxa"/>
          </w:tcPr>
          <w:p w14:paraId="52B5763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68548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03-022-019-001</w:t>
            </w:r>
          </w:p>
        </w:tc>
        <w:tc>
          <w:tcPr>
            <w:tcW w:w="1001" w:type="dxa"/>
          </w:tcPr>
          <w:p w14:paraId="1239DC5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0C5D62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0B5A8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086D2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250063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89B5B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30B941F" w14:textId="6E1C879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E3E33D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356A88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DFCD323" w14:textId="77777777" w:rsidTr="00EE2A11">
        <w:tc>
          <w:tcPr>
            <w:tcW w:w="393" w:type="dxa"/>
          </w:tcPr>
          <w:p w14:paraId="476EF1B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63CED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03-022-019-006</w:t>
            </w:r>
          </w:p>
        </w:tc>
        <w:tc>
          <w:tcPr>
            <w:tcW w:w="1001" w:type="dxa"/>
          </w:tcPr>
          <w:p w14:paraId="6A75DB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665964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242E8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BD3C90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6D3976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4908F0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E639140" w14:textId="590C366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CC8076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D0313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63900F0" w14:textId="77777777" w:rsidTr="00EE2A11">
        <w:tc>
          <w:tcPr>
            <w:tcW w:w="393" w:type="dxa"/>
          </w:tcPr>
          <w:p w14:paraId="473CBC7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017A19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03-022-020-001</w:t>
            </w:r>
          </w:p>
        </w:tc>
        <w:tc>
          <w:tcPr>
            <w:tcW w:w="1001" w:type="dxa"/>
          </w:tcPr>
          <w:p w14:paraId="259DD3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2D5111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2FC632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77404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8E79EE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A2FAE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8C7091C" w14:textId="78CB9F1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6B55C2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69DFE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F3AC6F3" w14:textId="77777777" w:rsidTr="00EE2A11">
        <w:tc>
          <w:tcPr>
            <w:tcW w:w="393" w:type="dxa"/>
          </w:tcPr>
          <w:p w14:paraId="43E5D6D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371012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03-022-023-001</w:t>
            </w:r>
          </w:p>
        </w:tc>
        <w:tc>
          <w:tcPr>
            <w:tcW w:w="1001" w:type="dxa"/>
          </w:tcPr>
          <w:p w14:paraId="014519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2FD388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76F653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8A0AA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5C77A3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1D74CC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0A77541" w14:textId="257FC5E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34A151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1791A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AD9501F" w14:textId="77777777" w:rsidTr="00EE2A11">
        <w:tc>
          <w:tcPr>
            <w:tcW w:w="393" w:type="dxa"/>
          </w:tcPr>
          <w:p w14:paraId="7CEF1CA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C2C5F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03-022-024-003</w:t>
            </w:r>
          </w:p>
        </w:tc>
        <w:tc>
          <w:tcPr>
            <w:tcW w:w="1001" w:type="dxa"/>
          </w:tcPr>
          <w:p w14:paraId="4D5ABFB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D790C4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7D88F8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A070D6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B9AF13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18CD78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24333A" w14:textId="2BA8B0A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1CE220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BFBEDA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8E0B51" w14:textId="77777777" w:rsidTr="00EE2A11">
        <w:tc>
          <w:tcPr>
            <w:tcW w:w="393" w:type="dxa"/>
          </w:tcPr>
          <w:p w14:paraId="5DE3AC6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25997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03-022-025-011</w:t>
            </w:r>
          </w:p>
        </w:tc>
        <w:tc>
          <w:tcPr>
            <w:tcW w:w="1001" w:type="dxa"/>
          </w:tcPr>
          <w:p w14:paraId="4217D5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67D66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598A1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6D30C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6F59A9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01ABA4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7393BB9" w14:textId="1334EAA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9B4F50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282E8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E89DC6" w14:textId="77777777" w:rsidTr="00EE2A11">
        <w:tc>
          <w:tcPr>
            <w:tcW w:w="393" w:type="dxa"/>
          </w:tcPr>
          <w:p w14:paraId="725522A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71E4C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03-022-026-014</w:t>
            </w:r>
          </w:p>
        </w:tc>
        <w:tc>
          <w:tcPr>
            <w:tcW w:w="1001" w:type="dxa"/>
          </w:tcPr>
          <w:p w14:paraId="705C9A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9D707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1F12F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CA7A03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5B9BC7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D2D7BE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180D9D5" w14:textId="4C68D7D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73192B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3D6B4F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11FFB46" w14:textId="77777777" w:rsidTr="00EE2A11">
        <w:tc>
          <w:tcPr>
            <w:tcW w:w="393" w:type="dxa"/>
          </w:tcPr>
          <w:p w14:paraId="1CF9AA6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10B9D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03-022-030-003</w:t>
            </w:r>
          </w:p>
        </w:tc>
        <w:tc>
          <w:tcPr>
            <w:tcW w:w="1001" w:type="dxa"/>
          </w:tcPr>
          <w:p w14:paraId="25A6B8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7F5884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1798F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F8A3DD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574028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0F179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E92CF0F" w14:textId="04F7C94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1E6B9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130E7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40D1FA6" w14:textId="77777777" w:rsidTr="00EE2A11">
        <w:tc>
          <w:tcPr>
            <w:tcW w:w="393" w:type="dxa"/>
          </w:tcPr>
          <w:p w14:paraId="02F77DC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A205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03-022-030-013</w:t>
            </w:r>
          </w:p>
        </w:tc>
        <w:tc>
          <w:tcPr>
            <w:tcW w:w="1001" w:type="dxa"/>
          </w:tcPr>
          <w:p w14:paraId="41B42C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818731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D04F7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97CCC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497E1F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0C2153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1C54569" w14:textId="3AD4620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047DE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5FAA1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3CAD28A" w14:textId="77777777" w:rsidTr="00EE2A11">
        <w:tc>
          <w:tcPr>
            <w:tcW w:w="393" w:type="dxa"/>
          </w:tcPr>
          <w:p w14:paraId="0683CBB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92B8B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03-022-032-012</w:t>
            </w:r>
          </w:p>
        </w:tc>
        <w:tc>
          <w:tcPr>
            <w:tcW w:w="1001" w:type="dxa"/>
          </w:tcPr>
          <w:p w14:paraId="668FD5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6EC779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8B5091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42A8F6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FCBFFF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AEA2EA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02689C2" w14:textId="30B3C06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17F9CB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7ABC5A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2F4AE83" w14:textId="77777777" w:rsidTr="00EE2A11">
        <w:tc>
          <w:tcPr>
            <w:tcW w:w="393" w:type="dxa"/>
          </w:tcPr>
          <w:p w14:paraId="26FBD26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C44E5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03-022-033-010</w:t>
            </w:r>
          </w:p>
        </w:tc>
        <w:tc>
          <w:tcPr>
            <w:tcW w:w="1001" w:type="dxa"/>
          </w:tcPr>
          <w:p w14:paraId="76FEB9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2527BEA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0CAF6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also/both AB even 2</w:t>
            </w:r>
          </w:p>
        </w:tc>
        <w:tc>
          <w:tcPr>
            <w:tcW w:w="1817" w:type="dxa"/>
          </w:tcPr>
          <w:p w14:paraId="055985B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6B2E4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3B593B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8DAF745" w14:textId="050D8BB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34D09B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D7B017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9BF59A" w14:textId="77777777" w:rsidTr="00EE2A11">
        <w:tc>
          <w:tcPr>
            <w:tcW w:w="393" w:type="dxa"/>
          </w:tcPr>
          <w:p w14:paraId="5FD7C7D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41A13F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03-022-033-013</w:t>
            </w:r>
          </w:p>
        </w:tc>
        <w:tc>
          <w:tcPr>
            <w:tcW w:w="1001" w:type="dxa"/>
          </w:tcPr>
          <w:p w14:paraId="277CBF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7CD4F5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A6AF6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48C250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F74E9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A5230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33E7938" w14:textId="17F0C21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EBD309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AFCC8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A6D26A" w14:textId="77777777" w:rsidTr="00EE2A11">
        <w:tc>
          <w:tcPr>
            <w:tcW w:w="393" w:type="dxa"/>
          </w:tcPr>
          <w:p w14:paraId="0029FC6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5C58F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03-022-035-001</w:t>
            </w:r>
          </w:p>
        </w:tc>
        <w:tc>
          <w:tcPr>
            <w:tcW w:w="1001" w:type="dxa"/>
          </w:tcPr>
          <w:p w14:paraId="6711B5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D7800D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FC424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2AA9D1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6586CE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971765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95741BF" w14:textId="0E20BFF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82163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9B80B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AE56230" w14:textId="77777777" w:rsidTr="00EE2A11">
        <w:tc>
          <w:tcPr>
            <w:tcW w:w="393" w:type="dxa"/>
          </w:tcPr>
          <w:p w14:paraId="72E2FAB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8B9CA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03-022-035-009</w:t>
            </w:r>
          </w:p>
        </w:tc>
        <w:tc>
          <w:tcPr>
            <w:tcW w:w="1001" w:type="dxa"/>
          </w:tcPr>
          <w:p w14:paraId="5A8920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9BB33C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DBE50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911FF1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274765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CD7070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EDB989" w14:textId="30D6D5D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F377E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14B255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BBC616F" w14:textId="77777777" w:rsidTr="00EE2A11">
        <w:tc>
          <w:tcPr>
            <w:tcW w:w="393" w:type="dxa"/>
          </w:tcPr>
          <w:p w14:paraId="0CF4998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EB226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03-022-035-011</w:t>
            </w:r>
          </w:p>
        </w:tc>
        <w:tc>
          <w:tcPr>
            <w:tcW w:w="1001" w:type="dxa"/>
          </w:tcPr>
          <w:p w14:paraId="337198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7E1076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EE6A8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1E4CAE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14800C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920CE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522FC0" w14:textId="2034800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FEBCC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89D0B0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7780CE" w14:textId="77777777" w:rsidTr="00EE2A11">
        <w:tc>
          <w:tcPr>
            <w:tcW w:w="393" w:type="dxa"/>
          </w:tcPr>
          <w:p w14:paraId="74F2B60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E3D97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03-022-036-011</w:t>
            </w:r>
          </w:p>
        </w:tc>
        <w:tc>
          <w:tcPr>
            <w:tcW w:w="1001" w:type="dxa"/>
          </w:tcPr>
          <w:p w14:paraId="3BE491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AAC80E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6DA0A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05D13ED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763B6D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465E56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76AF514" w14:textId="1AAB9AF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D48F45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2D222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EF46CDC" w14:textId="77777777" w:rsidTr="00EE2A11">
        <w:tc>
          <w:tcPr>
            <w:tcW w:w="393" w:type="dxa"/>
          </w:tcPr>
          <w:p w14:paraId="7D953D1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155AEE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03-022-036-013</w:t>
            </w:r>
          </w:p>
        </w:tc>
        <w:tc>
          <w:tcPr>
            <w:tcW w:w="1001" w:type="dxa"/>
          </w:tcPr>
          <w:p w14:paraId="2F232D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38EDAC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A6D3B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9434E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FBF217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20E131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274BDDC" w14:textId="141E862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A467A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5295D7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7B9B741" w14:textId="77777777" w:rsidTr="00EE2A11">
        <w:tc>
          <w:tcPr>
            <w:tcW w:w="393" w:type="dxa"/>
          </w:tcPr>
          <w:p w14:paraId="420115B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EAA75C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03-022-036-021</w:t>
            </w:r>
          </w:p>
        </w:tc>
        <w:tc>
          <w:tcPr>
            <w:tcW w:w="1001" w:type="dxa"/>
          </w:tcPr>
          <w:p w14:paraId="2C762A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C450DE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0332D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6529A9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A0260A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314FF2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8431540" w14:textId="20FF095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0931AC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773F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361B5BC" w14:textId="77777777" w:rsidTr="00EE2A11">
        <w:tc>
          <w:tcPr>
            <w:tcW w:w="393" w:type="dxa"/>
          </w:tcPr>
          <w:p w14:paraId="4AB7E59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BEEEB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03-022-037-013</w:t>
            </w:r>
          </w:p>
        </w:tc>
        <w:tc>
          <w:tcPr>
            <w:tcW w:w="1001" w:type="dxa"/>
          </w:tcPr>
          <w:p w14:paraId="67C4E9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083C8E6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6301D6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CC and 2</w:t>
            </w:r>
          </w:p>
        </w:tc>
        <w:tc>
          <w:tcPr>
            <w:tcW w:w="1817" w:type="dxa"/>
          </w:tcPr>
          <w:p w14:paraId="4EE3AD7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F81790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1BB2A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50DDFFB" w14:textId="078C704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0568E7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3A4C68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431966D" w14:textId="77777777" w:rsidTr="00EE2A11">
        <w:tc>
          <w:tcPr>
            <w:tcW w:w="393" w:type="dxa"/>
          </w:tcPr>
          <w:p w14:paraId="3685D51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74C03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03-022-037-017</w:t>
            </w:r>
          </w:p>
        </w:tc>
        <w:tc>
          <w:tcPr>
            <w:tcW w:w="1001" w:type="dxa"/>
          </w:tcPr>
          <w:p w14:paraId="4A28AE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5A8BD0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56771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C89A10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6F2876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673CD6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140F40C" w14:textId="7455B0F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DF5FC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6A32F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AC14276" w14:textId="77777777" w:rsidTr="00EE2A11">
        <w:tc>
          <w:tcPr>
            <w:tcW w:w="393" w:type="dxa"/>
          </w:tcPr>
          <w:p w14:paraId="5D64C11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D4F917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03-022-039-001</w:t>
            </w:r>
          </w:p>
        </w:tc>
        <w:tc>
          <w:tcPr>
            <w:tcW w:w="1001" w:type="dxa"/>
          </w:tcPr>
          <w:p w14:paraId="708CC92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40E33F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FED41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C0088F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B925AB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0B5C5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B01905" w14:textId="739AB24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6BCA12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D7FCBF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3C94D8" w14:textId="77777777" w:rsidTr="00EE2A11">
        <w:tc>
          <w:tcPr>
            <w:tcW w:w="393" w:type="dxa"/>
          </w:tcPr>
          <w:p w14:paraId="531F807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A8FEF4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03-022-039-015</w:t>
            </w:r>
          </w:p>
        </w:tc>
        <w:tc>
          <w:tcPr>
            <w:tcW w:w="1001" w:type="dxa"/>
          </w:tcPr>
          <w:p w14:paraId="7EDC65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825CB2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CEE7A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33D8552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D47116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84856D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A72A521" w14:textId="28574D9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B35DC9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5CABE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50E7869" w14:textId="77777777" w:rsidTr="00EE2A11">
        <w:tc>
          <w:tcPr>
            <w:tcW w:w="393" w:type="dxa"/>
          </w:tcPr>
          <w:p w14:paraId="5126CBC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86388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03-022-041-001</w:t>
            </w:r>
          </w:p>
        </w:tc>
        <w:tc>
          <w:tcPr>
            <w:tcW w:w="1001" w:type="dxa"/>
          </w:tcPr>
          <w:p w14:paraId="7D6BF0B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FFDDC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2EAED1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99632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22677D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80A8DB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8D18AB7" w14:textId="4A38972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9C36D1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93DDB2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9A4215C" w14:textId="77777777" w:rsidTr="00EE2A11">
        <w:tc>
          <w:tcPr>
            <w:tcW w:w="393" w:type="dxa"/>
          </w:tcPr>
          <w:p w14:paraId="072E21E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FD823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03-022-041-009</w:t>
            </w:r>
          </w:p>
        </w:tc>
        <w:tc>
          <w:tcPr>
            <w:tcW w:w="1001" w:type="dxa"/>
          </w:tcPr>
          <w:p w14:paraId="71C51B5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B690E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3E0CB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1DC633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ED7D6E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1637C0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95B46A9" w14:textId="47EBF00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DB2A1D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8F7131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9AA05BB" w14:textId="77777777" w:rsidTr="00EE2A11">
        <w:tc>
          <w:tcPr>
            <w:tcW w:w="393" w:type="dxa"/>
          </w:tcPr>
          <w:p w14:paraId="58A0B59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864372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03-022-044-001</w:t>
            </w:r>
          </w:p>
        </w:tc>
        <w:tc>
          <w:tcPr>
            <w:tcW w:w="1001" w:type="dxa"/>
          </w:tcPr>
          <w:p w14:paraId="27A4BB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5B2FEB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EE1DE8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24035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2A20AE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072630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D8862DC" w14:textId="209A09B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4554D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2D4681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705C658" w14:textId="77777777" w:rsidTr="00EE2A11">
        <w:tc>
          <w:tcPr>
            <w:tcW w:w="393" w:type="dxa"/>
          </w:tcPr>
          <w:p w14:paraId="3AAACCC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57F7D3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03-022-044-007</w:t>
            </w:r>
          </w:p>
        </w:tc>
        <w:tc>
          <w:tcPr>
            <w:tcW w:w="1001" w:type="dxa"/>
          </w:tcPr>
          <w:p w14:paraId="46F439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24C8B4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D88EE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92CC35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54DE55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F06F69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6468E4" w14:textId="4F4ED9D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F18B95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28AEF2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0306483" w14:textId="77777777" w:rsidTr="00EE2A11">
        <w:tc>
          <w:tcPr>
            <w:tcW w:w="393" w:type="dxa"/>
          </w:tcPr>
          <w:p w14:paraId="7396FEA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2B326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03-022-045-001</w:t>
            </w:r>
          </w:p>
        </w:tc>
        <w:tc>
          <w:tcPr>
            <w:tcW w:w="1001" w:type="dxa"/>
          </w:tcPr>
          <w:p w14:paraId="2DC995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7A2CF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F1BF72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E5F4A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E68D5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EB899A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5C84B8B" w14:textId="692E427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006FBA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F0D53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81A9631" w14:textId="77777777" w:rsidTr="00EE2A11">
        <w:tc>
          <w:tcPr>
            <w:tcW w:w="393" w:type="dxa"/>
          </w:tcPr>
          <w:p w14:paraId="6B8CE50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73A5B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03-022-046-001</w:t>
            </w:r>
          </w:p>
        </w:tc>
        <w:tc>
          <w:tcPr>
            <w:tcW w:w="1001" w:type="dxa"/>
          </w:tcPr>
          <w:p w14:paraId="34D0C0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78532E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BFE078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B74AB4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5DC853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B68608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7EF3318" w14:textId="7AEAC3D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E880EB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A8503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FFB36EA" w14:textId="77777777" w:rsidTr="00EE2A11">
        <w:tc>
          <w:tcPr>
            <w:tcW w:w="393" w:type="dxa"/>
          </w:tcPr>
          <w:p w14:paraId="6F00967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49923B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03-022-047-006</w:t>
            </w:r>
          </w:p>
        </w:tc>
        <w:tc>
          <w:tcPr>
            <w:tcW w:w="1001" w:type="dxa"/>
          </w:tcPr>
          <w:p w14:paraId="01FB8D8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A71456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680D7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D3E6A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745626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6F2264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BDCBDF2" w14:textId="0E4C0F4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E6FAD0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D4EB82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16B387" w14:textId="77777777" w:rsidTr="00EE2A11">
        <w:tc>
          <w:tcPr>
            <w:tcW w:w="393" w:type="dxa"/>
          </w:tcPr>
          <w:p w14:paraId="03766FD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1ACA9B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03-022-047-015</w:t>
            </w:r>
          </w:p>
        </w:tc>
        <w:tc>
          <w:tcPr>
            <w:tcW w:w="1001" w:type="dxa"/>
          </w:tcPr>
          <w:p w14:paraId="07F70C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BB1CC3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F339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3F1210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48D520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C2DDB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C919941" w14:textId="62B245D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8B15F5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A2F82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CDC01B" w14:textId="77777777" w:rsidTr="00EE2A11">
        <w:tc>
          <w:tcPr>
            <w:tcW w:w="393" w:type="dxa"/>
          </w:tcPr>
          <w:p w14:paraId="4BF2273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3D68B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03-022-050-001</w:t>
            </w:r>
          </w:p>
        </w:tc>
        <w:tc>
          <w:tcPr>
            <w:tcW w:w="1001" w:type="dxa"/>
          </w:tcPr>
          <w:p w14:paraId="78A8C0C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CF9A5A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05409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EA140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910026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1BBA16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638EE6E" w14:textId="36464B1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11FC79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3950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15B77B6" w14:textId="77777777" w:rsidTr="00EE2A11">
        <w:tc>
          <w:tcPr>
            <w:tcW w:w="393" w:type="dxa"/>
          </w:tcPr>
          <w:p w14:paraId="404F931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7C9C3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03-022-050-011</w:t>
            </w:r>
          </w:p>
        </w:tc>
        <w:tc>
          <w:tcPr>
            <w:tcW w:w="1001" w:type="dxa"/>
          </w:tcPr>
          <w:p w14:paraId="224C95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F09758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8EFB1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thus (20)</w:t>
            </w:r>
          </w:p>
        </w:tc>
        <w:tc>
          <w:tcPr>
            <w:tcW w:w="1817" w:type="dxa"/>
          </w:tcPr>
          <w:p w14:paraId="7E8166F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557CF0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D9130C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ADE322" w14:textId="562AA88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DEF73E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63E5BF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A33858B" w14:textId="77777777" w:rsidTr="00EE2A11">
        <w:tc>
          <w:tcPr>
            <w:tcW w:w="393" w:type="dxa"/>
          </w:tcPr>
          <w:p w14:paraId="1D0C5E8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E94347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03-022-051-009</w:t>
            </w:r>
          </w:p>
        </w:tc>
        <w:tc>
          <w:tcPr>
            <w:tcW w:w="1001" w:type="dxa"/>
          </w:tcPr>
          <w:p w14:paraId="16ADB2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0B8743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F4E654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D910B3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06851C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8AB15B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D16822E" w14:textId="0608BF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8D09B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4BA4D4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25341FA" w14:textId="77777777" w:rsidTr="00EE2A11">
        <w:tc>
          <w:tcPr>
            <w:tcW w:w="393" w:type="dxa"/>
          </w:tcPr>
          <w:p w14:paraId="3596FCC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C6C9C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03-022-052-010</w:t>
            </w:r>
          </w:p>
        </w:tc>
        <w:tc>
          <w:tcPr>
            <w:tcW w:w="1001" w:type="dxa"/>
          </w:tcPr>
          <w:p w14:paraId="6DB575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55AC17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BCA3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0D1E6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F870C7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1346DD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AF6D9A5" w14:textId="766DE6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087EA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EFEC9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356E2E2" w14:textId="77777777" w:rsidTr="00EE2A11">
        <w:tc>
          <w:tcPr>
            <w:tcW w:w="393" w:type="dxa"/>
          </w:tcPr>
          <w:p w14:paraId="5F1702B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0CFF9B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03-022-052-014</w:t>
            </w:r>
          </w:p>
        </w:tc>
        <w:tc>
          <w:tcPr>
            <w:tcW w:w="1001" w:type="dxa"/>
          </w:tcPr>
          <w:p w14:paraId="15AC26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85AF0E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D7BB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63B872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4BD792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03E12F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3DDA2AA" w14:textId="0366F7D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B610E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BB329C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E3D0B0" w14:textId="77777777" w:rsidTr="00EE2A11">
        <w:tc>
          <w:tcPr>
            <w:tcW w:w="393" w:type="dxa"/>
          </w:tcPr>
          <w:p w14:paraId="074AA9E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665E1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03-022-052-022</w:t>
            </w:r>
          </w:p>
        </w:tc>
        <w:tc>
          <w:tcPr>
            <w:tcW w:w="1001" w:type="dxa"/>
          </w:tcPr>
          <w:p w14:paraId="1D806E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31B510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A006C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D4BBD1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DA1864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0517C4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8AA1051" w14:textId="086AB29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F40ACD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F32D35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18D3F09" w14:textId="77777777" w:rsidTr="00EE2A11">
        <w:tc>
          <w:tcPr>
            <w:tcW w:w="393" w:type="dxa"/>
          </w:tcPr>
          <w:p w14:paraId="3DC9961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98F423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03-022-053-022</w:t>
            </w:r>
          </w:p>
        </w:tc>
        <w:tc>
          <w:tcPr>
            <w:tcW w:w="1001" w:type="dxa"/>
          </w:tcPr>
          <w:p w14:paraId="07EB7C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01678A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91F7E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specifically 21</w:t>
            </w:r>
          </w:p>
        </w:tc>
        <w:tc>
          <w:tcPr>
            <w:tcW w:w="1817" w:type="dxa"/>
          </w:tcPr>
          <w:p w14:paraId="3841FAD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40920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BE6EC6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62FB9F1" w14:textId="5118B50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FD156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2A51B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581DE6E" w14:textId="77777777" w:rsidTr="00EE2A11">
        <w:tc>
          <w:tcPr>
            <w:tcW w:w="393" w:type="dxa"/>
          </w:tcPr>
          <w:p w14:paraId="22B7EB2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4C5EB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03-022-054-005</w:t>
            </w:r>
          </w:p>
        </w:tc>
        <w:tc>
          <w:tcPr>
            <w:tcW w:w="1001" w:type="dxa"/>
          </w:tcPr>
          <w:p w14:paraId="37F99D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E09421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3A0F6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6CC2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172309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D2C93A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4BDDB02" w14:textId="2508C9A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87AC4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9E8DD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2EF62B" w14:textId="77777777" w:rsidTr="00EE2A11">
        <w:tc>
          <w:tcPr>
            <w:tcW w:w="393" w:type="dxa"/>
          </w:tcPr>
          <w:p w14:paraId="723EF60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471631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03-022-055-008</w:t>
            </w:r>
          </w:p>
        </w:tc>
        <w:tc>
          <w:tcPr>
            <w:tcW w:w="1001" w:type="dxa"/>
          </w:tcPr>
          <w:p w14:paraId="3CF3C0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260EE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517DE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FBC38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2C08AF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28095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F9F2F6C" w14:textId="122A8B2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8EAFCF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F7EC3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36FB879" w14:textId="77777777" w:rsidTr="00EE2A11">
        <w:tc>
          <w:tcPr>
            <w:tcW w:w="393" w:type="dxa"/>
          </w:tcPr>
          <w:p w14:paraId="4FA69BD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5B4BD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03-022-056-010</w:t>
            </w:r>
          </w:p>
        </w:tc>
        <w:tc>
          <w:tcPr>
            <w:tcW w:w="1001" w:type="dxa"/>
          </w:tcPr>
          <w:p w14:paraId="41C670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4D3B60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8FA04E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99EE5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E59B8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D7C4CE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30BD7D9" w14:textId="6BFB29B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864428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958EC5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768408" w14:textId="77777777" w:rsidTr="00EE2A11">
        <w:tc>
          <w:tcPr>
            <w:tcW w:w="393" w:type="dxa"/>
          </w:tcPr>
          <w:p w14:paraId="1004BEE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11C0E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03-022-056-014</w:t>
            </w:r>
          </w:p>
        </w:tc>
        <w:tc>
          <w:tcPr>
            <w:tcW w:w="1001" w:type="dxa"/>
          </w:tcPr>
          <w:p w14:paraId="4C730C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4B5560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BB1944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692EDF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DC00C2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FB8492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B9EEB76" w14:textId="449E80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ABC100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BBF56E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0A5118" w14:textId="77777777" w:rsidTr="00EE2A11">
        <w:tc>
          <w:tcPr>
            <w:tcW w:w="393" w:type="dxa"/>
          </w:tcPr>
          <w:p w14:paraId="6BB4211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867393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03-022-058-001</w:t>
            </w:r>
          </w:p>
        </w:tc>
        <w:tc>
          <w:tcPr>
            <w:tcW w:w="1001" w:type="dxa"/>
          </w:tcPr>
          <w:p w14:paraId="2B09D6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3808EB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F0E6B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5CEDBB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BCF8C9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826E02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4505A09" w14:textId="2BDAE8E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99AF06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80641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4C4A425" w14:textId="77777777" w:rsidTr="00EE2A11">
        <w:tc>
          <w:tcPr>
            <w:tcW w:w="393" w:type="dxa"/>
          </w:tcPr>
          <w:p w14:paraId="3DD5B78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AEF47A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03-022-058-008</w:t>
            </w:r>
          </w:p>
        </w:tc>
        <w:tc>
          <w:tcPr>
            <w:tcW w:w="1001" w:type="dxa"/>
          </w:tcPr>
          <w:p w14:paraId="589DDC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B227D6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3218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DEF8E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A3E810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6766B5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AE82C7A" w14:textId="5672355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7FF1CB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0FE3F0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AD21197" w14:textId="77777777" w:rsidTr="00EE2A11">
        <w:tc>
          <w:tcPr>
            <w:tcW w:w="393" w:type="dxa"/>
          </w:tcPr>
          <w:p w14:paraId="26D9E68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06E712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03-022-059-001</w:t>
            </w:r>
          </w:p>
        </w:tc>
        <w:tc>
          <w:tcPr>
            <w:tcW w:w="1001" w:type="dxa"/>
          </w:tcPr>
          <w:p w14:paraId="77F805B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101075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F82786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B5105C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E5818F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8D3056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4C1D634" w14:textId="380166D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435E0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27A59C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3A19FF4" w14:textId="77777777" w:rsidTr="00EE2A11">
        <w:tc>
          <w:tcPr>
            <w:tcW w:w="393" w:type="dxa"/>
          </w:tcPr>
          <w:p w14:paraId="07F9847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A5C26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03-022-059-012</w:t>
            </w:r>
          </w:p>
        </w:tc>
        <w:tc>
          <w:tcPr>
            <w:tcW w:w="1001" w:type="dxa"/>
          </w:tcPr>
          <w:p w14:paraId="0C2F39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AAB52C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9936D9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7E016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AD6400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45DDE9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636327" w14:textId="4283C65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7DF866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337F2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5B35709" w14:textId="77777777" w:rsidTr="00EE2A11">
        <w:tc>
          <w:tcPr>
            <w:tcW w:w="393" w:type="dxa"/>
          </w:tcPr>
          <w:p w14:paraId="1A825AF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5E86B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03-022-059-017</w:t>
            </w:r>
          </w:p>
        </w:tc>
        <w:tc>
          <w:tcPr>
            <w:tcW w:w="1001" w:type="dxa"/>
          </w:tcPr>
          <w:p w14:paraId="105DE4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D2035D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7BF36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D9AB6D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3648CD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361F0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37B6222" w14:textId="3031038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F705FE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1C31E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CA05FC" w14:textId="77777777" w:rsidTr="00EE2A11">
        <w:tc>
          <w:tcPr>
            <w:tcW w:w="393" w:type="dxa"/>
          </w:tcPr>
          <w:p w14:paraId="7C1EF89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B33B0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03-022-060-010</w:t>
            </w:r>
          </w:p>
        </w:tc>
        <w:tc>
          <w:tcPr>
            <w:tcW w:w="1001" w:type="dxa"/>
          </w:tcPr>
          <w:p w14:paraId="190D54A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F7678C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F03E4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35183D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93ADDB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06E10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2597C53" w14:textId="3F59BB2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E032C6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ACB6AB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5C97BE4" w14:textId="77777777" w:rsidTr="00EE2A11">
        <w:tc>
          <w:tcPr>
            <w:tcW w:w="393" w:type="dxa"/>
          </w:tcPr>
          <w:p w14:paraId="5954790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B3CB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03-022-061-001</w:t>
            </w:r>
          </w:p>
        </w:tc>
        <w:tc>
          <w:tcPr>
            <w:tcW w:w="1001" w:type="dxa"/>
          </w:tcPr>
          <w:p w14:paraId="448A0C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EFE385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9C3B8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499F77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1B6B5C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672475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968FD5E" w14:textId="49705B7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BCCEA1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F3CAD1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E4689E" w14:textId="77777777" w:rsidTr="00EE2A11">
        <w:tc>
          <w:tcPr>
            <w:tcW w:w="393" w:type="dxa"/>
          </w:tcPr>
          <w:p w14:paraId="1DA28B3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FC33E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03-022-061-008</w:t>
            </w:r>
          </w:p>
        </w:tc>
        <w:tc>
          <w:tcPr>
            <w:tcW w:w="1001" w:type="dxa"/>
          </w:tcPr>
          <w:p w14:paraId="004680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BB0288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00F5E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8B9351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43767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FC9DAD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C9A2F56" w14:textId="19279D4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216B9F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CE98D7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22D736" w14:textId="77777777" w:rsidTr="00EE2A11">
        <w:tc>
          <w:tcPr>
            <w:tcW w:w="393" w:type="dxa"/>
          </w:tcPr>
          <w:p w14:paraId="438E483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47474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03-022-062-001</w:t>
            </w:r>
          </w:p>
        </w:tc>
        <w:tc>
          <w:tcPr>
            <w:tcW w:w="1001" w:type="dxa"/>
          </w:tcPr>
          <w:p w14:paraId="42B8EB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B1DFCB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87575D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D358B4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A2CC6A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D7BC92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2CF01A4" w14:textId="1DDDB52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7EB0F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956E88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91C461" w14:textId="77777777" w:rsidTr="00EE2A11">
        <w:tc>
          <w:tcPr>
            <w:tcW w:w="393" w:type="dxa"/>
          </w:tcPr>
          <w:p w14:paraId="41A7027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17676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03-022-063-001</w:t>
            </w:r>
          </w:p>
        </w:tc>
        <w:tc>
          <w:tcPr>
            <w:tcW w:w="1001" w:type="dxa"/>
          </w:tcPr>
          <w:p w14:paraId="7FE5B24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F536E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48A9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19086A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089E50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87801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523C76F" w14:textId="70E190A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A6C64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110F4F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F5F624" w14:textId="77777777" w:rsidTr="00EE2A11">
        <w:tc>
          <w:tcPr>
            <w:tcW w:w="393" w:type="dxa"/>
          </w:tcPr>
          <w:p w14:paraId="2D27764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F0B0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03-022-064-001</w:t>
            </w:r>
          </w:p>
        </w:tc>
        <w:tc>
          <w:tcPr>
            <w:tcW w:w="1001" w:type="dxa"/>
          </w:tcPr>
          <w:p w14:paraId="759FE8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2AB9C1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C8EE1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060C97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C1CF54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52D5B8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DFB718E" w14:textId="4EE653E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23FFB4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B96959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4CF61E" w14:textId="77777777" w:rsidTr="00EE2A11">
        <w:tc>
          <w:tcPr>
            <w:tcW w:w="393" w:type="dxa"/>
          </w:tcPr>
          <w:p w14:paraId="18F0685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9DECFD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03-022-065-001</w:t>
            </w:r>
          </w:p>
        </w:tc>
        <w:tc>
          <w:tcPr>
            <w:tcW w:w="1001" w:type="dxa"/>
          </w:tcPr>
          <w:p w14:paraId="53D7E12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E4F5D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9B8628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1A8563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2015E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CE0655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99D61BD" w14:textId="681DDE2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BB760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AB2F9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3D2585" w14:textId="77777777" w:rsidTr="00EE2A11">
        <w:tc>
          <w:tcPr>
            <w:tcW w:w="393" w:type="dxa"/>
          </w:tcPr>
          <w:p w14:paraId="088A9CF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8B46E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03-022-066-001</w:t>
            </w:r>
          </w:p>
        </w:tc>
        <w:tc>
          <w:tcPr>
            <w:tcW w:w="1001" w:type="dxa"/>
          </w:tcPr>
          <w:p w14:paraId="4D0C45E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AE1AF8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F1823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C06063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E2A1B8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366C0F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06E6A20" w14:textId="279CBF6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EA18E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DCB2AF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BD696A0" w14:textId="77777777" w:rsidTr="00EE2A11">
        <w:tc>
          <w:tcPr>
            <w:tcW w:w="393" w:type="dxa"/>
          </w:tcPr>
          <w:p w14:paraId="32D5319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7DC324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03-022-066-012</w:t>
            </w:r>
          </w:p>
        </w:tc>
        <w:tc>
          <w:tcPr>
            <w:tcW w:w="1001" w:type="dxa"/>
          </w:tcPr>
          <w:p w14:paraId="15812E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7DAF4E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5F218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392D97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3AE4D8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3FAB60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0E1FC74" w14:textId="580647B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9ECCF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F2B513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214404F" w14:textId="77777777" w:rsidTr="00EE2A11">
        <w:tc>
          <w:tcPr>
            <w:tcW w:w="393" w:type="dxa"/>
          </w:tcPr>
          <w:p w14:paraId="625D391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D63ED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03-022-066-014</w:t>
            </w:r>
          </w:p>
        </w:tc>
        <w:tc>
          <w:tcPr>
            <w:tcW w:w="1001" w:type="dxa"/>
          </w:tcPr>
          <w:p w14:paraId="6D94EF1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5A5CA1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474B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E3575B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3F286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AB4DBE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A0EDD45" w14:textId="44256C3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74B93C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9703E5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5EF43F6" w14:textId="77777777" w:rsidTr="00EE2A11">
        <w:tc>
          <w:tcPr>
            <w:tcW w:w="393" w:type="dxa"/>
          </w:tcPr>
          <w:p w14:paraId="4DF3F31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2C16B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03-023-001-001</w:t>
            </w:r>
          </w:p>
        </w:tc>
        <w:tc>
          <w:tcPr>
            <w:tcW w:w="1001" w:type="dxa"/>
          </w:tcPr>
          <w:p w14:paraId="71425B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9BD653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1DFD0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23D9F5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115FEC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8AD95B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3DB1684" w14:textId="37663FE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6FBAF1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078660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2E2274" w14:textId="77777777" w:rsidTr="00EE2A11">
        <w:tc>
          <w:tcPr>
            <w:tcW w:w="393" w:type="dxa"/>
          </w:tcPr>
          <w:p w14:paraId="470EDBE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0180FB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03-023-002-012</w:t>
            </w:r>
          </w:p>
        </w:tc>
        <w:tc>
          <w:tcPr>
            <w:tcW w:w="1001" w:type="dxa"/>
          </w:tcPr>
          <w:p w14:paraId="561F48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93AB29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BE1BA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DB7A9D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9FBD3C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9152C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CF8735A" w14:textId="6654AA4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26E196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4D1C98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784924A" w14:textId="77777777" w:rsidTr="00EE2A11">
        <w:tc>
          <w:tcPr>
            <w:tcW w:w="393" w:type="dxa"/>
          </w:tcPr>
          <w:p w14:paraId="07EC9C2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B2E454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03-023-002-017</w:t>
            </w:r>
          </w:p>
        </w:tc>
        <w:tc>
          <w:tcPr>
            <w:tcW w:w="1001" w:type="dxa"/>
          </w:tcPr>
          <w:p w14:paraId="592388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34AF22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D37B9E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DE290B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7D62A6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E0BE0A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E2653B1" w14:textId="1C629C1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F657AB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2117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8DB30C2" w14:textId="77777777" w:rsidTr="00EE2A11">
        <w:tc>
          <w:tcPr>
            <w:tcW w:w="393" w:type="dxa"/>
          </w:tcPr>
          <w:p w14:paraId="73ECFDA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5CB77D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03-023-004-008</w:t>
            </w:r>
          </w:p>
        </w:tc>
        <w:tc>
          <w:tcPr>
            <w:tcW w:w="1001" w:type="dxa"/>
          </w:tcPr>
          <w:p w14:paraId="49C11E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0CCC0F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A14A8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57E6FD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E94F1B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6336EF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309707D" w14:textId="78B516A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C2D4D0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0F16C7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1BEE873" w14:textId="77777777" w:rsidTr="00EE2A11">
        <w:tc>
          <w:tcPr>
            <w:tcW w:w="393" w:type="dxa"/>
          </w:tcPr>
          <w:p w14:paraId="5BEA2AF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17E165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03-023-005-014</w:t>
            </w:r>
          </w:p>
        </w:tc>
        <w:tc>
          <w:tcPr>
            <w:tcW w:w="1001" w:type="dxa"/>
          </w:tcPr>
          <w:p w14:paraId="1D2B3F8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1F30DB9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063DB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CC and 1</w:t>
            </w:r>
          </w:p>
        </w:tc>
        <w:tc>
          <w:tcPr>
            <w:tcW w:w="1817" w:type="dxa"/>
          </w:tcPr>
          <w:p w14:paraId="01EEACA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C62365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159980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ECC9ABB" w14:textId="0E34F9A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A58B59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83B9B3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6882C95" w14:textId="77777777" w:rsidTr="00EE2A11">
        <w:tc>
          <w:tcPr>
            <w:tcW w:w="393" w:type="dxa"/>
          </w:tcPr>
          <w:p w14:paraId="63E8383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EC1E89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03-023-007-001</w:t>
            </w:r>
          </w:p>
        </w:tc>
        <w:tc>
          <w:tcPr>
            <w:tcW w:w="1001" w:type="dxa"/>
          </w:tcPr>
          <w:p w14:paraId="50054C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6542A8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5EF819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4A3DF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B37FF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744947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E558CBE" w14:textId="052994F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30507A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304499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FA8CCCC" w14:textId="77777777" w:rsidTr="00EE2A11">
        <w:tc>
          <w:tcPr>
            <w:tcW w:w="393" w:type="dxa"/>
          </w:tcPr>
          <w:p w14:paraId="31230AF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867D6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03-023-007-014</w:t>
            </w:r>
          </w:p>
        </w:tc>
        <w:tc>
          <w:tcPr>
            <w:tcW w:w="1001" w:type="dxa"/>
          </w:tcPr>
          <w:p w14:paraId="329559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6A5198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6D00F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16EBBC5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CA4E18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9CBCF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C6C8097" w14:textId="0D00265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8DC93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F6E25B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6298D26" w14:textId="77777777" w:rsidTr="00EE2A11">
        <w:tc>
          <w:tcPr>
            <w:tcW w:w="393" w:type="dxa"/>
          </w:tcPr>
          <w:p w14:paraId="59C56B4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5B058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03-023-008-022</w:t>
            </w:r>
          </w:p>
        </w:tc>
        <w:tc>
          <w:tcPr>
            <w:tcW w:w="1001" w:type="dxa"/>
          </w:tcPr>
          <w:p w14:paraId="593F45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B5BBDA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988DA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23D2BC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FC643D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FAABB5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4249BCA" w14:textId="7AE99FF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B797FA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F2414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3142DC" w14:textId="77777777" w:rsidTr="00EE2A11">
        <w:tc>
          <w:tcPr>
            <w:tcW w:w="393" w:type="dxa"/>
          </w:tcPr>
          <w:p w14:paraId="3318E9F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D43F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03-023-010-005</w:t>
            </w:r>
          </w:p>
        </w:tc>
        <w:tc>
          <w:tcPr>
            <w:tcW w:w="1001" w:type="dxa"/>
          </w:tcPr>
          <w:p w14:paraId="328CA0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80369B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5FA82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6682C8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5815C3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A7814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EBA5DCC" w14:textId="03E1048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EAD5C6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BFFB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F2BD951" w14:textId="77777777" w:rsidTr="00EE2A11">
        <w:tc>
          <w:tcPr>
            <w:tcW w:w="393" w:type="dxa"/>
          </w:tcPr>
          <w:p w14:paraId="4FDEEAD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5E4B3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03-023-011-004</w:t>
            </w:r>
          </w:p>
        </w:tc>
        <w:tc>
          <w:tcPr>
            <w:tcW w:w="1001" w:type="dxa"/>
          </w:tcPr>
          <w:p w14:paraId="21D9E8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3FB3665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069E06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8D3F17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5E2643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90EE48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92AE4CC" w14:textId="1BB926B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D98520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8EDFC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C31EE4" w14:textId="77777777" w:rsidTr="00EE2A11">
        <w:tc>
          <w:tcPr>
            <w:tcW w:w="393" w:type="dxa"/>
          </w:tcPr>
          <w:p w14:paraId="603CD43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A609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03-023-011-011</w:t>
            </w:r>
          </w:p>
        </w:tc>
        <w:tc>
          <w:tcPr>
            <w:tcW w:w="1001" w:type="dxa"/>
          </w:tcPr>
          <w:p w14:paraId="34B499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F6E9C3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16B33C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8AF598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A0A54E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45E250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967F8FD" w14:textId="3B6171F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C7B7F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CE8243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85513EA" w14:textId="77777777" w:rsidTr="00EE2A11">
        <w:tc>
          <w:tcPr>
            <w:tcW w:w="393" w:type="dxa"/>
          </w:tcPr>
          <w:p w14:paraId="5884C56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896D4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03-023-012-007</w:t>
            </w:r>
          </w:p>
        </w:tc>
        <w:tc>
          <w:tcPr>
            <w:tcW w:w="1001" w:type="dxa"/>
          </w:tcPr>
          <w:p w14:paraId="4D5283F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19C807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BF8BC0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0533DB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473DDD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538263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C124FB4" w14:textId="4ABECFD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5889AF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AE934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D32F3F6" w14:textId="77777777" w:rsidTr="00EE2A11">
        <w:tc>
          <w:tcPr>
            <w:tcW w:w="393" w:type="dxa"/>
          </w:tcPr>
          <w:p w14:paraId="62E9BAE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BB4AB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03-023-013-006</w:t>
            </w:r>
          </w:p>
        </w:tc>
        <w:tc>
          <w:tcPr>
            <w:tcW w:w="1001" w:type="dxa"/>
          </w:tcPr>
          <w:p w14:paraId="1D13F2B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152FEC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80580F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6309D8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218272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7B1C1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3A3A8BD" w14:textId="261F3E9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88D27C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A3B3A2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F6C78B1" w14:textId="77777777" w:rsidTr="00EE2A11">
        <w:tc>
          <w:tcPr>
            <w:tcW w:w="393" w:type="dxa"/>
          </w:tcPr>
          <w:p w14:paraId="66C5FFA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4ECA67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03-023-013-009</w:t>
            </w:r>
          </w:p>
        </w:tc>
        <w:tc>
          <w:tcPr>
            <w:tcW w:w="1001" w:type="dxa"/>
          </w:tcPr>
          <w:p w14:paraId="15BB21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6FD8E7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85026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5F42F4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3C72E5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0A908F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B4A384C" w14:textId="1961313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5E69E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612199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BEF8579" w14:textId="77777777" w:rsidTr="00EE2A11">
        <w:tc>
          <w:tcPr>
            <w:tcW w:w="393" w:type="dxa"/>
          </w:tcPr>
          <w:p w14:paraId="6F5EF90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984CD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03-023-014-013</w:t>
            </w:r>
          </w:p>
        </w:tc>
        <w:tc>
          <w:tcPr>
            <w:tcW w:w="1001" w:type="dxa"/>
          </w:tcPr>
          <w:p w14:paraId="66C0EB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29B67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54A4C4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E5DE19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2A5345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0D4A48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6D64553" w14:textId="2FCA596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52E58D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E1237B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33103AE" w14:textId="77777777" w:rsidTr="00EE2A11">
        <w:tc>
          <w:tcPr>
            <w:tcW w:w="393" w:type="dxa"/>
          </w:tcPr>
          <w:p w14:paraId="3EE05CA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050645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03-023-015-009</w:t>
            </w:r>
          </w:p>
        </w:tc>
        <w:tc>
          <w:tcPr>
            <w:tcW w:w="1001" w:type="dxa"/>
          </w:tcPr>
          <w:p w14:paraId="672725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3E4869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10B6F7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EC0460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14B68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1F4478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504A1D6" w14:textId="78B990C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C17DD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06492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B9EC2C9" w14:textId="77777777" w:rsidTr="00EE2A11">
        <w:tc>
          <w:tcPr>
            <w:tcW w:w="393" w:type="dxa"/>
          </w:tcPr>
          <w:p w14:paraId="3A6711F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F29E06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03-023-019-010</w:t>
            </w:r>
          </w:p>
        </w:tc>
        <w:tc>
          <w:tcPr>
            <w:tcW w:w="1001" w:type="dxa"/>
          </w:tcPr>
          <w:p w14:paraId="249323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BCA277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558A3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477B50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F67DD2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15A47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E9BE954" w14:textId="13683F8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E52EBE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317D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ACE07C" w14:textId="77777777" w:rsidTr="00EE2A11">
        <w:tc>
          <w:tcPr>
            <w:tcW w:w="393" w:type="dxa"/>
          </w:tcPr>
          <w:p w14:paraId="44A37E3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F2F20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03-023-023-009</w:t>
            </w:r>
          </w:p>
        </w:tc>
        <w:tc>
          <w:tcPr>
            <w:tcW w:w="1001" w:type="dxa"/>
          </w:tcPr>
          <w:p w14:paraId="5DEBE6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E04629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947C8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1E76BD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6205A1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EC316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22DE9EC" w14:textId="1F77184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673BEF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172582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C9BD364" w14:textId="77777777" w:rsidTr="00EE2A11">
        <w:tc>
          <w:tcPr>
            <w:tcW w:w="393" w:type="dxa"/>
          </w:tcPr>
          <w:p w14:paraId="252CA26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C5E38F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03-023-024-001</w:t>
            </w:r>
          </w:p>
        </w:tc>
        <w:tc>
          <w:tcPr>
            <w:tcW w:w="1001" w:type="dxa"/>
          </w:tcPr>
          <w:p w14:paraId="05BBE1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3B5859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5D2D1D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C8F2B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F14D0A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52613B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C95F6C7" w14:textId="1E2FA6F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29153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1FF8E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5491F5" w14:textId="77777777" w:rsidTr="00EE2A11">
        <w:tc>
          <w:tcPr>
            <w:tcW w:w="393" w:type="dxa"/>
          </w:tcPr>
          <w:p w14:paraId="41096AA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14DAC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03-023-025-006</w:t>
            </w:r>
          </w:p>
        </w:tc>
        <w:tc>
          <w:tcPr>
            <w:tcW w:w="1001" w:type="dxa"/>
          </w:tcPr>
          <w:p w14:paraId="3BD567A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F5E35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81FFFA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E9FDBE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5C4CB4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D39FDC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9B7DEEE" w14:textId="40CE810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DF00C6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D18B13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43AE6CD" w14:textId="77777777" w:rsidTr="00EE2A11">
        <w:tc>
          <w:tcPr>
            <w:tcW w:w="393" w:type="dxa"/>
          </w:tcPr>
          <w:p w14:paraId="1270363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5DC26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03-023-026-001</w:t>
            </w:r>
          </w:p>
        </w:tc>
        <w:tc>
          <w:tcPr>
            <w:tcW w:w="1001" w:type="dxa"/>
          </w:tcPr>
          <w:p w14:paraId="19B762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B4F3C3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C5C44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307976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54852C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9E2EC0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29CD957" w14:textId="44C9B99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4A9CC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76E0EC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618196" w14:textId="77777777" w:rsidTr="00EE2A11">
        <w:tc>
          <w:tcPr>
            <w:tcW w:w="393" w:type="dxa"/>
          </w:tcPr>
          <w:p w14:paraId="22B52AE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B3ABC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03-023-027-008</w:t>
            </w:r>
          </w:p>
        </w:tc>
        <w:tc>
          <w:tcPr>
            <w:tcW w:w="1001" w:type="dxa"/>
          </w:tcPr>
          <w:p w14:paraId="375E4E4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7ED89C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ECA7F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including 14</w:t>
            </w:r>
          </w:p>
        </w:tc>
        <w:tc>
          <w:tcPr>
            <w:tcW w:w="1817" w:type="dxa"/>
          </w:tcPr>
          <w:p w14:paraId="297878E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DC205D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3D2480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766C220" w14:textId="61862F52"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This is no longer the mob demanding Jesus’ crucifixion.  It’s a crowd wanting to see the exciting event.</w:t>
            </w:r>
          </w:p>
        </w:tc>
        <w:tc>
          <w:tcPr>
            <w:tcW w:w="7377" w:type="dxa"/>
          </w:tcPr>
          <w:p w14:paraId="6C32283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3E3AC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E250EC1" w14:textId="77777777" w:rsidTr="00EE2A11">
        <w:tc>
          <w:tcPr>
            <w:tcW w:w="393" w:type="dxa"/>
          </w:tcPr>
          <w:p w14:paraId="20B5588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811B81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03-023-027-012</w:t>
            </w:r>
          </w:p>
        </w:tc>
        <w:tc>
          <w:tcPr>
            <w:tcW w:w="1001" w:type="dxa"/>
          </w:tcPr>
          <w:p w14:paraId="0ACF1E2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6C5481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6B66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8476B8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6F4002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F25451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9B63B79" w14:textId="6521722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F14551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A104B4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9F46B6" w14:textId="77777777" w:rsidTr="00EE2A11">
        <w:tc>
          <w:tcPr>
            <w:tcW w:w="393" w:type="dxa"/>
          </w:tcPr>
          <w:p w14:paraId="0EB3D6C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4439A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03-023-028-018</w:t>
            </w:r>
          </w:p>
        </w:tc>
        <w:tc>
          <w:tcPr>
            <w:tcW w:w="1001" w:type="dxa"/>
          </w:tcPr>
          <w:p w14:paraId="5080D8F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A11895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D000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FADBD7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74BB82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DDDB08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EE4BCA9" w14:textId="63D7838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2668F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9600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D69FA26" w14:textId="77777777" w:rsidTr="00EE2A11">
        <w:tc>
          <w:tcPr>
            <w:tcW w:w="393" w:type="dxa"/>
          </w:tcPr>
          <w:p w14:paraId="5E687DC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9ADDD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03-023-029-011</w:t>
            </w:r>
          </w:p>
        </w:tc>
        <w:tc>
          <w:tcPr>
            <w:tcW w:w="1001" w:type="dxa"/>
          </w:tcPr>
          <w:p w14:paraId="4E1B8AD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1AABD9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380F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7A4D90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A26D3C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D72008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E98861D" w14:textId="1CCA06C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C5DDF2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847969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A1C70C9" w14:textId="77777777" w:rsidTr="00EE2A11">
        <w:tc>
          <w:tcPr>
            <w:tcW w:w="393" w:type="dxa"/>
          </w:tcPr>
          <w:p w14:paraId="55AE59F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CBE7A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03-023-029-017</w:t>
            </w:r>
          </w:p>
        </w:tc>
        <w:tc>
          <w:tcPr>
            <w:tcW w:w="1001" w:type="dxa"/>
          </w:tcPr>
          <w:p w14:paraId="527F9FC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5219DE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5B2EC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C21045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9B075D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AA9B91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1A68DA8" w14:textId="698B939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D952ED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339D0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22DE571" w14:textId="77777777" w:rsidTr="00EE2A11">
        <w:tc>
          <w:tcPr>
            <w:tcW w:w="393" w:type="dxa"/>
          </w:tcPr>
          <w:p w14:paraId="501F94E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6A133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03-023-030-009</w:t>
            </w:r>
          </w:p>
        </w:tc>
        <w:tc>
          <w:tcPr>
            <w:tcW w:w="1001" w:type="dxa"/>
          </w:tcPr>
          <w:p w14:paraId="515486B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2C011F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7DE62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1F353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ED99CA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590FAE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D5B3DE8" w14:textId="4C2E416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062D09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9E7F1A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3331522" w14:textId="77777777" w:rsidTr="00EE2A11">
        <w:tc>
          <w:tcPr>
            <w:tcW w:w="393" w:type="dxa"/>
          </w:tcPr>
          <w:p w14:paraId="05C7D0C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A058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03-023-032-003</w:t>
            </w:r>
          </w:p>
        </w:tc>
        <w:tc>
          <w:tcPr>
            <w:tcW w:w="1001" w:type="dxa"/>
          </w:tcPr>
          <w:p w14:paraId="6B6FFE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42933DB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5B430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0CAF215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59E049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8C350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A238288" w14:textId="45F5E62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53552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AF77AE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CDBEF97" w14:textId="77777777" w:rsidTr="00EE2A11">
        <w:tc>
          <w:tcPr>
            <w:tcW w:w="393" w:type="dxa"/>
          </w:tcPr>
          <w:p w14:paraId="69BEA70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21B4E3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03-023-033-001</w:t>
            </w:r>
          </w:p>
        </w:tc>
        <w:tc>
          <w:tcPr>
            <w:tcW w:w="1001" w:type="dxa"/>
          </w:tcPr>
          <w:p w14:paraId="7C93E8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146694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542219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50E577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23D8AD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155DEE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E04B03F" w14:textId="6EDAF78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EA660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F59389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5A7B2C" w14:textId="77777777" w:rsidTr="00EE2A11">
        <w:tc>
          <w:tcPr>
            <w:tcW w:w="393" w:type="dxa"/>
          </w:tcPr>
          <w:p w14:paraId="3C83305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FE1AA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03-023-033-013</w:t>
            </w:r>
          </w:p>
        </w:tc>
        <w:tc>
          <w:tcPr>
            <w:tcW w:w="1001" w:type="dxa"/>
          </w:tcPr>
          <w:p w14:paraId="5F44D2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E4C009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4BF92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745F278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17CE20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9863ED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F7FAFD" w14:textId="365582C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648A9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25773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72E9DE1" w14:textId="77777777" w:rsidTr="00EE2A11">
        <w:tc>
          <w:tcPr>
            <w:tcW w:w="393" w:type="dxa"/>
          </w:tcPr>
          <w:p w14:paraId="7034483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0C40C6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03-023-035-001</w:t>
            </w:r>
          </w:p>
        </w:tc>
        <w:tc>
          <w:tcPr>
            <w:tcW w:w="1001" w:type="dxa"/>
          </w:tcPr>
          <w:p w14:paraId="1C1B8B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7D5CC2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0053E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2DECB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0DE985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1D2B1B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6884C54" w14:textId="7E24B8C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5E507D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6B587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533DEC1" w14:textId="77777777" w:rsidTr="00EE2A11">
        <w:tc>
          <w:tcPr>
            <w:tcW w:w="393" w:type="dxa"/>
          </w:tcPr>
          <w:p w14:paraId="526BC54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B7C67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03-023-035-008</w:t>
            </w:r>
          </w:p>
        </w:tc>
        <w:tc>
          <w:tcPr>
            <w:tcW w:w="1001" w:type="dxa"/>
          </w:tcPr>
          <w:p w14:paraId="3EA6D4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2137DDF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4AE60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0F68901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96B7BB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257477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B762DBD" w14:textId="6AF8B57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FC59B1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DB2C0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709483" w14:textId="77777777" w:rsidTr="00EE2A11">
        <w:tc>
          <w:tcPr>
            <w:tcW w:w="393" w:type="dxa"/>
          </w:tcPr>
          <w:p w14:paraId="41F57B6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18B66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03-023-036-004</w:t>
            </w:r>
          </w:p>
        </w:tc>
        <w:tc>
          <w:tcPr>
            <w:tcW w:w="1001" w:type="dxa"/>
          </w:tcPr>
          <w:p w14:paraId="5BEEA8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DD3812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60DF66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40B1B8F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D127B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4AAC86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9283D63" w14:textId="495E608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7C7CB2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CA000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4A113E0" w14:textId="77777777" w:rsidTr="00EE2A11">
        <w:tc>
          <w:tcPr>
            <w:tcW w:w="393" w:type="dxa"/>
          </w:tcPr>
          <w:p w14:paraId="3FFE62B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D1E13D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03-023-037-001</w:t>
            </w:r>
          </w:p>
        </w:tc>
        <w:tc>
          <w:tcPr>
            <w:tcW w:w="1001" w:type="dxa"/>
          </w:tcPr>
          <w:p w14:paraId="25ED227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550CC0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7B038B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E7C3D8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F50A88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2285DA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45EFA84" w14:textId="66D706A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ABD9D3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459CE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F97ED20" w14:textId="77777777" w:rsidTr="00EE2A11">
        <w:tc>
          <w:tcPr>
            <w:tcW w:w="393" w:type="dxa"/>
          </w:tcPr>
          <w:p w14:paraId="5284369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52E296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03-023-038-003</w:t>
            </w:r>
          </w:p>
        </w:tc>
        <w:tc>
          <w:tcPr>
            <w:tcW w:w="1001" w:type="dxa"/>
          </w:tcPr>
          <w:p w14:paraId="46F613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695333D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7F91F7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B38057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F35C6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5831BE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D11A44B" w14:textId="419E006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8D8A59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A56661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0E83D97" w14:textId="77777777" w:rsidTr="00EE2A11">
        <w:tc>
          <w:tcPr>
            <w:tcW w:w="393" w:type="dxa"/>
          </w:tcPr>
          <w:p w14:paraId="3270E43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FF06BC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03-023-039-016</w:t>
            </w:r>
          </w:p>
        </w:tc>
        <w:tc>
          <w:tcPr>
            <w:tcW w:w="1001" w:type="dxa"/>
          </w:tcPr>
          <w:p w14:paraId="35644C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3C73C0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D5601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17723D6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4A9E2B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AA0865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6A9770" w14:textId="71D16F1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840763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02C2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E43A2C" w14:textId="77777777" w:rsidTr="00EE2A11">
        <w:tc>
          <w:tcPr>
            <w:tcW w:w="393" w:type="dxa"/>
          </w:tcPr>
          <w:p w14:paraId="388F737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24C88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03-023-041-001</w:t>
            </w:r>
          </w:p>
        </w:tc>
        <w:tc>
          <w:tcPr>
            <w:tcW w:w="1001" w:type="dxa"/>
          </w:tcPr>
          <w:p w14:paraId="7D221C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09ABB9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B1AA7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89232C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BB3FB4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C8885D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2BAAE2C" w14:textId="4B4EE3D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EB8CBB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6BFD6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690960" w14:textId="77777777" w:rsidTr="00EE2A11">
        <w:tc>
          <w:tcPr>
            <w:tcW w:w="393" w:type="dxa"/>
          </w:tcPr>
          <w:p w14:paraId="65986BD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36E47B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03-023-042-001</w:t>
            </w:r>
          </w:p>
        </w:tc>
        <w:tc>
          <w:tcPr>
            <w:tcW w:w="1001" w:type="dxa"/>
          </w:tcPr>
          <w:p w14:paraId="58C193D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550811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C74D9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9C4DE9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09B499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535C1D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06271A1" w14:textId="0C82E91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AE168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0A3791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77C9D24" w14:textId="77777777" w:rsidTr="00EE2A11">
        <w:tc>
          <w:tcPr>
            <w:tcW w:w="393" w:type="dxa"/>
          </w:tcPr>
          <w:p w14:paraId="7A996D2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FE7E9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03-023-043-001</w:t>
            </w:r>
          </w:p>
        </w:tc>
        <w:tc>
          <w:tcPr>
            <w:tcW w:w="1001" w:type="dxa"/>
          </w:tcPr>
          <w:p w14:paraId="404B2A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EAAE4B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D1432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AF03CF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D5F08F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CCBD0A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1E90CDC" w14:textId="4A5B54A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49F0ED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0838E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9080B06" w14:textId="77777777" w:rsidTr="00EE2A11">
        <w:tc>
          <w:tcPr>
            <w:tcW w:w="393" w:type="dxa"/>
          </w:tcPr>
          <w:p w14:paraId="52A514A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216AC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03-023-044-001</w:t>
            </w:r>
          </w:p>
        </w:tc>
        <w:tc>
          <w:tcPr>
            <w:tcW w:w="1001" w:type="dxa"/>
          </w:tcPr>
          <w:p w14:paraId="5AE496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E61F08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E54222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CAF598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E0B948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89F512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D4E9148" w14:textId="220F864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A28498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698A53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291C753" w14:textId="77777777" w:rsidTr="00EE2A11">
        <w:tc>
          <w:tcPr>
            <w:tcW w:w="393" w:type="dxa"/>
          </w:tcPr>
          <w:p w14:paraId="649BB44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460E6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03-023-044-007</w:t>
            </w:r>
          </w:p>
        </w:tc>
        <w:tc>
          <w:tcPr>
            <w:tcW w:w="1001" w:type="dxa"/>
          </w:tcPr>
          <w:p w14:paraId="548A126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FF211B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49DF70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when 4</w:t>
            </w:r>
          </w:p>
        </w:tc>
        <w:tc>
          <w:tcPr>
            <w:tcW w:w="1817" w:type="dxa"/>
          </w:tcPr>
          <w:p w14:paraId="0B1A190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33E69A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5AFA44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C67CBD1" w14:textId="22F9D6B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502C17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C5712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1FAF2BF" w14:textId="77777777" w:rsidTr="00EE2A11">
        <w:tc>
          <w:tcPr>
            <w:tcW w:w="393" w:type="dxa"/>
          </w:tcPr>
          <w:p w14:paraId="7D9880E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E96489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03-023-046-001</w:t>
            </w:r>
          </w:p>
        </w:tc>
        <w:tc>
          <w:tcPr>
            <w:tcW w:w="1001" w:type="dxa"/>
          </w:tcPr>
          <w:p w14:paraId="466C33C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00A5DF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8C380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F3701A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C467A6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2DA97D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6D246A9" w14:textId="1E3E9B5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BEDB6C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98AEEE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25D99D" w14:textId="77777777" w:rsidTr="00EE2A11">
        <w:tc>
          <w:tcPr>
            <w:tcW w:w="393" w:type="dxa"/>
          </w:tcPr>
          <w:p w14:paraId="533F6E6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37AC67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03-023-048-001</w:t>
            </w:r>
          </w:p>
        </w:tc>
        <w:tc>
          <w:tcPr>
            <w:tcW w:w="1001" w:type="dxa"/>
          </w:tcPr>
          <w:p w14:paraId="581CE91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82829F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7DE010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ADA5AC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5D8AFE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997F8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E1DCB5" w14:textId="76FF421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7DCDBC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EE83AD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507E532" w14:textId="77777777" w:rsidTr="00EE2A11">
        <w:tc>
          <w:tcPr>
            <w:tcW w:w="393" w:type="dxa"/>
          </w:tcPr>
          <w:p w14:paraId="6D1A4CF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06FC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03-023-049-009</w:t>
            </w:r>
          </w:p>
        </w:tc>
        <w:tc>
          <w:tcPr>
            <w:tcW w:w="1001" w:type="dxa"/>
          </w:tcPr>
          <w:p w14:paraId="1806A0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13D872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0775C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E1174F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EC1296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E1B5DC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35F4AEA" w14:textId="16232A5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9C9A05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18FF5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B79E05" w14:textId="77777777" w:rsidTr="00EE2A11">
        <w:tc>
          <w:tcPr>
            <w:tcW w:w="393" w:type="dxa"/>
          </w:tcPr>
          <w:p w14:paraId="4AF0AB6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DEC21D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03-023-050-001</w:t>
            </w:r>
          </w:p>
        </w:tc>
        <w:tc>
          <w:tcPr>
            <w:tcW w:w="1001" w:type="dxa"/>
          </w:tcPr>
          <w:p w14:paraId="36DA773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61C517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76E56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1EF12BB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527460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09CC6C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EB74580" w14:textId="5AE8D0B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7F2251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F863BF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F955455" w14:textId="77777777" w:rsidTr="00EE2A11">
        <w:tc>
          <w:tcPr>
            <w:tcW w:w="393" w:type="dxa"/>
          </w:tcPr>
          <w:p w14:paraId="1E35E24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436D46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03-023-050-008</w:t>
            </w:r>
          </w:p>
        </w:tc>
        <w:tc>
          <w:tcPr>
            <w:tcW w:w="1001" w:type="dxa"/>
          </w:tcPr>
          <w:p w14:paraId="167F2AA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AB/CC</w:t>
            </w:r>
          </w:p>
        </w:tc>
        <w:tc>
          <w:tcPr>
            <w:tcW w:w="1663" w:type="dxa"/>
          </w:tcPr>
          <w:p w14:paraId="2793AA6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6FCD6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also/and CC and 1</w:t>
            </w:r>
          </w:p>
        </w:tc>
        <w:tc>
          <w:tcPr>
            <w:tcW w:w="1817" w:type="dxa"/>
          </w:tcPr>
          <w:p w14:paraId="0CB2903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953431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F3DB86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A423455" w14:textId="09821A7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DE6C5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7EECF5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1D22DB0" w14:textId="77777777" w:rsidTr="00EE2A11">
        <w:tc>
          <w:tcPr>
            <w:tcW w:w="393" w:type="dxa"/>
          </w:tcPr>
          <w:p w14:paraId="7ED13A4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BB5001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03-023-050-011</w:t>
            </w:r>
          </w:p>
        </w:tc>
        <w:tc>
          <w:tcPr>
            <w:tcW w:w="1001" w:type="dxa"/>
          </w:tcPr>
          <w:p w14:paraId="29D083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F4D466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93BF2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919292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54CFC9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C34F4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583CA08" w14:textId="5DD7D5E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BEA7B2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D84919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4530F75" w14:textId="77777777" w:rsidTr="00EE2A11">
        <w:tc>
          <w:tcPr>
            <w:tcW w:w="393" w:type="dxa"/>
          </w:tcPr>
          <w:p w14:paraId="072F9EF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8F338E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03-023-051-007</w:t>
            </w:r>
          </w:p>
        </w:tc>
        <w:tc>
          <w:tcPr>
            <w:tcW w:w="1001" w:type="dxa"/>
          </w:tcPr>
          <w:p w14:paraId="35DA224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C62A28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02554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78F94F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A5366D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0E445E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C9DBB33" w14:textId="569E45B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A234CA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73F595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701D148" w14:textId="77777777" w:rsidTr="00EE2A11">
        <w:tc>
          <w:tcPr>
            <w:tcW w:w="393" w:type="dxa"/>
          </w:tcPr>
          <w:p w14:paraId="1184E5D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271C63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03-023-053-001</w:t>
            </w:r>
          </w:p>
        </w:tc>
        <w:tc>
          <w:tcPr>
            <w:tcW w:w="1001" w:type="dxa"/>
          </w:tcPr>
          <w:p w14:paraId="51CD06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18F12E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8D5F8B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3B396E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BB07FD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1E04B3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D2470B6" w14:textId="205AAE6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A04AC4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052793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F69027A" w14:textId="77777777" w:rsidTr="00EE2A11">
        <w:tc>
          <w:tcPr>
            <w:tcW w:w="393" w:type="dxa"/>
          </w:tcPr>
          <w:p w14:paraId="4BC692D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BFD35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03-023-053-006</w:t>
            </w:r>
          </w:p>
        </w:tc>
        <w:tc>
          <w:tcPr>
            <w:tcW w:w="1001" w:type="dxa"/>
          </w:tcPr>
          <w:p w14:paraId="5BE9FF5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AF61DA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EDC50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4F9FDB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588250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A54BD2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300A668" w14:textId="24B2CC4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AFC8DD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5D960F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559863C" w14:textId="77777777" w:rsidTr="00EE2A11">
        <w:tc>
          <w:tcPr>
            <w:tcW w:w="393" w:type="dxa"/>
          </w:tcPr>
          <w:p w14:paraId="4A90BEA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DEE55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03-023-054-001</w:t>
            </w:r>
          </w:p>
        </w:tc>
        <w:tc>
          <w:tcPr>
            <w:tcW w:w="1001" w:type="dxa"/>
          </w:tcPr>
          <w:p w14:paraId="2B53B5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CS</w:t>
            </w:r>
          </w:p>
        </w:tc>
        <w:tc>
          <w:tcPr>
            <w:tcW w:w="1663" w:type="dxa"/>
          </w:tcPr>
          <w:p w14:paraId="4559208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74113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now 22</w:t>
            </w:r>
          </w:p>
        </w:tc>
        <w:tc>
          <w:tcPr>
            <w:tcW w:w="1817" w:type="dxa"/>
          </w:tcPr>
          <w:p w14:paraId="66A0E9D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6371B6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BFE3BB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B22C011" w14:textId="1FEA565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F2F25D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CC796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D3D9E61" w14:textId="77777777" w:rsidTr="00EE2A11">
        <w:tc>
          <w:tcPr>
            <w:tcW w:w="393" w:type="dxa"/>
          </w:tcPr>
          <w:p w14:paraId="767F794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35C453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03-023-054-005</w:t>
            </w:r>
          </w:p>
        </w:tc>
        <w:tc>
          <w:tcPr>
            <w:tcW w:w="1001" w:type="dxa"/>
          </w:tcPr>
          <w:p w14:paraId="55D890F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03E5E3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B097C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8BB91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ECE62E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394C49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B5A943" w14:textId="6345B0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A2B4BA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A0217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B21C989" w14:textId="77777777" w:rsidTr="00EE2A11">
        <w:tc>
          <w:tcPr>
            <w:tcW w:w="393" w:type="dxa"/>
          </w:tcPr>
          <w:p w14:paraId="3FF1F031"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9852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03-023-055-015</w:t>
            </w:r>
          </w:p>
        </w:tc>
        <w:tc>
          <w:tcPr>
            <w:tcW w:w="1001" w:type="dxa"/>
          </w:tcPr>
          <w:p w14:paraId="51A1FC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5BBCB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063FA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069B110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5E9FEB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700196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CDE320F" w14:textId="7D47652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333596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3F9398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60D17A9" w14:textId="77777777" w:rsidTr="00EE2A11">
        <w:tc>
          <w:tcPr>
            <w:tcW w:w="393" w:type="dxa"/>
          </w:tcPr>
          <w:p w14:paraId="3A3D7B8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3B83C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03-023-056-005</w:t>
            </w:r>
          </w:p>
        </w:tc>
        <w:tc>
          <w:tcPr>
            <w:tcW w:w="1001" w:type="dxa"/>
          </w:tcPr>
          <w:p w14:paraId="2DECB0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C49853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B88900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1096E7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1DFF85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4A172A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8460589" w14:textId="19DC547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14EFE8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E87AD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BFB3FB3" w14:textId="77777777" w:rsidTr="00EE2A11">
        <w:tc>
          <w:tcPr>
            <w:tcW w:w="393" w:type="dxa"/>
          </w:tcPr>
          <w:p w14:paraId="7F51966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8037F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03-023-056-007</w:t>
            </w:r>
          </w:p>
        </w:tc>
        <w:tc>
          <w:tcPr>
            <w:tcW w:w="1001" w:type="dxa"/>
          </w:tcPr>
          <w:p w14:paraId="392CFD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E01DB0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83CF62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55BD43F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8E51AF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0D1D2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84782F0" w14:textId="30B97D6A"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This sentence is a bridge, belonging equally to the preceding episode and to the following one.  But for cultures which demand paragraphing, the </w:t>
            </w:r>
            <w:r w:rsidRPr="00071CE5">
              <w:rPr>
                <w:rFonts w:ascii="Times New Roman" w:hAnsi="Times New Roman" w:cs="Times New Roman"/>
                <w:bCs/>
                <w:sz w:val="22"/>
                <w:szCs w:val="22"/>
                <w:lang w:val="el-GR"/>
              </w:rPr>
              <w:t>μ</w:t>
            </w:r>
            <w:r w:rsidRPr="00071CE5">
              <w:rPr>
                <w:rFonts w:ascii="Tahoma" w:hAnsi="Tahoma" w:cs="Tahoma"/>
                <w:bCs/>
                <w:sz w:val="22"/>
                <w:szCs w:val="22"/>
                <w:lang w:val="el-GR"/>
              </w:rPr>
              <w:t>ὲ</w:t>
            </w:r>
            <w:r w:rsidRPr="00071CE5">
              <w:rPr>
                <w:rFonts w:ascii="Times New Roman" w:hAnsi="Times New Roman" w:cs="Times New Roman"/>
                <w:bCs/>
                <w:sz w:val="22"/>
                <w:szCs w:val="22"/>
                <w:lang w:val="el-GR"/>
              </w:rPr>
              <w:t>ν</w:t>
            </w:r>
            <w:r w:rsidRPr="00071CE5">
              <w:rPr>
                <w:rFonts w:ascii="Times New Roman" w:hAnsi="Times New Roman" w:cs="Times New Roman"/>
                <w:bCs/>
                <w:sz w:val="22"/>
                <w:szCs w:val="22"/>
              </w:rPr>
              <w:t xml:space="preserve"> . . . </w:t>
            </w:r>
            <w:r w:rsidRPr="00071CE5">
              <w:rPr>
                <w:rFonts w:ascii="Times New Roman" w:hAnsi="Times New Roman" w:cs="Times New Roman"/>
                <w:bCs/>
                <w:sz w:val="22"/>
                <w:szCs w:val="22"/>
                <w:lang w:val="el-GR"/>
              </w:rPr>
              <w:t>δ</w:t>
            </w:r>
            <w:r w:rsidRPr="00071CE5">
              <w:rPr>
                <w:rFonts w:ascii="Tahoma" w:hAnsi="Tahoma" w:cs="Tahoma"/>
                <w:bCs/>
                <w:sz w:val="22"/>
                <w:szCs w:val="22"/>
                <w:lang w:val="el-GR"/>
              </w:rPr>
              <w:t>ὲ</w:t>
            </w:r>
            <w:r w:rsidRPr="00071CE5">
              <w:rPr>
                <w:rFonts w:ascii="Times New Roman" w:hAnsi="Times New Roman" w:cs="Times New Roman"/>
                <w:bCs/>
                <w:sz w:val="22"/>
                <w:szCs w:val="22"/>
              </w:rPr>
              <w:t xml:space="preserve"> construction leads me to prefer to make the break here.</w:t>
            </w:r>
          </w:p>
        </w:tc>
        <w:tc>
          <w:tcPr>
            <w:tcW w:w="7377" w:type="dxa"/>
          </w:tcPr>
          <w:p w14:paraId="1A7726E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81C2D1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AB19D27" w14:textId="77777777" w:rsidTr="00EE2A11">
        <w:tc>
          <w:tcPr>
            <w:tcW w:w="393" w:type="dxa"/>
          </w:tcPr>
          <w:p w14:paraId="10C7762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F0D15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03-024-004-001</w:t>
            </w:r>
          </w:p>
        </w:tc>
        <w:tc>
          <w:tcPr>
            <w:tcW w:w="1001" w:type="dxa"/>
          </w:tcPr>
          <w:p w14:paraId="440587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333056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6285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CH 2</w:t>
            </w:r>
          </w:p>
        </w:tc>
        <w:tc>
          <w:tcPr>
            <w:tcW w:w="1817" w:type="dxa"/>
          </w:tcPr>
          <w:p w14:paraId="19A388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1BD000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A257EA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AB6ABDD" w14:textId="2D25471A"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 xml:space="preserve">The </w:t>
            </w:r>
            <w:r w:rsidRPr="00071CE5">
              <w:rPr>
                <w:rFonts w:ascii="Times New Roman" w:hAnsi="Times New Roman" w:cs="Times New Roman"/>
                <w:bCs/>
                <w:sz w:val="22"/>
                <w:szCs w:val="22"/>
                <w:lang w:val="el-GR"/>
              </w:rPr>
              <w:t>κα</w:t>
            </w:r>
            <w:r w:rsidRPr="00071CE5">
              <w:rPr>
                <w:rFonts w:ascii="Tahoma" w:hAnsi="Tahoma" w:cs="Tahoma"/>
                <w:bCs/>
                <w:sz w:val="22"/>
                <w:szCs w:val="22"/>
                <w:lang w:val="el-GR"/>
              </w:rPr>
              <w:t>ὶ</w:t>
            </w:r>
            <w:r w:rsidRPr="00071CE5">
              <w:rPr>
                <w:rFonts w:ascii="Times New Roman" w:hAnsi="Times New Roman" w:cs="Times New Roman"/>
                <w:bCs/>
                <w:sz w:val="22"/>
                <w:szCs w:val="22"/>
              </w:rPr>
              <w:t xml:space="preserve"> </w:t>
            </w:r>
            <w:r w:rsidRPr="00071CE5">
              <w:rPr>
                <w:rFonts w:ascii="Tahoma" w:hAnsi="Tahoma" w:cs="Tahoma"/>
                <w:bCs/>
                <w:sz w:val="22"/>
                <w:szCs w:val="22"/>
                <w:lang w:val="el-GR"/>
              </w:rPr>
              <w:t>ἐ</w:t>
            </w:r>
            <w:r w:rsidRPr="00071CE5">
              <w:rPr>
                <w:rFonts w:ascii="Times New Roman" w:hAnsi="Times New Roman" w:cs="Times New Roman"/>
                <w:bCs/>
                <w:sz w:val="22"/>
                <w:szCs w:val="22"/>
                <w:lang w:val="el-GR"/>
              </w:rPr>
              <w:t>γ</w:t>
            </w:r>
            <w:r w:rsidRPr="00071CE5">
              <w:rPr>
                <w:rFonts w:ascii="Tahoma" w:hAnsi="Tahoma" w:cs="Tahoma"/>
                <w:bCs/>
                <w:sz w:val="22"/>
                <w:szCs w:val="22"/>
                <w:lang w:val="el-GR"/>
              </w:rPr>
              <w:t>έ</w:t>
            </w:r>
            <w:r w:rsidRPr="00071CE5">
              <w:rPr>
                <w:rFonts w:ascii="Times New Roman" w:hAnsi="Times New Roman" w:cs="Times New Roman"/>
                <w:bCs/>
                <w:sz w:val="22"/>
                <w:szCs w:val="22"/>
                <w:lang w:val="el-GR"/>
              </w:rPr>
              <w:t>νετο</w:t>
            </w:r>
            <w:r w:rsidRPr="00071CE5">
              <w:rPr>
                <w:rFonts w:ascii="Times New Roman" w:hAnsi="Times New Roman" w:cs="Times New Roman"/>
                <w:bCs/>
                <w:sz w:val="22"/>
                <w:szCs w:val="22"/>
              </w:rPr>
              <w:t xml:space="preserve"> ‘and it occurred’ connects to the main clause, not to the participial phrase.</w:t>
            </w:r>
          </w:p>
        </w:tc>
        <w:tc>
          <w:tcPr>
            <w:tcW w:w="7377" w:type="dxa"/>
          </w:tcPr>
          <w:p w14:paraId="0CEC144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7D2BD3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B197B87" w14:textId="77777777" w:rsidTr="00EE2A11">
        <w:tc>
          <w:tcPr>
            <w:tcW w:w="393" w:type="dxa"/>
          </w:tcPr>
          <w:p w14:paraId="1AE6C78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28117C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03-024-004-009</w:t>
            </w:r>
          </w:p>
        </w:tc>
        <w:tc>
          <w:tcPr>
            <w:tcW w:w="1001" w:type="dxa"/>
          </w:tcPr>
          <w:p w14:paraId="4D7AEF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036C48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01D47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 and (untranslated) 24</w:t>
            </w:r>
          </w:p>
        </w:tc>
        <w:tc>
          <w:tcPr>
            <w:tcW w:w="1817" w:type="dxa"/>
          </w:tcPr>
          <w:p w14:paraId="0E5E333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EE053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93AE82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EF4D7E7" w14:textId="5B79583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20B63E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055EF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62CA6E0" w14:textId="77777777" w:rsidTr="00EE2A11">
        <w:tc>
          <w:tcPr>
            <w:tcW w:w="393" w:type="dxa"/>
          </w:tcPr>
          <w:p w14:paraId="4BA4DAA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E655F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03-024-005-005</w:t>
            </w:r>
          </w:p>
        </w:tc>
        <w:tc>
          <w:tcPr>
            <w:tcW w:w="1001" w:type="dxa"/>
          </w:tcPr>
          <w:p w14:paraId="620ED1F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D99468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C34389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6B902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B863B2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5DB2D1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79915B9" w14:textId="43E8679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6E3350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575E05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2DF2F7D" w14:textId="77777777" w:rsidTr="00EE2A11">
        <w:tc>
          <w:tcPr>
            <w:tcW w:w="393" w:type="dxa"/>
          </w:tcPr>
          <w:p w14:paraId="0A0AB27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76D904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03-024-007-013</w:t>
            </w:r>
          </w:p>
        </w:tc>
        <w:tc>
          <w:tcPr>
            <w:tcW w:w="1001" w:type="dxa"/>
          </w:tcPr>
          <w:p w14:paraId="214559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C969F6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96EEE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FBC4B6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5A6209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835816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13CF6BA" w14:textId="045E141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AD22E6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4B614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F79F551" w14:textId="77777777" w:rsidTr="00EE2A11">
        <w:tc>
          <w:tcPr>
            <w:tcW w:w="393" w:type="dxa"/>
          </w:tcPr>
          <w:p w14:paraId="772DBAD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06550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03-024-007-015</w:t>
            </w:r>
          </w:p>
        </w:tc>
        <w:tc>
          <w:tcPr>
            <w:tcW w:w="1001" w:type="dxa"/>
          </w:tcPr>
          <w:p w14:paraId="39DE5B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227A80E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0AFC88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ADB0A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C5DB71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67631A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24542A7" w14:textId="27B3595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1AB69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9DC9CD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B2B9ACA" w14:textId="77777777" w:rsidTr="00EE2A11">
        <w:tc>
          <w:tcPr>
            <w:tcW w:w="393" w:type="dxa"/>
          </w:tcPr>
          <w:p w14:paraId="74C4FF0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478071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03-024-008-001</w:t>
            </w:r>
          </w:p>
        </w:tc>
        <w:tc>
          <w:tcPr>
            <w:tcW w:w="1001" w:type="dxa"/>
          </w:tcPr>
          <w:p w14:paraId="4BB4872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7B274F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3DA9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CC 2</w:t>
            </w:r>
          </w:p>
        </w:tc>
        <w:tc>
          <w:tcPr>
            <w:tcW w:w="1817" w:type="dxa"/>
          </w:tcPr>
          <w:p w14:paraId="0CABE70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9CA9E6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8D69D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D2CC637" w14:textId="1F5C64A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9BD072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C8D8A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F80B457" w14:textId="77777777" w:rsidTr="00EE2A11">
        <w:tc>
          <w:tcPr>
            <w:tcW w:w="393" w:type="dxa"/>
          </w:tcPr>
          <w:p w14:paraId="32DE0C5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B8CB1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03-024-009-001</w:t>
            </w:r>
          </w:p>
        </w:tc>
        <w:tc>
          <w:tcPr>
            <w:tcW w:w="1001" w:type="dxa"/>
          </w:tcPr>
          <w:p w14:paraId="2F8D44B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992BC8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D579E3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555EC5D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FD93CD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938DEB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C0025F3" w14:textId="6A21AEB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CBCC24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076FAD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A3081D5" w14:textId="77777777" w:rsidTr="00EE2A11">
        <w:tc>
          <w:tcPr>
            <w:tcW w:w="393" w:type="dxa"/>
          </w:tcPr>
          <w:p w14:paraId="5793189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12422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03-024-009-011</w:t>
            </w:r>
          </w:p>
        </w:tc>
        <w:tc>
          <w:tcPr>
            <w:tcW w:w="1001" w:type="dxa"/>
          </w:tcPr>
          <w:p w14:paraId="225C49B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984E21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9E2B3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8FF790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BD281D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949CDB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5CC0AD2" w14:textId="05C45DA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C7DB7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13BB235"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0E1A1C3" w14:textId="77777777" w:rsidTr="00EE2A11">
        <w:tc>
          <w:tcPr>
            <w:tcW w:w="393" w:type="dxa"/>
          </w:tcPr>
          <w:p w14:paraId="41F1956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BFD86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03-024-010-006</w:t>
            </w:r>
          </w:p>
        </w:tc>
        <w:tc>
          <w:tcPr>
            <w:tcW w:w="1001" w:type="dxa"/>
          </w:tcPr>
          <w:p w14:paraId="780F87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6CF942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4742A2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781457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5540F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3A7672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4E74117" w14:textId="7F65136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6B8E76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91F7F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ED3E608" w14:textId="77777777" w:rsidTr="00EE2A11">
        <w:tc>
          <w:tcPr>
            <w:tcW w:w="393" w:type="dxa"/>
          </w:tcPr>
          <w:p w14:paraId="6B0754B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3499D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03-024-010-008</w:t>
            </w:r>
          </w:p>
        </w:tc>
        <w:tc>
          <w:tcPr>
            <w:tcW w:w="1001" w:type="dxa"/>
          </w:tcPr>
          <w:p w14:paraId="0A32562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81FF66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3BA36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3F8A12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44B1CE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B61570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09F90B2" w14:textId="282C6D1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47ED5E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0E0E5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11E8D8" w14:textId="77777777" w:rsidTr="00EE2A11">
        <w:tc>
          <w:tcPr>
            <w:tcW w:w="393" w:type="dxa"/>
          </w:tcPr>
          <w:p w14:paraId="022CB28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7C89A1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03-024-010-012</w:t>
            </w:r>
          </w:p>
        </w:tc>
        <w:tc>
          <w:tcPr>
            <w:tcW w:w="1001" w:type="dxa"/>
          </w:tcPr>
          <w:p w14:paraId="35CB2F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EDDE09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0FE49E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665706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C96826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E6EC0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5147DFB" w14:textId="7055962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E31EF9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CC1FCF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2F79464" w14:textId="77777777" w:rsidTr="00EE2A11">
        <w:tc>
          <w:tcPr>
            <w:tcW w:w="393" w:type="dxa"/>
          </w:tcPr>
          <w:p w14:paraId="2F1E75E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E9D9A5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03-024-011-001</w:t>
            </w:r>
          </w:p>
        </w:tc>
        <w:tc>
          <w:tcPr>
            <w:tcW w:w="1001" w:type="dxa"/>
          </w:tcPr>
          <w:p w14:paraId="3F371F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0B0E8F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E5E7E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7FE6E2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D46A7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FDB9F8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E063094" w14:textId="19DD74E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E82583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97EDD2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D59D5BA" w14:textId="77777777" w:rsidTr="00EE2A11">
        <w:tc>
          <w:tcPr>
            <w:tcW w:w="393" w:type="dxa"/>
          </w:tcPr>
          <w:p w14:paraId="6F0464A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696D1A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03-024-011-010</w:t>
            </w:r>
          </w:p>
        </w:tc>
        <w:tc>
          <w:tcPr>
            <w:tcW w:w="1001" w:type="dxa"/>
          </w:tcPr>
          <w:p w14:paraId="32F518C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FC47DD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01C31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44AA262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E8615A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0D1251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8FAB5EA" w14:textId="078412C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521959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74BBE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5B58806" w14:textId="77777777" w:rsidTr="00EE2A11">
        <w:tc>
          <w:tcPr>
            <w:tcW w:w="393" w:type="dxa"/>
          </w:tcPr>
          <w:p w14:paraId="0A69129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BFC0D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03-024-012-009</w:t>
            </w:r>
          </w:p>
        </w:tc>
        <w:tc>
          <w:tcPr>
            <w:tcW w:w="1001" w:type="dxa"/>
          </w:tcPr>
          <w:p w14:paraId="0F95C9B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06732A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20E7EE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127BFD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CF73B0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3FD427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39F859B" w14:textId="228A056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9D5690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B2BADC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08CCE7" w14:textId="77777777" w:rsidTr="00EE2A11">
        <w:tc>
          <w:tcPr>
            <w:tcW w:w="393" w:type="dxa"/>
          </w:tcPr>
          <w:p w14:paraId="10302FE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3A9EB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03-024-012-015</w:t>
            </w:r>
          </w:p>
        </w:tc>
        <w:tc>
          <w:tcPr>
            <w:tcW w:w="1001" w:type="dxa"/>
          </w:tcPr>
          <w:p w14:paraId="48CC18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8CDD0F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AD753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1AC1EC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326D10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AD09F9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32DCD9D" w14:textId="45EB9C1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F35D23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ECF053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3F1D979" w14:textId="77777777" w:rsidTr="00EE2A11">
        <w:tc>
          <w:tcPr>
            <w:tcW w:w="393" w:type="dxa"/>
          </w:tcPr>
          <w:p w14:paraId="17A9884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DE7EE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03-024-013-001</w:t>
            </w:r>
          </w:p>
        </w:tc>
        <w:tc>
          <w:tcPr>
            <w:tcW w:w="1001" w:type="dxa"/>
          </w:tcPr>
          <w:p w14:paraId="3BB880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036BF5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5846A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3</w:t>
            </w:r>
          </w:p>
        </w:tc>
        <w:tc>
          <w:tcPr>
            <w:tcW w:w="1817" w:type="dxa"/>
          </w:tcPr>
          <w:p w14:paraId="389A3AE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FD33E9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72165D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613D116" w14:textId="308706E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1490A5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A1F75A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4A09AE" w14:textId="77777777" w:rsidTr="00EE2A11">
        <w:tc>
          <w:tcPr>
            <w:tcW w:w="393" w:type="dxa"/>
          </w:tcPr>
          <w:p w14:paraId="70309AD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3B150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03-024-014-001</w:t>
            </w:r>
          </w:p>
        </w:tc>
        <w:tc>
          <w:tcPr>
            <w:tcW w:w="1001" w:type="dxa"/>
          </w:tcPr>
          <w:p w14:paraId="147947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BC8DD5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3DFF35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18785A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71E6BB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7D17BD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5166F52" w14:textId="674E098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B9669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BA1ABD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529C64D" w14:textId="77777777" w:rsidTr="00EE2A11">
        <w:tc>
          <w:tcPr>
            <w:tcW w:w="393" w:type="dxa"/>
          </w:tcPr>
          <w:p w14:paraId="5762495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0A4E6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03-024-015-001</w:t>
            </w:r>
          </w:p>
        </w:tc>
        <w:tc>
          <w:tcPr>
            <w:tcW w:w="1001" w:type="dxa"/>
          </w:tcPr>
          <w:p w14:paraId="0124D5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D2BA0D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DC66A3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E5AD0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92ABDD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0D9BE3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7C240C3" w14:textId="7A89504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3B80A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FC49F8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1454592" w14:textId="77777777" w:rsidTr="00EE2A11">
        <w:tc>
          <w:tcPr>
            <w:tcW w:w="393" w:type="dxa"/>
          </w:tcPr>
          <w:p w14:paraId="0EA96F5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520F7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03-024-015-007</w:t>
            </w:r>
          </w:p>
        </w:tc>
        <w:tc>
          <w:tcPr>
            <w:tcW w:w="1001" w:type="dxa"/>
          </w:tcPr>
          <w:p w14:paraId="2CBB521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949C48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E0640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0F46BB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BD4C26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652441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C33372D" w14:textId="3C61FDC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3D8649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F977A8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9A0DD30" w14:textId="77777777" w:rsidTr="00EE2A11">
        <w:tc>
          <w:tcPr>
            <w:tcW w:w="393" w:type="dxa"/>
          </w:tcPr>
          <w:p w14:paraId="498ABD6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A9181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03-024-015-009</w:t>
            </w:r>
          </w:p>
        </w:tc>
        <w:tc>
          <w:tcPr>
            <w:tcW w:w="1001" w:type="dxa"/>
          </w:tcPr>
          <w:p w14:paraId="6B1CE8A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F1587D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809EA4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(untranslated) 24</w:t>
            </w:r>
          </w:p>
        </w:tc>
        <w:tc>
          <w:tcPr>
            <w:tcW w:w="1817" w:type="dxa"/>
          </w:tcPr>
          <w:p w14:paraId="7F6C5F3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B8E4D4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B5261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D3847FC" w14:textId="6D0B088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2E4D4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256DE7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9731DCD" w14:textId="77777777" w:rsidTr="00EE2A11">
        <w:tc>
          <w:tcPr>
            <w:tcW w:w="393" w:type="dxa"/>
          </w:tcPr>
          <w:p w14:paraId="7B52343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BA9B0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03-024-017-014</w:t>
            </w:r>
          </w:p>
        </w:tc>
        <w:tc>
          <w:tcPr>
            <w:tcW w:w="1001" w:type="dxa"/>
          </w:tcPr>
          <w:p w14:paraId="57F11A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79501F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A786F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95AE32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ECA5FC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EDAF2F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4CA6AF4" w14:textId="0272881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475FBE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D4E21C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5512B3F" w14:textId="77777777" w:rsidTr="00EE2A11">
        <w:tc>
          <w:tcPr>
            <w:tcW w:w="393" w:type="dxa"/>
          </w:tcPr>
          <w:p w14:paraId="204AE5A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4597A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03-024-018-013</w:t>
            </w:r>
          </w:p>
        </w:tc>
        <w:tc>
          <w:tcPr>
            <w:tcW w:w="1001" w:type="dxa"/>
          </w:tcPr>
          <w:p w14:paraId="27B6E4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E7AF30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DCB4E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B9646F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F2C94A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04F45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C504D65" w14:textId="30A7615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FB5FD6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3C7068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1F848EB" w14:textId="77777777" w:rsidTr="00EE2A11">
        <w:tc>
          <w:tcPr>
            <w:tcW w:w="393" w:type="dxa"/>
          </w:tcPr>
          <w:p w14:paraId="45F50C6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4EA3A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03-024-019-001</w:t>
            </w:r>
          </w:p>
        </w:tc>
        <w:tc>
          <w:tcPr>
            <w:tcW w:w="1001" w:type="dxa"/>
          </w:tcPr>
          <w:p w14:paraId="08D3A5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A6EFDE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F0F19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5D9EA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F9B08B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E89D94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9AAFF5F" w14:textId="1C1B4DF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13A8A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D39803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E459D3" w14:textId="77777777" w:rsidTr="00EE2A11">
        <w:tc>
          <w:tcPr>
            <w:tcW w:w="393" w:type="dxa"/>
          </w:tcPr>
          <w:p w14:paraId="5D125AC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4321C7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03-024-019-021</w:t>
            </w:r>
          </w:p>
        </w:tc>
        <w:tc>
          <w:tcPr>
            <w:tcW w:w="1001" w:type="dxa"/>
          </w:tcPr>
          <w:p w14:paraId="317A478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B1731D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3E0654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29AB3B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3ECE8D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880B91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2AD61E4" w14:textId="6962A5D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0911CE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A0DAE4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EF1350" w14:textId="77777777" w:rsidTr="00EE2A11">
        <w:tc>
          <w:tcPr>
            <w:tcW w:w="393" w:type="dxa"/>
          </w:tcPr>
          <w:p w14:paraId="3856C0A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32AA28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03-024-019-026</w:t>
            </w:r>
          </w:p>
        </w:tc>
        <w:tc>
          <w:tcPr>
            <w:tcW w:w="1001" w:type="dxa"/>
          </w:tcPr>
          <w:p w14:paraId="45AB2F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534A1C8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35A83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E82DD6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D75BF8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3A6AEA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94217A2" w14:textId="4D488F1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791570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DC5663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2FB3A14" w14:textId="77777777" w:rsidTr="00EE2A11">
        <w:tc>
          <w:tcPr>
            <w:tcW w:w="393" w:type="dxa"/>
          </w:tcPr>
          <w:p w14:paraId="66C4BAE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4431DC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03-024-020-007</w:t>
            </w:r>
          </w:p>
        </w:tc>
        <w:tc>
          <w:tcPr>
            <w:tcW w:w="1001" w:type="dxa"/>
          </w:tcPr>
          <w:p w14:paraId="3DD9A69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1D9E10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E99A2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6FCF3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11A3DC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999929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6C0C52C" w14:textId="5C88726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C59069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5DE3D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41D8C99" w14:textId="77777777" w:rsidTr="00EE2A11">
        <w:tc>
          <w:tcPr>
            <w:tcW w:w="393" w:type="dxa"/>
          </w:tcPr>
          <w:p w14:paraId="4AEFCBD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C6C92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03-024-020-014</w:t>
            </w:r>
          </w:p>
        </w:tc>
        <w:tc>
          <w:tcPr>
            <w:tcW w:w="1001" w:type="dxa"/>
          </w:tcPr>
          <w:p w14:paraId="1C3997A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87C469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2AC4BE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6E7750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880ED7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12BAD8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52335B1" w14:textId="1399750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2CF8F0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FAE130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024A331" w14:textId="77777777" w:rsidTr="00EE2A11">
        <w:tc>
          <w:tcPr>
            <w:tcW w:w="393" w:type="dxa"/>
          </w:tcPr>
          <w:p w14:paraId="0CA7B05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823A1A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03-024-021-014</w:t>
            </w:r>
          </w:p>
        </w:tc>
        <w:tc>
          <w:tcPr>
            <w:tcW w:w="1001" w:type="dxa"/>
          </w:tcPr>
          <w:p w14:paraId="29FDBDD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669AF9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F81E1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54AE83E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606D85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9CD3C7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FA7180B" w14:textId="03AC733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852109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F52A22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B16B56" w14:textId="77777777" w:rsidTr="00EE2A11">
        <w:tc>
          <w:tcPr>
            <w:tcW w:w="393" w:type="dxa"/>
          </w:tcPr>
          <w:p w14:paraId="5895588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472290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03-024-022-002</w:t>
            </w:r>
          </w:p>
        </w:tc>
        <w:tc>
          <w:tcPr>
            <w:tcW w:w="1001" w:type="dxa"/>
          </w:tcPr>
          <w:p w14:paraId="5A9DDB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4ED0B5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D997F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6AA8E7E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CD47F3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668A3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F20A6EA" w14:textId="219619C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2B01B5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915217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874D34" w14:textId="77777777" w:rsidTr="00EE2A11">
        <w:tc>
          <w:tcPr>
            <w:tcW w:w="393" w:type="dxa"/>
          </w:tcPr>
          <w:p w14:paraId="536F6FF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5268F7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03-024-023-001</w:t>
            </w:r>
          </w:p>
        </w:tc>
        <w:tc>
          <w:tcPr>
            <w:tcW w:w="1001" w:type="dxa"/>
          </w:tcPr>
          <w:p w14:paraId="635AF8C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406289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B4FAA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A4CF08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4B53B6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7CAC21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7B47A4A" w14:textId="474B88C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C4589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487DF1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E41047C" w14:textId="77777777" w:rsidTr="00EE2A11">
        <w:tc>
          <w:tcPr>
            <w:tcW w:w="393" w:type="dxa"/>
          </w:tcPr>
          <w:p w14:paraId="60A98C6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37CDE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03-024-023-009</w:t>
            </w:r>
          </w:p>
        </w:tc>
        <w:tc>
          <w:tcPr>
            <w:tcW w:w="1001" w:type="dxa"/>
          </w:tcPr>
          <w:p w14:paraId="486FE6F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07FC096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B01FB2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even 2</w:t>
            </w:r>
          </w:p>
        </w:tc>
        <w:tc>
          <w:tcPr>
            <w:tcW w:w="1817" w:type="dxa"/>
          </w:tcPr>
          <w:p w14:paraId="460BEFB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2F8FB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253874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4E4A961" w14:textId="78849BA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42CD9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4D72F5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6D2901C" w14:textId="77777777" w:rsidTr="00EE2A11">
        <w:tc>
          <w:tcPr>
            <w:tcW w:w="393" w:type="dxa"/>
          </w:tcPr>
          <w:p w14:paraId="1F55F31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5AD44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03-024-024-001</w:t>
            </w:r>
          </w:p>
        </w:tc>
        <w:tc>
          <w:tcPr>
            <w:tcW w:w="1001" w:type="dxa"/>
          </w:tcPr>
          <w:p w14:paraId="1A8E805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7DF17B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49DE6E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8B1005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96604C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D85F72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9D15E72" w14:textId="297A226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020F85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BE3A23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23320D5" w14:textId="77777777" w:rsidTr="00EE2A11">
        <w:tc>
          <w:tcPr>
            <w:tcW w:w="393" w:type="dxa"/>
          </w:tcPr>
          <w:p w14:paraId="06EF7F9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CFF13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03-024-024-010</w:t>
            </w:r>
          </w:p>
        </w:tc>
        <w:tc>
          <w:tcPr>
            <w:tcW w:w="1001" w:type="dxa"/>
          </w:tcPr>
          <w:p w14:paraId="509B3C0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E5B03C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4ABDED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0902B1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5D183B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D8456D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1B70170" w14:textId="276735B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4BEE63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A921B6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D5EB912" w14:textId="77777777" w:rsidTr="00EE2A11">
        <w:tc>
          <w:tcPr>
            <w:tcW w:w="393" w:type="dxa"/>
          </w:tcPr>
          <w:p w14:paraId="1E7F450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386DE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03-024-024-014</w:t>
            </w:r>
          </w:p>
        </w:tc>
        <w:tc>
          <w:tcPr>
            <w:tcW w:w="1001" w:type="dxa"/>
          </w:tcPr>
          <w:p w14:paraId="381780D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AB</w:t>
            </w:r>
          </w:p>
        </w:tc>
        <w:tc>
          <w:tcPr>
            <w:tcW w:w="1663" w:type="dxa"/>
          </w:tcPr>
          <w:p w14:paraId="78B73E80"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8E5B8C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also 1</w:t>
            </w:r>
          </w:p>
        </w:tc>
        <w:tc>
          <w:tcPr>
            <w:tcW w:w="1817" w:type="dxa"/>
          </w:tcPr>
          <w:p w14:paraId="0FED682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1C1882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02B6F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891B7F5" w14:textId="19045A2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94AFFC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D4363F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28DEF03" w14:textId="77777777" w:rsidTr="00EE2A11">
        <w:tc>
          <w:tcPr>
            <w:tcW w:w="393" w:type="dxa"/>
          </w:tcPr>
          <w:p w14:paraId="15EEC62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4356FA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03-024-025-001</w:t>
            </w:r>
          </w:p>
        </w:tc>
        <w:tc>
          <w:tcPr>
            <w:tcW w:w="1001" w:type="dxa"/>
          </w:tcPr>
          <w:p w14:paraId="110878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CF1D77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4E40D8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BE6F1D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5D7C4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EB876E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19E3471" w14:textId="1E333D0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D4EAD7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E62777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2EEEBCA" w14:textId="77777777" w:rsidTr="00EE2A11">
        <w:tc>
          <w:tcPr>
            <w:tcW w:w="393" w:type="dxa"/>
          </w:tcPr>
          <w:p w14:paraId="4A173DA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8A5EBC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03-024-025-008</w:t>
            </w:r>
          </w:p>
        </w:tc>
        <w:tc>
          <w:tcPr>
            <w:tcW w:w="1001" w:type="dxa"/>
          </w:tcPr>
          <w:p w14:paraId="10538B5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0152BE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41DF3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51DE22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678E40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FDF3B5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6D0CACA" w14:textId="75B65B7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30096F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8ABD3F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B6A448B" w14:textId="77777777" w:rsidTr="00EE2A11">
        <w:tc>
          <w:tcPr>
            <w:tcW w:w="393" w:type="dxa"/>
          </w:tcPr>
          <w:p w14:paraId="62D88E6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8DC06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03-024-026-007</w:t>
            </w:r>
          </w:p>
        </w:tc>
        <w:tc>
          <w:tcPr>
            <w:tcW w:w="1001" w:type="dxa"/>
          </w:tcPr>
          <w:p w14:paraId="1BF0150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462E68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13201F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6811F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12A4CD2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50079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7600679" w14:textId="61F38C0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9E5229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66D553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DF0D698" w14:textId="77777777" w:rsidTr="00EE2A11">
        <w:tc>
          <w:tcPr>
            <w:tcW w:w="393" w:type="dxa"/>
          </w:tcPr>
          <w:p w14:paraId="26D4591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B6BBED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03-024-027-001</w:t>
            </w:r>
          </w:p>
        </w:tc>
        <w:tc>
          <w:tcPr>
            <w:tcW w:w="1001" w:type="dxa"/>
          </w:tcPr>
          <w:p w14:paraId="2F845F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5DCE5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DC1B68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B84012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22C2FA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D3AB8C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42CB2EA" w14:textId="344103C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1D8C36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3CC4146"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D1FBFA3" w14:textId="77777777" w:rsidTr="00EE2A11">
        <w:tc>
          <w:tcPr>
            <w:tcW w:w="393" w:type="dxa"/>
          </w:tcPr>
          <w:p w14:paraId="4B657FF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FEA7B8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03-024-027-005</w:t>
            </w:r>
          </w:p>
        </w:tc>
        <w:tc>
          <w:tcPr>
            <w:tcW w:w="1001" w:type="dxa"/>
          </w:tcPr>
          <w:p w14:paraId="319098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3332BB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D1FE65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BD4648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E228A5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970C7A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E21A42F" w14:textId="10D012E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BA49FF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599174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E7315E7" w14:textId="77777777" w:rsidTr="00EE2A11">
        <w:tc>
          <w:tcPr>
            <w:tcW w:w="393" w:type="dxa"/>
          </w:tcPr>
          <w:p w14:paraId="3607A1D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DD77AF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03-024-028-001</w:t>
            </w:r>
          </w:p>
        </w:tc>
        <w:tc>
          <w:tcPr>
            <w:tcW w:w="1001" w:type="dxa"/>
          </w:tcPr>
          <w:p w14:paraId="2E95E7E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7EE079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1A53B8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AE9EC4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B19729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45C328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A4F2504" w14:textId="16A85F4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94BC97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B7CD13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8D2A165" w14:textId="77777777" w:rsidTr="00EE2A11">
        <w:tc>
          <w:tcPr>
            <w:tcW w:w="393" w:type="dxa"/>
          </w:tcPr>
          <w:p w14:paraId="501C207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216AEF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03-024-028-008</w:t>
            </w:r>
          </w:p>
        </w:tc>
        <w:tc>
          <w:tcPr>
            <w:tcW w:w="1001" w:type="dxa"/>
          </w:tcPr>
          <w:p w14:paraId="1B4391A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A38600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FC9DA7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CFF2B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D9EE8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4962141"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45A26DC" w14:textId="700B8264"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191953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9157FB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59BCC6A" w14:textId="77777777" w:rsidTr="00EE2A11">
        <w:tc>
          <w:tcPr>
            <w:tcW w:w="393" w:type="dxa"/>
          </w:tcPr>
          <w:p w14:paraId="2386914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C805F1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03-024-029-001</w:t>
            </w:r>
          </w:p>
        </w:tc>
        <w:tc>
          <w:tcPr>
            <w:tcW w:w="1001" w:type="dxa"/>
          </w:tcPr>
          <w:p w14:paraId="63CC7F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37572BAF"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633AE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7B8050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9A5F7E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652C9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F23ECEC" w14:textId="0E8675E3"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04506A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31E1F1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D84DFC9" w14:textId="77777777" w:rsidTr="00EE2A11">
        <w:tc>
          <w:tcPr>
            <w:tcW w:w="393" w:type="dxa"/>
          </w:tcPr>
          <w:p w14:paraId="14FDB92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4B5D5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03-024-029-012</w:t>
            </w:r>
          </w:p>
        </w:tc>
        <w:tc>
          <w:tcPr>
            <w:tcW w:w="1001" w:type="dxa"/>
          </w:tcPr>
          <w:p w14:paraId="2ED80D3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80A8F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FDFC4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368FE25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8EA38A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CC4EF2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C8D63B2" w14:textId="5F6BFC8F" w:rsidR="00C80F8E" w:rsidRPr="00071CE5" w:rsidRDefault="00C80F8E" w:rsidP="00C80F8E">
            <w:pPr>
              <w:pStyle w:val="PlainText"/>
              <w:numPr>
                <w:ilvl w:val="0"/>
                <w:numId w:val="1"/>
              </w:numPr>
              <w:rPr>
                <w:rFonts w:ascii="Times New Roman" w:hAnsi="Times New Roman" w:cs="Times New Roman"/>
                <w:bCs/>
                <w:sz w:val="22"/>
                <w:szCs w:val="22"/>
              </w:rPr>
            </w:pPr>
            <w:r w:rsidRPr="00071CE5">
              <w:rPr>
                <w:rFonts w:ascii="Times New Roman" w:hAnsi="Times New Roman" w:cs="Times New Roman"/>
                <w:bCs/>
                <w:sz w:val="22"/>
                <w:szCs w:val="22"/>
              </w:rPr>
              <w:t>Physically, the earth’s rotating is the reason why we say the time is getting late.  But phenomenologically, we think the time is the reason why the sun is going down.  Translators should translate what the characters are saying, not what the translators know.</w:t>
            </w:r>
          </w:p>
        </w:tc>
        <w:tc>
          <w:tcPr>
            <w:tcW w:w="7377" w:type="dxa"/>
          </w:tcPr>
          <w:p w14:paraId="3736808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0EC8A5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F50F726" w14:textId="77777777" w:rsidTr="00EE2A11">
        <w:tc>
          <w:tcPr>
            <w:tcW w:w="393" w:type="dxa"/>
          </w:tcPr>
          <w:p w14:paraId="7D89FF3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21152C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03-024-029-017</w:t>
            </w:r>
          </w:p>
        </w:tc>
        <w:tc>
          <w:tcPr>
            <w:tcW w:w="1001" w:type="dxa"/>
          </w:tcPr>
          <w:p w14:paraId="5DA155C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163FFE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45CB6C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3DDC2A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D81FF0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CD5F292"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F2262E6" w14:textId="3A16EED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538EED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42F8D6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E187C70" w14:textId="77777777" w:rsidTr="00EE2A11">
        <w:tc>
          <w:tcPr>
            <w:tcW w:w="393" w:type="dxa"/>
          </w:tcPr>
          <w:p w14:paraId="002625E7"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288D22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03-024-030-001</w:t>
            </w:r>
          </w:p>
        </w:tc>
        <w:tc>
          <w:tcPr>
            <w:tcW w:w="1001" w:type="dxa"/>
          </w:tcPr>
          <w:p w14:paraId="65F2133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2D7AA9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6B8A15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411BCA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77F21D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FCE8E4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3431B43" w14:textId="56C7888E"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079BC7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9402D58"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EA7957" w14:textId="77777777" w:rsidTr="00EE2A11">
        <w:tc>
          <w:tcPr>
            <w:tcW w:w="393" w:type="dxa"/>
          </w:tcPr>
          <w:p w14:paraId="5C6A901B"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F27373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03-024-030-013</w:t>
            </w:r>
          </w:p>
        </w:tc>
        <w:tc>
          <w:tcPr>
            <w:tcW w:w="1001" w:type="dxa"/>
          </w:tcPr>
          <w:p w14:paraId="1E7E50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ED9E9F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8F26B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724FA0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09814A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3A7CF5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55D93DA" w14:textId="7235C3D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1FDE0C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A5BA5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03A754" w14:textId="77777777" w:rsidTr="00EE2A11">
        <w:tc>
          <w:tcPr>
            <w:tcW w:w="393" w:type="dxa"/>
          </w:tcPr>
          <w:p w14:paraId="093DE15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FB6FB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03-024-031-006</w:t>
            </w:r>
          </w:p>
        </w:tc>
        <w:tc>
          <w:tcPr>
            <w:tcW w:w="1001" w:type="dxa"/>
          </w:tcPr>
          <w:p w14:paraId="39F8E15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BEACDF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9EBFEA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so 5</w:t>
            </w:r>
          </w:p>
        </w:tc>
        <w:tc>
          <w:tcPr>
            <w:tcW w:w="1817" w:type="dxa"/>
          </w:tcPr>
          <w:p w14:paraId="0D96286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4991DC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C39CA6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1177E9C" w14:textId="27CA700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60E61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966C0E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359DB319" w14:textId="77777777" w:rsidTr="00EE2A11">
        <w:tc>
          <w:tcPr>
            <w:tcW w:w="393" w:type="dxa"/>
          </w:tcPr>
          <w:p w14:paraId="2536FE9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9D1756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03-024-031-009</w:t>
            </w:r>
          </w:p>
        </w:tc>
        <w:tc>
          <w:tcPr>
            <w:tcW w:w="1001" w:type="dxa"/>
          </w:tcPr>
          <w:p w14:paraId="0391605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B288E8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DF0334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ECC04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F9848B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F256E5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029884B" w14:textId="70170B9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5E5E7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5BD8E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647476F" w14:textId="77777777" w:rsidTr="00EE2A11">
        <w:tc>
          <w:tcPr>
            <w:tcW w:w="393" w:type="dxa"/>
          </w:tcPr>
          <w:p w14:paraId="7DEC85F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5DD5F2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03-024-032-001</w:t>
            </w:r>
          </w:p>
        </w:tc>
        <w:tc>
          <w:tcPr>
            <w:tcW w:w="1001" w:type="dxa"/>
          </w:tcPr>
          <w:p w14:paraId="48983B00"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131C552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0FA9C9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9554EC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8BB010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D2B08A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9243FBE" w14:textId="1A06AD1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EAE24B4"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9C2EE94"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04D635E" w14:textId="77777777" w:rsidTr="00EE2A11">
        <w:tc>
          <w:tcPr>
            <w:tcW w:w="393" w:type="dxa"/>
          </w:tcPr>
          <w:p w14:paraId="478C327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8798B9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03-024-033-001</w:t>
            </w:r>
          </w:p>
        </w:tc>
        <w:tc>
          <w:tcPr>
            <w:tcW w:w="1001" w:type="dxa"/>
          </w:tcPr>
          <w:p w14:paraId="19EE45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64DAF774"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F541C2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8C88CB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0CAF0B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2AD12C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4818B13" w14:textId="46F7921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8C135A3"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3390F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B34DA66" w14:textId="77777777" w:rsidTr="00EE2A11">
        <w:tc>
          <w:tcPr>
            <w:tcW w:w="393" w:type="dxa"/>
          </w:tcPr>
          <w:p w14:paraId="13E9EED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07D1C0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03-024-033-009</w:t>
            </w:r>
          </w:p>
        </w:tc>
        <w:tc>
          <w:tcPr>
            <w:tcW w:w="1001" w:type="dxa"/>
          </w:tcPr>
          <w:p w14:paraId="2AA821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F084BD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C5203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1700A6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24BF72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E6442E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7562015" w14:textId="64B6A85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E19CDC6"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EF8006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E48D1B6" w14:textId="77777777" w:rsidTr="00EE2A11">
        <w:tc>
          <w:tcPr>
            <w:tcW w:w="393" w:type="dxa"/>
          </w:tcPr>
          <w:p w14:paraId="05AB202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0FD01E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03-024-033-014</w:t>
            </w:r>
          </w:p>
        </w:tc>
        <w:tc>
          <w:tcPr>
            <w:tcW w:w="1001" w:type="dxa"/>
          </w:tcPr>
          <w:p w14:paraId="553F12A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FBB3D53"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D2C7CE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EBFBAF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C73D5D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05A4F4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2DE8F16" w14:textId="776888F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F2428D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940995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91516C0" w14:textId="77777777" w:rsidTr="00EE2A11">
        <w:tc>
          <w:tcPr>
            <w:tcW w:w="393" w:type="dxa"/>
          </w:tcPr>
          <w:p w14:paraId="7AA22B2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A5E50B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03-024-034-007</w:t>
            </w:r>
          </w:p>
        </w:tc>
        <w:tc>
          <w:tcPr>
            <w:tcW w:w="1001" w:type="dxa"/>
          </w:tcPr>
          <w:p w14:paraId="4F4B0BF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D17D9C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70989B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73F5320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08E379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7AF57E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AF7D3CF" w14:textId="23A04CC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0855CE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749E64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7A80FD4" w14:textId="77777777" w:rsidTr="00EE2A11">
        <w:tc>
          <w:tcPr>
            <w:tcW w:w="393" w:type="dxa"/>
          </w:tcPr>
          <w:p w14:paraId="6916AA7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596E54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03-024-035-001</w:t>
            </w:r>
          </w:p>
        </w:tc>
        <w:tc>
          <w:tcPr>
            <w:tcW w:w="1001" w:type="dxa"/>
          </w:tcPr>
          <w:p w14:paraId="28E6E8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D772A6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FA36B7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B5DB1B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477368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610722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C74E291" w14:textId="7CCBEB5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B24AD9F"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925512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47697D" w14:textId="77777777" w:rsidTr="00EE2A11">
        <w:tc>
          <w:tcPr>
            <w:tcW w:w="393" w:type="dxa"/>
          </w:tcPr>
          <w:p w14:paraId="157401B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E73CC0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03-024-035-008</w:t>
            </w:r>
          </w:p>
        </w:tc>
        <w:tc>
          <w:tcPr>
            <w:tcW w:w="1001" w:type="dxa"/>
          </w:tcPr>
          <w:p w14:paraId="5B67525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5CE514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7111F2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6E51FD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F04557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7BEA5EB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450DEC6" w14:textId="2FF8EEB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D7F32A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3C76A5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85A5FC2" w14:textId="77777777" w:rsidTr="00EE2A11">
        <w:tc>
          <w:tcPr>
            <w:tcW w:w="393" w:type="dxa"/>
          </w:tcPr>
          <w:p w14:paraId="72A6D11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4B0B37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03-024-036-010</w:t>
            </w:r>
          </w:p>
        </w:tc>
        <w:tc>
          <w:tcPr>
            <w:tcW w:w="1001" w:type="dxa"/>
          </w:tcPr>
          <w:p w14:paraId="09E231D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59F4C9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B491E6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1F68E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308FEF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3CE51E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B2A7D1C" w14:textId="694128F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80E6F2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CCB8FD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7036B24" w14:textId="77777777" w:rsidTr="00EE2A11">
        <w:tc>
          <w:tcPr>
            <w:tcW w:w="393" w:type="dxa"/>
          </w:tcPr>
          <w:p w14:paraId="4E186CD8"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A146C5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03-024-037-003</w:t>
            </w:r>
          </w:p>
        </w:tc>
        <w:tc>
          <w:tcPr>
            <w:tcW w:w="1001" w:type="dxa"/>
          </w:tcPr>
          <w:p w14:paraId="1C8E1A1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28B597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6F503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099DF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A0FF20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788B1A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0C60397" w14:textId="1D288BD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7848A8B"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2C3A7A7"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4B58008" w14:textId="77777777" w:rsidTr="00EE2A11">
        <w:tc>
          <w:tcPr>
            <w:tcW w:w="393" w:type="dxa"/>
          </w:tcPr>
          <w:p w14:paraId="493203C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1EC7762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03-024-038-001</w:t>
            </w:r>
          </w:p>
        </w:tc>
        <w:tc>
          <w:tcPr>
            <w:tcW w:w="1001" w:type="dxa"/>
          </w:tcPr>
          <w:p w14:paraId="650DA5D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57A00ED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266DB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2EED4B8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0762A91"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33BF62B5"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04BD7F1" w14:textId="121466FB"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8A7F52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E754A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9164CE3" w14:textId="77777777" w:rsidTr="00EE2A11">
        <w:tc>
          <w:tcPr>
            <w:tcW w:w="393" w:type="dxa"/>
          </w:tcPr>
          <w:p w14:paraId="01FD887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669746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03-024-038-007</w:t>
            </w:r>
          </w:p>
        </w:tc>
        <w:tc>
          <w:tcPr>
            <w:tcW w:w="1001" w:type="dxa"/>
          </w:tcPr>
          <w:p w14:paraId="46A47E1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F856ED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CFA73C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F38067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35DAC8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FE9FAA9"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BB1471B" w14:textId="503A841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B01C54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DF91E8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18E646D" w14:textId="77777777" w:rsidTr="00EE2A11">
        <w:tc>
          <w:tcPr>
            <w:tcW w:w="393" w:type="dxa"/>
          </w:tcPr>
          <w:p w14:paraId="37905A8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7EE0AD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03-024-039-005</w:t>
            </w:r>
          </w:p>
        </w:tc>
        <w:tc>
          <w:tcPr>
            <w:tcW w:w="1001" w:type="dxa"/>
          </w:tcPr>
          <w:p w14:paraId="4222C87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B71B926"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4D8D5E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6D93A6E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476185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63403BF"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191E07C" w14:textId="7E4207D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45DC51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C5E1D1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1F7884A" w14:textId="77777777" w:rsidTr="00EE2A11">
        <w:tc>
          <w:tcPr>
            <w:tcW w:w="393" w:type="dxa"/>
          </w:tcPr>
          <w:p w14:paraId="0EAF93A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0BF156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03-024-039-015</w:t>
            </w:r>
          </w:p>
        </w:tc>
        <w:tc>
          <w:tcPr>
            <w:tcW w:w="1001" w:type="dxa"/>
          </w:tcPr>
          <w:p w14:paraId="3DA5C832"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BFDF89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7936704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87F23B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08948E5"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329D2BE"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DBE3BE1" w14:textId="5480903A"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60BF38A"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38AE171"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49039E4E" w14:textId="77777777" w:rsidTr="00EE2A11">
        <w:tc>
          <w:tcPr>
            <w:tcW w:w="393" w:type="dxa"/>
          </w:tcPr>
          <w:p w14:paraId="5034495C"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0EF3D6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03-024-039-020</w:t>
            </w:r>
          </w:p>
        </w:tc>
        <w:tc>
          <w:tcPr>
            <w:tcW w:w="1001" w:type="dxa"/>
          </w:tcPr>
          <w:p w14:paraId="7512FF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4E245A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796C1B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5D91EC7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22A1F9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52B5CB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50A0BAA" w14:textId="56869C6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D6E5A9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D971B6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A2B23C7" w14:textId="77777777" w:rsidTr="00EE2A11">
        <w:tc>
          <w:tcPr>
            <w:tcW w:w="393" w:type="dxa"/>
          </w:tcPr>
          <w:p w14:paraId="2ADCE649"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77B511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03-024-040-001</w:t>
            </w:r>
          </w:p>
        </w:tc>
        <w:tc>
          <w:tcPr>
            <w:tcW w:w="1001" w:type="dxa"/>
          </w:tcPr>
          <w:p w14:paraId="50E2BFA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5DEB9C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C8A519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16944E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E85488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3B812B3"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2A3C517D" w14:textId="6B91640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70EF835"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454F44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669B2699" w14:textId="77777777" w:rsidTr="00EE2A11">
        <w:tc>
          <w:tcPr>
            <w:tcW w:w="393" w:type="dxa"/>
          </w:tcPr>
          <w:p w14:paraId="34084BA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D4C298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03-024-040-008</w:t>
            </w:r>
          </w:p>
        </w:tc>
        <w:tc>
          <w:tcPr>
            <w:tcW w:w="1001" w:type="dxa"/>
          </w:tcPr>
          <w:p w14:paraId="2DE104C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C81ABCD"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5A898F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3000E5C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D7B663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C03A7E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20D6043" w14:textId="07B23E10"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0632D61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74BEB9F"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4716CB4" w14:textId="77777777" w:rsidTr="00EE2A11">
        <w:tc>
          <w:tcPr>
            <w:tcW w:w="393" w:type="dxa"/>
          </w:tcPr>
          <w:p w14:paraId="6924B4B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036ABD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03-024-041-008</w:t>
            </w:r>
          </w:p>
        </w:tc>
        <w:tc>
          <w:tcPr>
            <w:tcW w:w="1001" w:type="dxa"/>
          </w:tcPr>
          <w:p w14:paraId="0C6B80F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33F7B78"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570681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456D8E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2CB205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51DD16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55A51D1F" w14:textId="134D3CAF"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A5B14D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33B492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8A82B13" w14:textId="77777777" w:rsidTr="00EE2A11">
        <w:tc>
          <w:tcPr>
            <w:tcW w:w="393" w:type="dxa"/>
          </w:tcPr>
          <w:p w14:paraId="2E63F694"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BF766A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03-024-043-001</w:t>
            </w:r>
          </w:p>
        </w:tc>
        <w:tc>
          <w:tcPr>
            <w:tcW w:w="1001" w:type="dxa"/>
          </w:tcPr>
          <w:p w14:paraId="6D29FB2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7E958D0A"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A50B28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14DE465B"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2E3DCBF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CE0DF8C"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3C620A4" w14:textId="33F72F5D"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2DEF49E"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2E5B1E5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F0A77DC" w14:textId="77777777" w:rsidTr="00EE2A11">
        <w:tc>
          <w:tcPr>
            <w:tcW w:w="393" w:type="dxa"/>
          </w:tcPr>
          <w:p w14:paraId="6689639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FBDD8F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03-024-044-027</w:t>
            </w:r>
          </w:p>
        </w:tc>
        <w:tc>
          <w:tcPr>
            <w:tcW w:w="1001" w:type="dxa"/>
          </w:tcPr>
          <w:p w14:paraId="713A52E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58B3E75"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9E806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455E14E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4553B55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D5E083D"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761580C" w14:textId="49ECD2C1"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C7BA51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E79504E"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6FEF14E" w14:textId="77777777" w:rsidTr="00EE2A11">
        <w:tc>
          <w:tcPr>
            <w:tcW w:w="393" w:type="dxa"/>
          </w:tcPr>
          <w:p w14:paraId="3FA4FD40"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3794614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03-024-044-030</w:t>
            </w:r>
          </w:p>
        </w:tc>
        <w:tc>
          <w:tcPr>
            <w:tcW w:w="1001" w:type="dxa"/>
          </w:tcPr>
          <w:p w14:paraId="5264E99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462F97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408098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1</w:t>
            </w:r>
          </w:p>
        </w:tc>
        <w:tc>
          <w:tcPr>
            <w:tcW w:w="1817" w:type="dxa"/>
          </w:tcPr>
          <w:p w14:paraId="2361DFE7"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CD75750"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32D9CB7"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C3D9351" w14:textId="3B6EC2A2"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14982F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C32E16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7449E215" w14:textId="77777777" w:rsidTr="00EE2A11">
        <w:tc>
          <w:tcPr>
            <w:tcW w:w="393" w:type="dxa"/>
          </w:tcPr>
          <w:p w14:paraId="0D7C2DF5"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6FFBC3B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03-024-046-001</w:t>
            </w:r>
          </w:p>
        </w:tc>
        <w:tc>
          <w:tcPr>
            <w:tcW w:w="1001" w:type="dxa"/>
          </w:tcPr>
          <w:p w14:paraId="288FB6F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2C6B1532"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318F57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F8E531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2175ACC"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053D9E6"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35032717" w14:textId="27E1E67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54FF752C"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73EEE5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FA8A0E6" w14:textId="77777777" w:rsidTr="00EE2A11">
        <w:tc>
          <w:tcPr>
            <w:tcW w:w="393" w:type="dxa"/>
          </w:tcPr>
          <w:p w14:paraId="51732A1A"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A2305A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03-024-046-010</w:t>
            </w:r>
          </w:p>
        </w:tc>
        <w:tc>
          <w:tcPr>
            <w:tcW w:w="1001" w:type="dxa"/>
          </w:tcPr>
          <w:p w14:paraId="3C9BD7B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41AE71D9"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5C5275C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27D85B2"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47EEA2A"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2B63872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3EA0156" w14:textId="4BDAFE8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1341FCF0"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65913B9B"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46874BF" w14:textId="77777777" w:rsidTr="00EE2A11">
        <w:tc>
          <w:tcPr>
            <w:tcW w:w="393" w:type="dxa"/>
          </w:tcPr>
          <w:p w14:paraId="53314722"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482CA4E"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03-024-047-001</w:t>
            </w:r>
          </w:p>
        </w:tc>
        <w:tc>
          <w:tcPr>
            <w:tcW w:w="1001" w:type="dxa"/>
          </w:tcPr>
          <w:p w14:paraId="4897DBD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CH</w:t>
            </w:r>
          </w:p>
        </w:tc>
        <w:tc>
          <w:tcPr>
            <w:tcW w:w="1663" w:type="dxa"/>
          </w:tcPr>
          <w:p w14:paraId="04D9A837"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2D17090B"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7C2B44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338AD3F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E1C37B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6FF3AD0F" w14:textId="24453558"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724306F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06F2EF0"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44BE763" w14:textId="77777777" w:rsidTr="00EE2A11">
        <w:tc>
          <w:tcPr>
            <w:tcW w:w="393" w:type="dxa"/>
          </w:tcPr>
          <w:p w14:paraId="065388C6"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4DB2CF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03-024-049-001</w:t>
            </w:r>
          </w:p>
        </w:tc>
        <w:tc>
          <w:tcPr>
            <w:tcW w:w="1001" w:type="dxa"/>
          </w:tcPr>
          <w:p w14:paraId="5FBDE54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13111661"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11945551"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299C23F"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FBD98BE"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5093A24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0799912A" w14:textId="6B91B9D9"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29629E19"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4757F482"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9F6CEC0" w14:textId="77777777" w:rsidTr="00EE2A11">
        <w:tc>
          <w:tcPr>
            <w:tcW w:w="393" w:type="dxa"/>
          </w:tcPr>
          <w:p w14:paraId="3EF8715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C220A0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03-024-050-008</w:t>
            </w:r>
          </w:p>
        </w:tc>
        <w:tc>
          <w:tcPr>
            <w:tcW w:w="1001" w:type="dxa"/>
          </w:tcPr>
          <w:p w14:paraId="20E77115"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69E9F17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4EE257D3"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5C50067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51470F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16B5E358"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C3DE7D3" w14:textId="4AC58616"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DF389C7"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32F98883"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24BAEDB4" w14:textId="77777777" w:rsidTr="00EE2A11">
        <w:tc>
          <w:tcPr>
            <w:tcW w:w="393" w:type="dxa"/>
          </w:tcPr>
          <w:p w14:paraId="7C666853"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7FBD2A6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03-024-051-001</w:t>
            </w:r>
          </w:p>
        </w:tc>
        <w:tc>
          <w:tcPr>
            <w:tcW w:w="1001" w:type="dxa"/>
          </w:tcPr>
          <w:p w14:paraId="171124DD"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07BFEB9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8BE716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6D122D73"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6D668039"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7D6BF7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051F6D5" w14:textId="5ADF694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3377010D"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777027FC"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13E3DB8A" w14:textId="77777777" w:rsidTr="00EE2A11">
        <w:tc>
          <w:tcPr>
            <w:tcW w:w="393" w:type="dxa"/>
          </w:tcPr>
          <w:p w14:paraId="323DCF4F"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0846D707"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03-024-051-011</w:t>
            </w:r>
          </w:p>
        </w:tc>
        <w:tc>
          <w:tcPr>
            <w:tcW w:w="1001" w:type="dxa"/>
          </w:tcPr>
          <w:p w14:paraId="20B3EC6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3181027C"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3D492B6F"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3B1419BD"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0D2C4E6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0C2F17FA"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77C806ED" w14:textId="147CA0BC"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4FBE9F91"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5EFC660D"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51062816" w14:textId="77777777" w:rsidTr="00EE2A11">
        <w:tc>
          <w:tcPr>
            <w:tcW w:w="393" w:type="dxa"/>
          </w:tcPr>
          <w:p w14:paraId="2769F64E"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271AD884"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03-024-052-001</w:t>
            </w:r>
          </w:p>
        </w:tc>
        <w:tc>
          <w:tcPr>
            <w:tcW w:w="1001" w:type="dxa"/>
          </w:tcPr>
          <w:p w14:paraId="4BF1130C"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7A749E0E"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66E07219"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4B862264"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73E23316"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6F222804"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47CECE40" w14:textId="05B796D5"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3CB3F72"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074DDC39"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r w:rsidR="00584FE3" w:rsidRPr="00071CE5" w14:paraId="051D767F" w14:textId="77777777" w:rsidTr="00EE2A11">
        <w:tc>
          <w:tcPr>
            <w:tcW w:w="393" w:type="dxa"/>
          </w:tcPr>
          <w:p w14:paraId="743CA25D" w14:textId="77777777" w:rsidR="00C80F8E" w:rsidRPr="00071CE5" w:rsidRDefault="00C80F8E" w:rsidP="00C80F8E">
            <w:pPr>
              <w:pStyle w:val="PlainText"/>
              <w:rPr>
                <w:rFonts w:ascii="Times New Roman" w:hAnsi="Times New Roman" w:cs="Times New Roman"/>
                <w:bCs/>
                <w:sz w:val="22"/>
                <w:szCs w:val="22"/>
              </w:rPr>
            </w:pPr>
          </w:p>
        </w:tc>
        <w:tc>
          <w:tcPr>
            <w:tcW w:w="1736" w:type="dxa"/>
          </w:tcPr>
          <w:p w14:paraId="552DC9D6"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03-024-053-001</w:t>
            </w:r>
          </w:p>
        </w:tc>
        <w:tc>
          <w:tcPr>
            <w:tcW w:w="1001" w:type="dxa"/>
          </w:tcPr>
          <w:p w14:paraId="58A500EA"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CC</w:t>
            </w:r>
          </w:p>
        </w:tc>
        <w:tc>
          <w:tcPr>
            <w:tcW w:w="1663" w:type="dxa"/>
          </w:tcPr>
          <w:p w14:paraId="4D20F99B" w14:textId="77777777" w:rsidR="00C80F8E" w:rsidRPr="00071CE5" w:rsidRDefault="00C80F8E" w:rsidP="00C80F8E">
            <w:pPr>
              <w:pStyle w:val="PlainText"/>
              <w:rPr>
                <w:rFonts w:ascii="Times New Roman" w:hAnsi="Times New Roman" w:cs="Times New Roman"/>
                <w:bCs/>
                <w:sz w:val="22"/>
                <w:szCs w:val="22"/>
              </w:rPr>
            </w:pPr>
          </w:p>
        </w:tc>
        <w:tc>
          <w:tcPr>
            <w:tcW w:w="1697" w:type="dxa"/>
          </w:tcPr>
          <w:p w14:paraId="05149F08" w14:textId="77777777" w:rsidR="00C80F8E" w:rsidRPr="00071CE5" w:rsidRDefault="00C80F8E" w:rsidP="00C80F8E">
            <w:pPr>
              <w:pStyle w:val="PlainText"/>
              <w:rPr>
                <w:rFonts w:ascii="Times New Roman" w:hAnsi="Times New Roman" w:cs="Times New Roman"/>
                <w:bCs/>
                <w:sz w:val="22"/>
                <w:szCs w:val="22"/>
              </w:rPr>
            </w:pPr>
            <w:r w:rsidRPr="00071CE5">
              <w:rPr>
                <w:rFonts w:ascii="Times New Roman" w:hAnsi="Times New Roman" w:cs="Times New Roman"/>
                <w:bCs/>
                <w:sz w:val="22"/>
                <w:szCs w:val="22"/>
              </w:rPr>
              <w:t>and 2</w:t>
            </w:r>
          </w:p>
        </w:tc>
        <w:tc>
          <w:tcPr>
            <w:tcW w:w="1817" w:type="dxa"/>
          </w:tcPr>
          <w:p w14:paraId="0325A2B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1231" w:type="dxa"/>
          </w:tcPr>
          <w:p w14:paraId="55E011C8" w14:textId="77777777" w:rsidR="00C80F8E" w:rsidRPr="00071CE5" w:rsidRDefault="00C80F8E" w:rsidP="00C80F8E">
            <w:pPr>
              <w:pStyle w:val="PlainText"/>
              <w:numPr>
                <w:ilvl w:val="0"/>
                <w:numId w:val="1"/>
              </w:numPr>
              <w:rPr>
                <w:rFonts w:ascii="Times New Roman" w:hAnsi="Times New Roman" w:cs="Times New Roman"/>
                <w:bCs/>
                <w:color w:val="365F91" w:themeColor="accent1" w:themeShade="BF"/>
                <w:sz w:val="22"/>
                <w:szCs w:val="22"/>
              </w:rPr>
            </w:pPr>
          </w:p>
        </w:tc>
        <w:tc>
          <w:tcPr>
            <w:tcW w:w="3236" w:type="dxa"/>
          </w:tcPr>
          <w:p w14:paraId="444B859B" w14:textId="77777777" w:rsidR="00C80F8E" w:rsidRPr="00071CE5" w:rsidRDefault="00C80F8E" w:rsidP="00C80F8E">
            <w:pPr>
              <w:pStyle w:val="PlainText"/>
              <w:numPr>
                <w:ilvl w:val="0"/>
                <w:numId w:val="1"/>
              </w:numPr>
              <w:rPr>
                <w:rFonts w:ascii="Times New Roman" w:hAnsi="Times New Roman" w:cs="Times New Roman"/>
                <w:bCs/>
                <w:sz w:val="22"/>
                <w:szCs w:val="22"/>
              </w:rPr>
            </w:pPr>
          </w:p>
        </w:tc>
        <w:tc>
          <w:tcPr>
            <w:tcW w:w="7371" w:type="dxa"/>
          </w:tcPr>
          <w:p w14:paraId="1017148E" w14:textId="0C661BF7" w:rsidR="00C80F8E" w:rsidRPr="00071CE5" w:rsidRDefault="00C80F8E" w:rsidP="00C80F8E">
            <w:pPr>
              <w:pStyle w:val="PlainText"/>
              <w:numPr>
                <w:ilvl w:val="0"/>
                <w:numId w:val="1"/>
              </w:numPr>
              <w:rPr>
                <w:rFonts w:ascii="Times New Roman" w:hAnsi="Times New Roman" w:cs="Times New Roman"/>
                <w:bCs/>
                <w:sz w:val="22"/>
                <w:szCs w:val="22"/>
              </w:rPr>
            </w:pPr>
          </w:p>
        </w:tc>
        <w:tc>
          <w:tcPr>
            <w:tcW w:w="7377" w:type="dxa"/>
          </w:tcPr>
          <w:p w14:paraId="607C4F78" w14:textId="77777777" w:rsidR="00C80F8E" w:rsidRPr="00071CE5" w:rsidRDefault="00C80F8E" w:rsidP="00C80F8E">
            <w:pPr>
              <w:pStyle w:val="PlainText"/>
              <w:rPr>
                <w:rFonts w:ascii="Times New Roman" w:hAnsi="Times New Roman" w:cs="Times New Roman"/>
                <w:bCs/>
                <w:sz w:val="22"/>
                <w:szCs w:val="22"/>
              </w:rPr>
            </w:pPr>
          </w:p>
        </w:tc>
        <w:tc>
          <w:tcPr>
            <w:tcW w:w="4045" w:type="dxa"/>
          </w:tcPr>
          <w:p w14:paraId="1C019E2A" w14:textId="77777777" w:rsidR="00C80F8E" w:rsidRPr="00071CE5" w:rsidRDefault="00C80F8E" w:rsidP="00C80F8E">
            <w:pPr>
              <w:pStyle w:val="PlainText"/>
              <w:numPr>
                <w:ilvl w:val="0"/>
                <w:numId w:val="1"/>
              </w:numPr>
              <w:rPr>
                <w:rFonts w:ascii="Times New Roman" w:hAnsi="Times New Roman" w:cs="Times New Roman"/>
                <w:bCs/>
                <w:sz w:val="22"/>
                <w:szCs w:val="22"/>
              </w:rPr>
            </w:pPr>
          </w:p>
        </w:tc>
      </w:tr>
    </w:tbl>
    <w:p w14:paraId="56579351" w14:textId="77777777" w:rsidR="0016118D" w:rsidRPr="00071CE5" w:rsidRDefault="0016118D">
      <w:pPr>
        <w:rPr>
          <w:bCs/>
        </w:rPr>
      </w:pPr>
    </w:p>
    <w:sectPr w:rsidR="0016118D" w:rsidRPr="00071CE5" w:rsidSect="00820356">
      <w:headerReference w:type="default" r:id="rId13"/>
      <w:pgSz w:w="15840" w:h="12240" w:orient="landscape"/>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aniel Hoopert" w:date="2025-05-16T17:52:00Z" w:initials="DH">
    <w:p w14:paraId="2FD68322" w14:textId="54A04A05" w:rsidR="00742074" w:rsidRDefault="00742074">
      <w:pPr>
        <w:pStyle w:val="CommentText"/>
      </w:pPr>
      <w:r>
        <w:rPr>
          <w:rStyle w:val="CommentReference"/>
        </w:rPr>
        <w:annotationRef/>
      </w:r>
      <w:r>
        <w:t xml:space="preserve">Think through the analysis for this occurrence of </w:t>
      </w:r>
      <w:r>
        <w:rPr>
          <w:rFonts w:ascii="Bwgrkl" w:hAnsi="Bwgrkl"/>
        </w:rPr>
        <w:t>kai,</w:t>
      </w:r>
      <w:r>
        <w:t>, and of the following one.</w:t>
      </w:r>
    </w:p>
  </w:comment>
  <w:comment w:id="2" w:author="Daniel Hoopert" w:date="2026-01-04T06:07:00Z" w:initials="DH">
    <w:p w14:paraId="2AD041EA" w14:textId="064CFB93" w:rsidR="0038179E" w:rsidRDefault="0038179E">
      <w:pPr>
        <w:pStyle w:val="CommentText"/>
      </w:pPr>
      <w:r>
        <w:rPr>
          <w:rStyle w:val="CommentReference"/>
        </w:rPr>
        <w:annotationRef/>
      </w:r>
      <w:r w:rsidRPr="0038179E">
        <w:rPr>
          <w:highlight w:val="yellow"/>
        </w:rPr>
        <w:t>Start here, 1/3/25</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FD68322" w15:done="0"/>
  <w15:commentEx w15:paraId="2AD041E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F8AD378" w16cex:dateUtc="2025-05-16T21:52:00Z"/>
  <w16cex:commentExtensible w16cex:durableId="7CBAC68F" w16cex:dateUtc="2026-01-04T1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FD68322" w16cid:durableId="6F8AD378"/>
  <w16cid:commentId w16cid:paraId="2AD041EA" w16cid:durableId="7CBAC68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C4894" w14:textId="77777777" w:rsidR="006B592F" w:rsidRDefault="006B592F" w:rsidP="00FE51D3">
      <w:r>
        <w:separator/>
      </w:r>
    </w:p>
  </w:endnote>
  <w:endnote w:type="continuationSeparator" w:id="0">
    <w:p w14:paraId="7AF7CC18" w14:textId="77777777" w:rsidR="006B592F" w:rsidRDefault="006B592F" w:rsidP="00FE5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wgrkl">
    <w:panose1 w:val="00000000000000000000"/>
    <w:charset w:val="00"/>
    <w:family w:val="auto"/>
    <w:pitch w:val="variable"/>
    <w:sig w:usb0="A0000027" w:usb1="0000000A" w:usb2="00000000" w:usb3="00000000" w:csb0="0000011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penSymbol">
    <w:altName w:val="Calibri"/>
    <w:charset w:val="00"/>
    <w:family w:val="auto"/>
    <w:pitch w:val="variable"/>
    <w:sig w:usb0="800000AF" w:usb1="1001ECEA"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IL Galatia">
    <w:panose1 w:val="000004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SBL Greek">
    <w:panose1 w:val="02000000000000000000"/>
    <w:charset w:val="00"/>
    <w:family w:val="auto"/>
    <w:pitch w:val="variable"/>
    <w:sig w:usb0="C00000EF" w:usb1="0001A0CB" w:usb2="00000000" w:usb3="00000000" w:csb0="00000009"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Galatia SIL">
    <w:panose1 w:val="02000600020000020004"/>
    <w:charset w:val="00"/>
    <w:family w:val="auto"/>
    <w:pitch w:val="variable"/>
    <w:sig w:usb0="C00000C3" w:usb1="00000000" w:usb2="00000000" w:usb3="00000000" w:csb0="000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12866" w14:textId="77777777" w:rsidR="006B592F" w:rsidRDefault="006B592F" w:rsidP="00FE51D3">
      <w:r>
        <w:separator/>
      </w:r>
    </w:p>
  </w:footnote>
  <w:footnote w:type="continuationSeparator" w:id="0">
    <w:p w14:paraId="60F36EA2" w14:textId="77777777" w:rsidR="006B592F" w:rsidRDefault="006B592F" w:rsidP="00FE51D3">
      <w:r>
        <w:continuationSeparator/>
      </w:r>
    </w:p>
  </w:footnote>
  <w:footnote w:id="1">
    <w:p w14:paraId="65FD707F" w14:textId="340E4BA0" w:rsidR="00FE51D3" w:rsidRDefault="00FE51D3">
      <w:pPr>
        <w:pStyle w:val="FootnoteText"/>
      </w:pPr>
      <w:r>
        <w:rPr>
          <w:rStyle w:val="FootnoteReference"/>
        </w:rPr>
        <w:footnoteRef/>
      </w:r>
      <w:r>
        <w:t xml:space="preserve"> I would like to refer to this as an “ADDITIVE” use.  I think that traditionally kai in this usage has been called “Adverbial.”  I am using the description ADD/AB.  We might decide to delete the ‘ADD’ at some time.</w:t>
      </w:r>
    </w:p>
  </w:footnote>
  <w:footnote w:id="2">
    <w:p w14:paraId="5E2656DE" w14:textId="77777777" w:rsidR="00BB7BAC" w:rsidRDefault="00BB7BAC" w:rsidP="00BB7BAC">
      <w:r>
        <w:rPr>
          <w:vertAlign w:val="superscript"/>
        </w:rPr>
        <w:footnoteRef/>
      </w:r>
      <w:r>
        <w:t xml:space="preserve"> Bruce R. Moore, </w:t>
      </w:r>
      <w:hyperlink r:id="rId1" w:history="1">
        <w:r>
          <w:rPr>
            <w:i/>
            <w:color w:val="0000FF"/>
            <w:u w:val="single"/>
          </w:rPr>
          <w:t>Doublets in the New Testament</w:t>
        </w:r>
      </w:hyperlink>
      <w:r>
        <w:t xml:space="preserve"> (Dallas: SIL International, 1993).</w:t>
      </w:r>
    </w:p>
  </w:footnote>
  <w:footnote w:id="3">
    <w:p w14:paraId="6DC17AA8" w14:textId="77777777" w:rsidR="008E2C82" w:rsidRDefault="008E2C82" w:rsidP="008E2C82">
      <w:r>
        <w:rPr>
          <w:vertAlign w:val="superscript"/>
        </w:rPr>
        <w:footnoteRef/>
      </w:r>
      <w:r>
        <w:t xml:space="preserve"> J. Reiling and J. L. Swellengrebel, </w:t>
      </w:r>
      <w:hyperlink r:id="rId2" w:history="1">
        <w:r>
          <w:rPr>
            <w:i/>
            <w:color w:val="0000FF"/>
            <w:u w:val="single"/>
          </w:rPr>
          <w:t>A Handbook on the Gospel of Luke</w:t>
        </w:r>
      </w:hyperlink>
      <w:r>
        <w:t>, UBS Handbook Series (New York: United Bible Societies, 1993), 54.</w:t>
      </w:r>
    </w:p>
  </w:footnote>
  <w:footnote w:id="4">
    <w:p w14:paraId="2FB2B433" w14:textId="77777777" w:rsidR="008A3705" w:rsidRDefault="008A3705" w:rsidP="008A3705">
      <w:r>
        <w:rPr>
          <w:vertAlign w:val="superscript"/>
        </w:rPr>
        <w:footnoteRef/>
      </w:r>
      <w:r>
        <w:t xml:space="preserve"> Jerry Allen et al., </w:t>
      </w:r>
      <w:hyperlink r:id="rId3" w:history="1">
        <w:r>
          <w:rPr>
            <w:i/>
            <w:color w:val="0000FF"/>
            <w:u w:val="single"/>
          </w:rPr>
          <w:t>Translator’s Notes On Luke: Notes</w:t>
        </w:r>
      </w:hyperlink>
      <w:r>
        <w:t>, Translator’s Notes (Dallas: SIL International, 2013), Lk 1:46.</w:t>
      </w:r>
    </w:p>
  </w:footnote>
  <w:footnote w:id="5">
    <w:p w14:paraId="56DDC4FA" w14:textId="77777777" w:rsidR="00F3679B" w:rsidRDefault="00F3679B" w:rsidP="00F3679B">
      <w:r>
        <w:rPr>
          <w:vertAlign w:val="superscript"/>
        </w:rPr>
        <w:footnoteRef/>
      </w:r>
      <w:r>
        <w:t xml:space="preserve"> Darrell L. Bock, </w:t>
      </w:r>
      <w:hyperlink r:id="rId4" w:history="1">
        <w:r>
          <w:rPr>
            <w:i/>
            <w:color w:val="0000FF"/>
            <w:u w:val="single"/>
          </w:rPr>
          <w:t>Luke: 1:1–9:50</w:t>
        </w:r>
      </w:hyperlink>
      <w:r>
        <w:t>, vol. 1, Baker Exegetical Commentary on the New Testament (Grand Rapids, MI: Baker Academic, 1994), 152.</w:t>
      </w:r>
    </w:p>
  </w:footnote>
  <w:footnote w:id="6">
    <w:p w14:paraId="0FEDB9DB" w14:textId="77777777" w:rsidR="007B2B1D" w:rsidRDefault="007B2B1D" w:rsidP="007B2B1D">
      <w:r>
        <w:rPr>
          <w:vertAlign w:val="superscript"/>
        </w:rPr>
        <w:footnoteRef/>
      </w:r>
      <w:r>
        <w:t xml:space="preserve"> Alan J. Thompson, </w:t>
      </w:r>
      <w:hyperlink r:id="rId5" w:history="1">
        <w:r>
          <w:rPr>
            <w:i/>
            <w:color w:val="0000FF"/>
            <w:u w:val="single"/>
          </w:rPr>
          <w:t>Luke</w:t>
        </w:r>
      </w:hyperlink>
      <w:r>
        <w:t>, ed. Andreas J. Köstenberger and Robert W. Yarbrough, Exegetical Guide to the Greek New Testament (B&amp;H Academic, 2016), 37.</w:t>
      </w:r>
    </w:p>
  </w:footnote>
  <w:footnote w:id="7">
    <w:p w14:paraId="54CBEF7E" w14:textId="77777777" w:rsidR="00DE7F95" w:rsidRDefault="00DE7F95" w:rsidP="00DE7F95">
      <w:r>
        <w:rPr>
          <w:vertAlign w:val="superscript"/>
        </w:rPr>
        <w:footnoteRef/>
      </w:r>
      <w:r>
        <w:t xml:space="preserve"> Bruce R. Moore, </w:t>
      </w:r>
      <w:hyperlink r:id="rId6" w:history="1">
        <w:r>
          <w:rPr>
            <w:i/>
            <w:color w:val="0000FF"/>
            <w:u w:val="single"/>
          </w:rPr>
          <w:t>Doublets in the New Testament</w:t>
        </w:r>
      </w:hyperlink>
      <w:r>
        <w:t xml:space="preserve"> (Dallas: SIL International, 1993).</w:t>
      </w:r>
    </w:p>
  </w:footnote>
  <w:footnote w:id="8">
    <w:p w14:paraId="70970550" w14:textId="09C17E1F" w:rsidR="00BE2A45" w:rsidRDefault="00BE2A45" w:rsidP="00BE2A45">
      <w:r>
        <w:rPr>
          <w:vertAlign w:val="superscript"/>
        </w:rPr>
        <w:footnoteRef/>
      </w:r>
      <w:r>
        <w:t xml:space="preserve"> Darrell L. Bock, </w:t>
      </w:r>
      <w:hyperlink r:id="rId7" w:history="1">
        <w:r>
          <w:rPr>
            <w:i/>
            <w:color w:val="0000FF"/>
            <w:u w:val="single"/>
          </w:rPr>
          <w:t>Luke: 1:1–9:50</w:t>
        </w:r>
      </w:hyperlink>
      <w:r>
        <w:t>, vol. 1, Baker Exegetical Commentary on the New Testament (Grand Rapids, MI: Baker Academic, 1994), 248.</w:t>
      </w:r>
      <w:r w:rsidR="00E668D1">
        <w:t>b</w:t>
      </w:r>
    </w:p>
  </w:footnote>
  <w:footnote w:id="9">
    <w:p w14:paraId="13C5CE1D" w14:textId="428B5B03" w:rsidR="00E476F5" w:rsidRDefault="00E476F5">
      <w:pPr>
        <w:pStyle w:val="FootnoteText"/>
      </w:pPr>
      <w:r>
        <w:rPr>
          <w:rStyle w:val="FootnoteReference"/>
        </w:rPr>
        <w:footnoteRef/>
      </w:r>
      <w:r>
        <w:t xml:space="preserve"> This is a new entry/new line (DH, 10/11/25)</w:t>
      </w:r>
    </w:p>
  </w:footnote>
  <w:footnote w:id="10">
    <w:p w14:paraId="6D544897" w14:textId="77777777" w:rsidR="00F56E26" w:rsidRDefault="00F56E26" w:rsidP="00F56E26">
      <w:r>
        <w:rPr>
          <w:vertAlign w:val="superscript"/>
        </w:rPr>
        <w:footnoteRef/>
      </w:r>
      <w:r>
        <w:t xml:space="preserve"> Alan J. Thompson, </w:t>
      </w:r>
      <w:hyperlink r:id="rId8" w:history="1">
        <w:r>
          <w:rPr>
            <w:i/>
            <w:color w:val="0000FF"/>
            <w:u w:val="single"/>
          </w:rPr>
          <w:t>Luke</w:t>
        </w:r>
      </w:hyperlink>
      <w:r>
        <w:t>, ed. Andreas J. Köstenberger and Robert W. Yarbrough, Exegetical Guide to the Greek New Testament (B&amp;H Academic, 2016), 195.</w:t>
      </w:r>
    </w:p>
  </w:footnote>
  <w:footnote w:id="11">
    <w:p w14:paraId="48E406AB" w14:textId="77777777" w:rsidR="00EE46E2" w:rsidRDefault="00EE46E2" w:rsidP="00EE46E2">
      <w:r>
        <w:rPr>
          <w:vertAlign w:val="superscript"/>
        </w:rPr>
        <w:footnoteRef/>
      </w:r>
      <w:r>
        <w:t xml:space="preserve"> I. Howard Marshall, </w:t>
      </w:r>
      <w:hyperlink r:id="rId9" w:history="1">
        <w:r>
          <w:rPr>
            <w:i/>
            <w:color w:val="0000FF"/>
            <w:u w:val="single"/>
          </w:rPr>
          <w:t>The Gospel of Luke: A Commentary on the Greek Text</w:t>
        </w:r>
      </w:hyperlink>
      <w:r>
        <w:t>, New International Greek Testament Commentary (Exeter: Paternoster Press, 1978), 499.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833D1" w14:textId="420293C9" w:rsidR="00605EEC" w:rsidRDefault="00605EEC">
    <w:pPr>
      <w:pStyle w:val="Header"/>
    </w:pPr>
  </w:p>
  <w:tbl>
    <w:tblPr>
      <w:tblStyle w:val="TableGrid"/>
      <w:tblW w:w="31567" w:type="dxa"/>
      <w:tblLayout w:type="fixed"/>
      <w:tblLook w:val="01E0" w:firstRow="1" w:lastRow="1" w:firstColumn="1" w:lastColumn="1" w:noHBand="0" w:noVBand="0"/>
    </w:tblPr>
    <w:tblGrid>
      <w:gridCol w:w="392"/>
      <w:gridCol w:w="1940"/>
      <w:gridCol w:w="723"/>
      <w:gridCol w:w="1260"/>
      <w:gridCol w:w="1710"/>
      <w:gridCol w:w="810"/>
      <w:gridCol w:w="810"/>
      <w:gridCol w:w="990"/>
      <w:gridCol w:w="8825"/>
      <w:gridCol w:w="9066"/>
      <w:gridCol w:w="5041"/>
    </w:tblGrid>
    <w:tr w:rsidR="00605EEC" w:rsidRPr="00FB51E2" w14:paraId="3A991959" w14:textId="77777777" w:rsidTr="00D6041E">
      <w:tc>
        <w:tcPr>
          <w:tcW w:w="392" w:type="dxa"/>
        </w:tcPr>
        <w:p w14:paraId="46D8CC17" w14:textId="77777777" w:rsidR="00605EEC" w:rsidRDefault="00605EEC" w:rsidP="00605EEC">
          <w:pPr>
            <w:pStyle w:val="PlainText"/>
            <w:rPr>
              <w:rFonts w:ascii="Times New Roman" w:hAnsi="Times New Roman" w:cs="Times New Roman"/>
              <w:b/>
              <w:sz w:val="22"/>
              <w:szCs w:val="22"/>
            </w:rPr>
          </w:pPr>
        </w:p>
      </w:tc>
      <w:tc>
        <w:tcPr>
          <w:tcW w:w="1940" w:type="dxa"/>
        </w:tcPr>
        <w:p w14:paraId="061A6F2B" w14:textId="77777777" w:rsidR="00605EEC" w:rsidRPr="00820356" w:rsidRDefault="00605EEC" w:rsidP="00605EEC">
          <w:pPr>
            <w:pStyle w:val="PlainText"/>
            <w:rPr>
              <w:rFonts w:ascii="Times New Roman" w:hAnsi="Times New Roman" w:cs="Times New Roman"/>
              <w:b/>
              <w:sz w:val="22"/>
              <w:szCs w:val="22"/>
            </w:rPr>
          </w:pPr>
          <w:r>
            <w:rPr>
              <w:rFonts w:ascii="Times New Roman" w:hAnsi="Times New Roman" w:cs="Times New Roman"/>
              <w:b/>
              <w:sz w:val="22"/>
              <w:szCs w:val="22"/>
            </w:rPr>
            <w:t>Reference</w:t>
          </w:r>
        </w:p>
      </w:tc>
      <w:tc>
        <w:tcPr>
          <w:tcW w:w="723" w:type="dxa"/>
        </w:tcPr>
        <w:p w14:paraId="3F276BCF" w14:textId="77777777" w:rsidR="00605EEC" w:rsidRPr="00820356" w:rsidRDefault="00605EEC" w:rsidP="00605EEC">
          <w:pPr>
            <w:pStyle w:val="PlainText"/>
            <w:rPr>
              <w:rFonts w:ascii="Times New Roman" w:hAnsi="Times New Roman" w:cs="Times New Roman"/>
              <w:b/>
              <w:sz w:val="22"/>
              <w:szCs w:val="22"/>
            </w:rPr>
          </w:pPr>
          <w:r>
            <w:rPr>
              <w:rFonts w:ascii="Times New Roman" w:hAnsi="Times New Roman" w:cs="Times New Roman"/>
              <w:b/>
              <w:sz w:val="22"/>
              <w:szCs w:val="22"/>
            </w:rPr>
            <w:t>Tag</w:t>
          </w:r>
        </w:p>
      </w:tc>
      <w:tc>
        <w:tcPr>
          <w:tcW w:w="1260" w:type="dxa"/>
        </w:tcPr>
        <w:p w14:paraId="665FBDF6" w14:textId="77777777" w:rsidR="00605EEC" w:rsidRPr="005127BA" w:rsidRDefault="00605EEC" w:rsidP="00605EEC">
          <w:pPr>
            <w:pStyle w:val="PlainText"/>
            <w:rPr>
              <w:rFonts w:ascii="Times New Roman" w:hAnsi="Times New Roman" w:cs="Times New Roman"/>
              <w:b/>
              <w:sz w:val="22"/>
              <w:szCs w:val="22"/>
            </w:rPr>
          </w:pPr>
          <w:r w:rsidRPr="005127BA">
            <w:rPr>
              <w:rFonts w:ascii="Times New Roman" w:hAnsi="Times New Roman" w:cs="Times New Roman"/>
              <w:b/>
              <w:sz w:val="22"/>
              <w:szCs w:val="22"/>
            </w:rPr>
            <w:t>Tag per DH</w:t>
          </w:r>
        </w:p>
      </w:tc>
      <w:tc>
        <w:tcPr>
          <w:tcW w:w="1710" w:type="dxa"/>
        </w:tcPr>
        <w:p w14:paraId="02077770" w14:textId="77777777" w:rsidR="00605EEC" w:rsidRPr="00820356" w:rsidRDefault="00605EEC" w:rsidP="00605EEC">
          <w:pPr>
            <w:pStyle w:val="PlainText"/>
            <w:rPr>
              <w:rFonts w:ascii="Times New Roman" w:hAnsi="Times New Roman" w:cs="Times New Roman"/>
              <w:b/>
              <w:sz w:val="22"/>
              <w:szCs w:val="22"/>
            </w:rPr>
          </w:pPr>
          <w:r>
            <w:rPr>
              <w:rFonts w:ascii="Times New Roman" w:hAnsi="Times New Roman" w:cs="Times New Roman"/>
              <w:b/>
              <w:sz w:val="22"/>
              <w:szCs w:val="22"/>
            </w:rPr>
            <w:t>Gloss</w:t>
          </w:r>
        </w:p>
      </w:tc>
      <w:tc>
        <w:tcPr>
          <w:tcW w:w="810" w:type="dxa"/>
        </w:tcPr>
        <w:p w14:paraId="737DBAD5" w14:textId="77777777" w:rsidR="00605EEC" w:rsidRPr="00820356" w:rsidRDefault="00605EEC" w:rsidP="00605EEC">
          <w:pPr>
            <w:pStyle w:val="PlainText"/>
            <w:rPr>
              <w:rFonts w:ascii="Times New Roman" w:hAnsi="Times New Roman" w:cs="Times New Roman"/>
              <w:b/>
              <w:sz w:val="22"/>
              <w:szCs w:val="22"/>
            </w:rPr>
          </w:pPr>
          <w:r>
            <w:rPr>
              <w:rFonts w:ascii="Times New Roman" w:hAnsi="Times New Roman" w:cs="Times New Roman"/>
              <w:b/>
              <w:sz w:val="22"/>
              <w:szCs w:val="22"/>
            </w:rPr>
            <w:t>Gloss per DH</w:t>
          </w:r>
        </w:p>
      </w:tc>
      <w:tc>
        <w:tcPr>
          <w:tcW w:w="810" w:type="dxa"/>
        </w:tcPr>
        <w:p w14:paraId="39757199" w14:textId="77777777" w:rsidR="00605EEC" w:rsidRPr="00820356" w:rsidRDefault="00605EEC" w:rsidP="00605EEC">
          <w:pPr>
            <w:pStyle w:val="PlainText"/>
            <w:rPr>
              <w:rFonts w:ascii="Times New Roman" w:hAnsi="Times New Roman" w:cs="Times New Roman"/>
              <w:b/>
              <w:sz w:val="22"/>
              <w:szCs w:val="22"/>
            </w:rPr>
          </w:pPr>
        </w:p>
      </w:tc>
      <w:tc>
        <w:tcPr>
          <w:tcW w:w="990" w:type="dxa"/>
        </w:tcPr>
        <w:p w14:paraId="6993BA7E" w14:textId="77777777" w:rsidR="00605EEC" w:rsidRDefault="00605EEC" w:rsidP="00605EEC">
          <w:pPr>
            <w:pStyle w:val="PlainText"/>
            <w:rPr>
              <w:rFonts w:ascii="Times New Roman" w:hAnsi="Times New Roman" w:cs="Times New Roman"/>
              <w:b/>
              <w:sz w:val="22"/>
              <w:szCs w:val="22"/>
            </w:rPr>
          </w:pPr>
          <w:r>
            <w:rPr>
              <w:rFonts w:ascii="Times New Roman" w:hAnsi="Times New Roman" w:cs="Times New Roman"/>
              <w:b/>
              <w:sz w:val="22"/>
              <w:szCs w:val="22"/>
            </w:rPr>
            <w:t>Location of ERG in description, per DH</w:t>
          </w:r>
        </w:p>
      </w:tc>
      <w:tc>
        <w:tcPr>
          <w:tcW w:w="8825" w:type="dxa"/>
        </w:tcPr>
        <w:p w14:paraId="636671A7" w14:textId="77777777" w:rsidR="00605EEC" w:rsidRPr="00FB51E2" w:rsidRDefault="00605EEC" w:rsidP="00605EEC">
          <w:pPr>
            <w:pStyle w:val="PlainText"/>
            <w:rPr>
              <w:rFonts w:ascii="Times New Roman" w:hAnsi="Times New Roman" w:cs="Times New Roman"/>
              <w:sz w:val="22"/>
              <w:szCs w:val="22"/>
            </w:rPr>
          </w:pPr>
          <w:r>
            <w:rPr>
              <w:rFonts w:ascii="Times New Roman" w:hAnsi="Times New Roman" w:cs="Times New Roman"/>
              <w:b/>
              <w:sz w:val="22"/>
              <w:szCs w:val="22"/>
            </w:rPr>
            <w:t>Comments</w:t>
          </w:r>
        </w:p>
      </w:tc>
      <w:tc>
        <w:tcPr>
          <w:tcW w:w="9066" w:type="dxa"/>
        </w:tcPr>
        <w:p w14:paraId="6C22F380" w14:textId="77777777" w:rsidR="00605EEC" w:rsidRPr="00820356" w:rsidRDefault="00605EEC" w:rsidP="00605EEC">
          <w:pPr>
            <w:pStyle w:val="PlainText"/>
            <w:rPr>
              <w:rFonts w:ascii="Times New Roman" w:hAnsi="Times New Roman" w:cs="Times New Roman"/>
              <w:b/>
              <w:bCs/>
              <w:sz w:val="22"/>
              <w:szCs w:val="22"/>
            </w:rPr>
          </w:pPr>
          <w:r w:rsidRPr="00820356">
            <w:rPr>
              <w:rFonts w:ascii="Times New Roman" w:hAnsi="Times New Roman" w:cs="Times New Roman"/>
              <w:b/>
              <w:bCs/>
              <w:sz w:val="22"/>
              <w:szCs w:val="22"/>
            </w:rPr>
            <w:t>Comments to TF only</w:t>
          </w:r>
        </w:p>
      </w:tc>
      <w:tc>
        <w:tcPr>
          <w:tcW w:w="5041" w:type="dxa"/>
        </w:tcPr>
        <w:p w14:paraId="13E45B8E" w14:textId="77777777" w:rsidR="00605EEC" w:rsidRPr="00FB51E2" w:rsidRDefault="00605EEC" w:rsidP="00605EEC">
          <w:pPr>
            <w:pStyle w:val="PlainText"/>
            <w:numPr>
              <w:ilvl w:val="0"/>
              <w:numId w:val="1"/>
            </w:numPr>
            <w:rPr>
              <w:rFonts w:ascii="Times New Roman" w:hAnsi="Times New Roman" w:cs="Times New Roman"/>
              <w:sz w:val="22"/>
              <w:szCs w:val="22"/>
            </w:rPr>
          </w:pPr>
        </w:p>
      </w:tc>
    </w:tr>
  </w:tbl>
  <w:p w14:paraId="2007484E" w14:textId="33B85787" w:rsidR="00605EEC" w:rsidRDefault="00605EEC">
    <w:pPr>
      <w:pStyle w:val="Header"/>
    </w:pPr>
  </w:p>
  <w:p w14:paraId="257395A8" w14:textId="77777777" w:rsidR="00605EEC" w:rsidRDefault="00605E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63738"/>
    <w:multiLevelType w:val="multilevel"/>
    <w:tmpl w:val="9B0CA6BC"/>
    <w:lvl w:ilvl="0">
      <w:start w:val="1"/>
      <w:numFmt w:val="decimal"/>
      <w:lvlText w:val="%1."/>
      <w:lvlJc w:val="left"/>
      <w:pPr>
        <w:tabs>
          <w:tab w:val="num" w:pos="144"/>
        </w:tabs>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2F017625"/>
    <w:multiLevelType w:val="hybridMultilevel"/>
    <w:tmpl w:val="080E6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5A0357"/>
    <w:multiLevelType w:val="multilevel"/>
    <w:tmpl w:val="8C54EFA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4E18411D"/>
    <w:multiLevelType w:val="hybridMultilevel"/>
    <w:tmpl w:val="182A655E"/>
    <w:lvl w:ilvl="0" w:tplc="36EA047E">
      <w:start w:val="1"/>
      <w:numFmt w:val="decimal"/>
      <w:lvlText w:val="%1."/>
      <w:lvlJc w:val="left"/>
      <w:pPr>
        <w:tabs>
          <w:tab w:val="num" w:pos="324"/>
        </w:tabs>
      </w:pPr>
      <w:rPr>
        <w:rFonts w:ascii="Bwgrkl" w:hAnsi="Bwgrkl"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5FA03537"/>
    <w:multiLevelType w:val="multilevel"/>
    <w:tmpl w:val="9C560662"/>
    <w:lvl w:ilvl="0">
      <w:start w:val="1"/>
      <w:numFmt w:val="upperRoman"/>
      <w:suff w:val="space"/>
      <w:lvlText w:val="%1."/>
      <w:lvlJc w:val="right"/>
      <w:pPr>
        <w:ind w:left="360" w:hanging="72"/>
      </w:pPr>
      <w:rPr>
        <w:rFonts w:hint="default"/>
        <w:b/>
        <w:bCs/>
      </w:rPr>
    </w:lvl>
    <w:lvl w:ilvl="1">
      <w:start w:val="1"/>
      <w:numFmt w:val="upperLetter"/>
      <w:suff w:val="space"/>
      <w:lvlText w:val="%2."/>
      <w:lvlJc w:val="left"/>
      <w:pPr>
        <w:ind w:left="576" w:hanging="216"/>
      </w:pPr>
      <w:rPr>
        <w:rFonts w:hint="default"/>
        <w:b/>
        <w:bCs/>
      </w:rPr>
    </w:lvl>
    <w:lvl w:ilvl="2">
      <w:start w:val="1"/>
      <w:numFmt w:val="decimal"/>
      <w:suff w:val="space"/>
      <w:lvlText w:val="%3."/>
      <w:lvlJc w:val="right"/>
      <w:pPr>
        <w:ind w:left="1152" w:hanging="216"/>
      </w:pPr>
      <w:rPr>
        <w:rFonts w:hint="default"/>
        <w:b w:val="0"/>
        <w:bCs w:val="0"/>
      </w:rPr>
    </w:lvl>
    <w:lvl w:ilvl="3">
      <w:start w:val="1"/>
      <w:numFmt w:val="lowerLetter"/>
      <w:lvlText w:val="%4."/>
      <w:lvlJc w:val="left"/>
      <w:pPr>
        <w:ind w:left="1224" w:hanging="216"/>
      </w:pPr>
      <w:rPr>
        <w:rFonts w:hint="default"/>
        <w:b w:val="0"/>
        <w:bCs w:val="0"/>
      </w:rPr>
    </w:lvl>
    <w:lvl w:ilvl="4">
      <w:start w:val="1"/>
      <w:numFmt w:val="decimal"/>
      <w:suff w:val="space"/>
      <w:lvlText w:val="(%5)"/>
      <w:lvlJc w:val="left"/>
      <w:pPr>
        <w:ind w:left="1656" w:hanging="360"/>
      </w:pPr>
      <w:rPr>
        <w:rFonts w:hint="default"/>
      </w:rPr>
    </w:lvl>
    <w:lvl w:ilvl="5">
      <w:start w:val="1"/>
      <w:numFmt w:val="lowerLetter"/>
      <w:lvlText w:val="(%6)"/>
      <w:lvlJc w:val="left"/>
      <w:pPr>
        <w:ind w:left="2016" w:hanging="360"/>
      </w:pPr>
      <w:rPr>
        <w:rFonts w:hint="default"/>
      </w:rPr>
    </w:lvl>
    <w:lvl w:ilvl="6">
      <w:start w:val="1"/>
      <w:numFmt w:val="lowerRoman"/>
      <w:suff w:val="space"/>
      <w:lvlText w:val="%7."/>
      <w:lvlJc w:val="right"/>
      <w:pPr>
        <w:ind w:left="2880" w:hanging="360"/>
      </w:pPr>
      <w:rPr>
        <w:rFonts w:hint="default"/>
      </w:rPr>
    </w:lvl>
    <w:lvl w:ilvl="7">
      <w:start w:val="1"/>
      <mc:AlternateContent>
        <mc:Choice Requires="w14">
          <w:numFmt w:val="custom" w:format="α, β, γ, ..."/>
        </mc:Choice>
        <mc:Fallback>
          <w:numFmt w:val="decimal"/>
        </mc:Fallback>
      </mc:AlternateContent>
      <w:suff w:val="space"/>
      <w:lvlText w:val="%8."/>
      <w:lvlJc w:val="left"/>
      <w:pPr>
        <w:ind w:left="2952" w:hanging="360"/>
      </w:pPr>
      <w:rPr>
        <w:rFonts w:hint="default"/>
      </w:rPr>
    </w:lvl>
    <w:lvl w:ilvl="8">
      <w:start w:val="1"/>
      <w:numFmt w:val="bullet"/>
      <w:suff w:val="space"/>
      <w:lvlText w:val=""/>
      <w:lvlJc w:val="left"/>
      <w:pPr>
        <w:ind w:left="3240" w:hanging="360"/>
      </w:pPr>
      <w:rPr>
        <w:rFonts w:ascii="Symbol" w:hAnsi="Symbol" w:hint="default"/>
        <w:color w:val="auto"/>
      </w:rPr>
    </w:lvl>
  </w:abstractNum>
  <w:num w:numId="1" w16cid:durableId="1119759599">
    <w:abstractNumId w:val="3"/>
  </w:num>
  <w:num w:numId="2" w16cid:durableId="1028532093">
    <w:abstractNumId w:val="2"/>
  </w:num>
  <w:num w:numId="3" w16cid:durableId="1667437364">
    <w:abstractNumId w:val="0"/>
  </w:num>
  <w:num w:numId="4" w16cid:durableId="323246547">
    <w:abstractNumId w:val="1"/>
  </w:num>
  <w:num w:numId="5" w16cid:durableId="126440112">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niel Hoopert">
    <w15:presenceInfo w15:providerId="Windows Live" w15:userId="76efab6f643ea3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drawingGridHorizontalSpacing w:val="115"/>
  <w:drawingGridVerticalSpacing w:val="187"/>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891"/>
    <w:rsid w:val="000001E8"/>
    <w:rsid w:val="000031B7"/>
    <w:rsid w:val="00012222"/>
    <w:rsid w:val="000147E1"/>
    <w:rsid w:val="00014C8F"/>
    <w:rsid w:val="00021D0D"/>
    <w:rsid w:val="000220CB"/>
    <w:rsid w:val="00023534"/>
    <w:rsid w:val="00024D2E"/>
    <w:rsid w:val="0002734C"/>
    <w:rsid w:val="00030398"/>
    <w:rsid w:val="000324D1"/>
    <w:rsid w:val="000344D8"/>
    <w:rsid w:val="00036AF6"/>
    <w:rsid w:val="00036CF7"/>
    <w:rsid w:val="0004708E"/>
    <w:rsid w:val="00050080"/>
    <w:rsid w:val="000551D6"/>
    <w:rsid w:val="00057C32"/>
    <w:rsid w:val="000608FF"/>
    <w:rsid w:val="000648F1"/>
    <w:rsid w:val="00064917"/>
    <w:rsid w:val="00071ABB"/>
    <w:rsid w:val="00071CE5"/>
    <w:rsid w:val="00073B8B"/>
    <w:rsid w:val="000763BF"/>
    <w:rsid w:val="000812DD"/>
    <w:rsid w:val="00081660"/>
    <w:rsid w:val="000817CD"/>
    <w:rsid w:val="00087721"/>
    <w:rsid w:val="000903AC"/>
    <w:rsid w:val="00091E16"/>
    <w:rsid w:val="000929F4"/>
    <w:rsid w:val="00094561"/>
    <w:rsid w:val="00094860"/>
    <w:rsid w:val="00096A36"/>
    <w:rsid w:val="000974CB"/>
    <w:rsid w:val="000A5D5B"/>
    <w:rsid w:val="000B28D8"/>
    <w:rsid w:val="000B2CAC"/>
    <w:rsid w:val="000B7652"/>
    <w:rsid w:val="000B7979"/>
    <w:rsid w:val="000B79C5"/>
    <w:rsid w:val="000C0E53"/>
    <w:rsid w:val="000C346F"/>
    <w:rsid w:val="000C45A7"/>
    <w:rsid w:val="000C4AA7"/>
    <w:rsid w:val="000C5D97"/>
    <w:rsid w:val="000D0123"/>
    <w:rsid w:val="000D116F"/>
    <w:rsid w:val="000D2A41"/>
    <w:rsid w:val="000D514B"/>
    <w:rsid w:val="000D59E1"/>
    <w:rsid w:val="000D65B1"/>
    <w:rsid w:val="000E0F33"/>
    <w:rsid w:val="000E5911"/>
    <w:rsid w:val="000E5C44"/>
    <w:rsid w:val="000E7879"/>
    <w:rsid w:val="000F0877"/>
    <w:rsid w:val="000F145B"/>
    <w:rsid w:val="000F4C72"/>
    <w:rsid w:val="000F5429"/>
    <w:rsid w:val="000F6BE8"/>
    <w:rsid w:val="000F79CA"/>
    <w:rsid w:val="00100A2D"/>
    <w:rsid w:val="001147C8"/>
    <w:rsid w:val="00116567"/>
    <w:rsid w:val="00122BD9"/>
    <w:rsid w:val="0012702C"/>
    <w:rsid w:val="00132318"/>
    <w:rsid w:val="00132FB4"/>
    <w:rsid w:val="00133F47"/>
    <w:rsid w:val="00140073"/>
    <w:rsid w:val="001410DD"/>
    <w:rsid w:val="00141AEE"/>
    <w:rsid w:val="001421FA"/>
    <w:rsid w:val="001500B3"/>
    <w:rsid w:val="001503DD"/>
    <w:rsid w:val="00156196"/>
    <w:rsid w:val="00156380"/>
    <w:rsid w:val="00157988"/>
    <w:rsid w:val="001602DA"/>
    <w:rsid w:val="0016118D"/>
    <w:rsid w:val="00162417"/>
    <w:rsid w:val="001629CA"/>
    <w:rsid w:val="00166AD9"/>
    <w:rsid w:val="00166F01"/>
    <w:rsid w:val="001707DA"/>
    <w:rsid w:val="00174FC3"/>
    <w:rsid w:val="00181179"/>
    <w:rsid w:val="001873D1"/>
    <w:rsid w:val="001908C5"/>
    <w:rsid w:val="00194E81"/>
    <w:rsid w:val="00196BF2"/>
    <w:rsid w:val="001977C0"/>
    <w:rsid w:val="001A0F34"/>
    <w:rsid w:val="001A62A3"/>
    <w:rsid w:val="001A6BE1"/>
    <w:rsid w:val="001B34F9"/>
    <w:rsid w:val="001B6820"/>
    <w:rsid w:val="001C2C8F"/>
    <w:rsid w:val="001D0242"/>
    <w:rsid w:val="001D1E04"/>
    <w:rsid w:val="001D24A3"/>
    <w:rsid w:val="001D3358"/>
    <w:rsid w:val="001D7E60"/>
    <w:rsid w:val="001E3D5D"/>
    <w:rsid w:val="001F167D"/>
    <w:rsid w:val="001F394B"/>
    <w:rsid w:val="0020169A"/>
    <w:rsid w:val="00203DB4"/>
    <w:rsid w:val="00205FE2"/>
    <w:rsid w:val="00207B93"/>
    <w:rsid w:val="00212757"/>
    <w:rsid w:val="00214BC3"/>
    <w:rsid w:val="002170EF"/>
    <w:rsid w:val="002202B6"/>
    <w:rsid w:val="00222982"/>
    <w:rsid w:val="00224242"/>
    <w:rsid w:val="00226B17"/>
    <w:rsid w:val="00226E92"/>
    <w:rsid w:val="002300BD"/>
    <w:rsid w:val="002306FC"/>
    <w:rsid w:val="002318D0"/>
    <w:rsid w:val="0023275C"/>
    <w:rsid w:val="00233851"/>
    <w:rsid w:val="0023509F"/>
    <w:rsid w:val="002368BB"/>
    <w:rsid w:val="00244268"/>
    <w:rsid w:val="00244330"/>
    <w:rsid w:val="00244CA5"/>
    <w:rsid w:val="0024690A"/>
    <w:rsid w:val="00251F1F"/>
    <w:rsid w:val="00256D41"/>
    <w:rsid w:val="00266E3A"/>
    <w:rsid w:val="002839A7"/>
    <w:rsid w:val="00295AD1"/>
    <w:rsid w:val="002A149B"/>
    <w:rsid w:val="002A55C4"/>
    <w:rsid w:val="002B3073"/>
    <w:rsid w:val="002B3453"/>
    <w:rsid w:val="002B7FD2"/>
    <w:rsid w:val="002C48FC"/>
    <w:rsid w:val="002C616E"/>
    <w:rsid w:val="002C630F"/>
    <w:rsid w:val="002C7EA4"/>
    <w:rsid w:val="002D47C4"/>
    <w:rsid w:val="002D4A66"/>
    <w:rsid w:val="002D7614"/>
    <w:rsid w:val="002E0AD1"/>
    <w:rsid w:val="002E225D"/>
    <w:rsid w:val="002E3E3B"/>
    <w:rsid w:val="002E4A9B"/>
    <w:rsid w:val="002F0322"/>
    <w:rsid w:val="002F0496"/>
    <w:rsid w:val="002F29C1"/>
    <w:rsid w:val="002F2AB5"/>
    <w:rsid w:val="002F570F"/>
    <w:rsid w:val="002F7E9B"/>
    <w:rsid w:val="00302EAA"/>
    <w:rsid w:val="00305216"/>
    <w:rsid w:val="003078A8"/>
    <w:rsid w:val="00310202"/>
    <w:rsid w:val="0031151B"/>
    <w:rsid w:val="00311780"/>
    <w:rsid w:val="00313498"/>
    <w:rsid w:val="00315011"/>
    <w:rsid w:val="003220AD"/>
    <w:rsid w:val="003271E9"/>
    <w:rsid w:val="00327470"/>
    <w:rsid w:val="00330802"/>
    <w:rsid w:val="00330B16"/>
    <w:rsid w:val="0033125F"/>
    <w:rsid w:val="00333B98"/>
    <w:rsid w:val="003349E3"/>
    <w:rsid w:val="003427A4"/>
    <w:rsid w:val="00345C7D"/>
    <w:rsid w:val="00351A5C"/>
    <w:rsid w:val="00352415"/>
    <w:rsid w:val="00365CA3"/>
    <w:rsid w:val="0036647B"/>
    <w:rsid w:val="003671D3"/>
    <w:rsid w:val="003679B0"/>
    <w:rsid w:val="003706F0"/>
    <w:rsid w:val="003717C9"/>
    <w:rsid w:val="0037313A"/>
    <w:rsid w:val="003731E9"/>
    <w:rsid w:val="00374583"/>
    <w:rsid w:val="00374B51"/>
    <w:rsid w:val="0038179E"/>
    <w:rsid w:val="003825B7"/>
    <w:rsid w:val="00384B82"/>
    <w:rsid w:val="00384DEF"/>
    <w:rsid w:val="00386C3E"/>
    <w:rsid w:val="00386E06"/>
    <w:rsid w:val="00392F4A"/>
    <w:rsid w:val="003A218A"/>
    <w:rsid w:val="003A4111"/>
    <w:rsid w:val="003A4C23"/>
    <w:rsid w:val="003A705F"/>
    <w:rsid w:val="003B050E"/>
    <w:rsid w:val="003B0A27"/>
    <w:rsid w:val="003B2F46"/>
    <w:rsid w:val="003B44FA"/>
    <w:rsid w:val="003B45B8"/>
    <w:rsid w:val="003B7FCD"/>
    <w:rsid w:val="003C042E"/>
    <w:rsid w:val="003C0F9D"/>
    <w:rsid w:val="003C2AC4"/>
    <w:rsid w:val="003C3A32"/>
    <w:rsid w:val="003C5E18"/>
    <w:rsid w:val="003C6DC0"/>
    <w:rsid w:val="003D0CC9"/>
    <w:rsid w:val="003D14E2"/>
    <w:rsid w:val="003D53AC"/>
    <w:rsid w:val="003E2989"/>
    <w:rsid w:val="003E66BA"/>
    <w:rsid w:val="003E66D4"/>
    <w:rsid w:val="003F0412"/>
    <w:rsid w:val="003F3F6E"/>
    <w:rsid w:val="004026FE"/>
    <w:rsid w:val="00402A6D"/>
    <w:rsid w:val="00410EFD"/>
    <w:rsid w:val="00412BAE"/>
    <w:rsid w:val="00412CA6"/>
    <w:rsid w:val="00412E5A"/>
    <w:rsid w:val="004132DF"/>
    <w:rsid w:val="00415619"/>
    <w:rsid w:val="00415750"/>
    <w:rsid w:val="00416C65"/>
    <w:rsid w:val="00416E5C"/>
    <w:rsid w:val="004231F6"/>
    <w:rsid w:val="00423A04"/>
    <w:rsid w:val="00423FDB"/>
    <w:rsid w:val="00424BEF"/>
    <w:rsid w:val="00424E7C"/>
    <w:rsid w:val="00426F21"/>
    <w:rsid w:val="00437C11"/>
    <w:rsid w:val="0044330D"/>
    <w:rsid w:val="00444410"/>
    <w:rsid w:val="00447260"/>
    <w:rsid w:val="00450C90"/>
    <w:rsid w:val="00452411"/>
    <w:rsid w:val="0045365C"/>
    <w:rsid w:val="00453804"/>
    <w:rsid w:val="004609F8"/>
    <w:rsid w:val="00464D40"/>
    <w:rsid w:val="00465AE0"/>
    <w:rsid w:val="00466029"/>
    <w:rsid w:val="004718A2"/>
    <w:rsid w:val="00471E0A"/>
    <w:rsid w:val="00476516"/>
    <w:rsid w:val="00480E96"/>
    <w:rsid w:val="00486F98"/>
    <w:rsid w:val="004873F2"/>
    <w:rsid w:val="00487B61"/>
    <w:rsid w:val="0049109E"/>
    <w:rsid w:val="004910E1"/>
    <w:rsid w:val="00491647"/>
    <w:rsid w:val="00492122"/>
    <w:rsid w:val="00494D75"/>
    <w:rsid w:val="00496A7B"/>
    <w:rsid w:val="004A00D8"/>
    <w:rsid w:val="004A215E"/>
    <w:rsid w:val="004A7838"/>
    <w:rsid w:val="004B1D5B"/>
    <w:rsid w:val="004B25EB"/>
    <w:rsid w:val="004B69C8"/>
    <w:rsid w:val="004B750F"/>
    <w:rsid w:val="004C12AA"/>
    <w:rsid w:val="004C3F8B"/>
    <w:rsid w:val="004C56A4"/>
    <w:rsid w:val="004D223A"/>
    <w:rsid w:val="004D3204"/>
    <w:rsid w:val="004D544F"/>
    <w:rsid w:val="004D780A"/>
    <w:rsid w:val="004E2375"/>
    <w:rsid w:val="004E3E6D"/>
    <w:rsid w:val="004E4E92"/>
    <w:rsid w:val="004E63C3"/>
    <w:rsid w:val="004E7F73"/>
    <w:rsid w:val="004F0C7B"/>
    <w:rsid w:val="004F4061"/>
    <w:rsid w:val="004F6844"/>
    <w:rsid w:val="004F7E31"/>
    <w:rsid w:val="00500AA5"/>
    <w:rsid w:val="00503A3D"/>
    <w:rsid w:val="0050461B"/>
    <w:rsid w:val="005127BA"/>
    <w:rsid w:val="005136BC"/>
    <w:rsid w:val="00514A36"/>
    <w:rsid w:val="005231A7"/>
    <w:rsid w:val="00526311"/>
    <w:rsid w:val="00527510"/>
    <w:rsid w:val="005306CD"/>
    <w:rsid w:val="005322AF"/>
    <w:rsid w:val="00534D34"/>
    <w:rsid w:val="005350E2"/>
    <w:rsid w:val="0053589C"/>
    <w:rsid w:val="00536396"/>
    <w:rsid w:val="00537CFE"/>
    <w:rsid w:val="00537F01"/>
    <w:rsid w:val="005433B7"/>
    <w:rsid w:val="005471C0"/>
    <w:rsid w:val="005472F3"/>
    <w:rsid w:val="00547556"/>
    <w:rsid w:val="00547878"/>
    <w:rsid w:val="005506F9"/>
    <w:rsid w:val="00553AAF"/>
    <w:rsid w:val="00555816"/>
    <w:rsid w:val="00557427"/>
    <w:rsid w:val="00557B84"/>
    <w:rsid w:val="00564D0E"/>
    <w:rsid w:val="00566BBD"/>
    <w:rsid w:val="00567CF3"/>
    <w:rsid w:val="005707DB"/>
    <w:rsid w:val="00573054"/>
    <w:rsid w:val="00576390"/>
    <w:rsid w:val="00576F8C"/>
    <w:rsid w:val="00584FE3"/>
    <w:rsid w:val="00585CBF"/>
    <w:rsid w:val="00590619"/>
    <w:rsid w:val="00591325"/>
    <w:rsid w:val="0059269E"/>
    <w:rsid w:val="005A029D"/>
    <w:rsid w:val="005A4071"/>
    <w:rsid w:val="005B009E"/>
    <w:rsid w:val="005B4A12"/>
    <w:rsid w:val="005B5B83"/>
    <w:rsid w:val="005C0A2F"/>
    <w:rsid w:val="005C2EB6"/>
    <w:rsid w:val="005C479F"/>
    <w:rsid w:val="005C4BC8"/>
    <w:rsid w:val="005C7931"/>
    <w:rsid w:val="005D050F"/>
    <w:rsid w:val="005E0004"/>
    <w:rsid w:val="005E640A"/>
    <w:rsid w:val="005F0A72"/>
    <w:rsid w:val="005F484E"/>
    <w:rsid w:val="005F55E7"/>
    <w:rsid w:val="005F6E54"/>
    <w:rsid w:val="00603DF2"/>
    <w:rsid w:val="00605EEC"/>
    <w:rsid w:val="0061126C"/>
    <w:rsid w:val="006113F4"/>
    <w:rsid w:val="00611C6A"/>
    <w:rsid w:val="00612581"/>
    <w:rsid w:val="00623FC7"/>
    <w:rsid w:val="00627EF0"/>
    <w:rsid w:val="00633C1A"/>
    <w:rsid w:val="00635DCA"/>
    <w:rsid w:val="00643326"/>
    <w:rsid w:val="006475E7"/>
    <w:rsid w:val="00647BC6"/>
    <w:rsid w:val="006526EE"/>
    <w:rsid w:val="00653309"/>
    <w:rsid w:val="00653960"/>
    <w:rsid w:val="00653A33"/>
    <w:rsid w:val="00655665"/>
    <w:rsid w:val="0066207F"/>
    <w:rsid w:val="00666DA3"/>
    <w:rsid w:val="0067685B"/>
    <w:rsid w:val="00677892"/>
    <w:rsid w:val="00681E14"/>
    <w:rsid w:val="006837F9"/>
    <w:rsid w:val="00683A9A"/>
    <w:rsid w:val="006854A1"/>
    <w:rsid w:val="00685BE2"/>
    <w:rsid w:val="0068670E"/>
    <w:rsid w:val="00687F91"/>
    <w:rsid w:val="00692886"/>
    <w:rsid w:val="00693425"/>
    <w:rsid w:val="006936C7"/>
    <w:rsid w:val="00693DE2"/>
    <w:rsid w:val="006950CB"/>
    <w:rsid w:val="00695CE1"/>
    <w:rsid w:val="00696312"/>
    <w:rsid w:val="006968F7"/>
    <w:rsid w:val="006973CA"/>
    <w:rsid w:val="006973EB"/>
    <w:rsid w:val="006A0367"/>
    <w:rsid w:val="006A1619"/>
    <w:rsid w:val="006A3598"/>
    <w:rsid w:val="006A679A"/>
    <w:rsid w:val="006B21D6"/>
    <w:rsid w:val="006B2E88"/>
    <w:rsid w:val="006B4FA5"/>
    <w:rsid w:val="006B592F"/>
    <w:rsid w:val="006B61F7"/>
    <w:rsid w:val="006B7AB4"/>
    <w:rsid w:val="006B7D5D"/>
    <w:rsid w:val="006B7EA8"/>
    <w:rsid w:val="006C645F"/>
    <w:rsid w:val="006C6851"/>
    <w:rsid w:val="006C6DD8"/>
    <w:rsid w:val="006C7DBF"/>
    <w:rsid w:val="006D2AF7"/>
    <w:rsid w:val="006E074A"/>
    <w:rsid w:val="006E2D67"/>
    <w:rsid w:val="006F054E"/>
    <w:rsid w:val="006F2C0B"/>
    <w:rsid w:val="007068D4"/>
    <w:rsid w:val="0070791F"/>
    <w:rsid w:val="00710395"/>
    <w:rsid w:val="00712EC8"/>
    <w:rsid w:val="00713197"/>
    <w:rsid w:val="00714CF7"/>
    <w:rsid w:val="0071742D"/>
    <w:rsid w:val="007204BC"/>
    <w:rsid w:val="007230BB"/>
    <w:rsid w:val="007231CC"/>
    <w:rsid w:val="00724458"/>
    <w:rsid w:val="0072642F"/>
    <w:rsid w:val="007264B8"/>
    <w:rsid w:val="00727D51"/>
    <w:rsid w:val="00732EFC"/>
    <w:rsid w:val="00735FF6"/>
    <w:rsid w:val="00742074"/>
    <w:rsid w:val="00742E72"/>
    <w:rsid w:val="00743C8A"/>
    <w:rsid w:val="007514CC"/>
    <w:rsid w:val="0075391A"/>
    <w:rsid w:val="00755062"/>
    <w:rsid w:val="00757F61"/>
    <w:rsid w:val="00762763"/>
    <w:rsid w:val="007632F1"/>
    <w:rsid w:val="00766765"/>
    <w:rsid w:val="007778B9"/>
    <w:rsid w:val="007814A2"/>
    <w:rsid w:val="007837F5"/>
    <w:rsid w:val="00783C1E"/>
    <w:rsid w:val="0078515C"/>
    <w:rsid w:val="0078528D"/>
    <w:rsid w:val="0078588D"/>
    <w:rsid w:val="007865F5"/>
    <w:rsid w:val="007867C6"/>
    <w:rsid w:val="00790A10"/>
    <w:rsid w:val="0079410D"/>
    <w:rsid w:val="00795DB3"/>
    <w:rsid w:val="007A07AF"/>
    <w:rsid w:val="007A4E34"/>
    <w:rsid w:val="007B0712"/>
    <w:rsid w:val="007B2B1D"/>
    <w:rsid w:val="007B5380"/>
    <w:rsid w:val="007B6812"/>
    <w:rsid w:val="007B731A"/>
    <w:rsid w:val="007B73AD"/>
    <w:rsid w:val="007B7C30"/>
    <w:rsid w:val="007C0851"/>
    <w:rsid w:val="007D148B"/>
    <w:rsid w:val="007D3D6A"/>
    <w:rsid w:val="007D46C4"/>
    <w:rsid w:val="007E1560"/>
    <w:rsid w:val="007E79C4"/>
    <w:rsid w:val="007F630A"/>
    <w:rsid w:val="00801339"/>
    <w:rsid w:val="00811208"/>
    <w:rsid w:val="00816ADD"/>
    <w:rsid w:val="00820356"/>
    <w:rsid w:val="00825005"/>
    <w:rsid w:val="00826A83"/>
    <w:rsid w:val="008271EB"/>
    <w:rsid w:val="0083031D"/>
    <w:rsid w:val="0083142D"/>
    <w:rsid w:val="00836F69"/>
    <w:rsid w:val="0084048C"/>
    <w:rsid w:val="008457CA"/>
    <w:rsid w:val="00846773"/>
    <w:rsid w:val="008515B5"/>
    <w:rsid w:val="00851634"/>
    <w:rsid w:val="00851A93"/>
    <w:rsid w:val="00857512"/>
    <w:rsid w:val="00860609"/>
    <w:rsid w:val="00861C92"/>
    <w:rsid w:val="0086292C"/>
    <w:rsid w:val="0087088D"/>
    <w:rsid w:val="008728EE"/>
    <w:rsid w:val="008747EC"/>
    <w:rsid w:val="00877194"/>
    <w:rsid w:val="00877E50"/>
    <w:rsid w:val="008826D2"/>
    <w:rsid w:val="0088336A"/>
    <w:rsid w:val="00886A01"/>
    <w:rsid w:val="008904E4"/>
    <w:rsid w:val="0089095B"/>
    <w:rsid w:val="008918D2"/>
    <w:rsid w:val="0089227E"/>
    <w:rsid w:val="00893D9A"/>
    <w:rsid w:val="008A2DC5"/>
    <w:rsid w:val="008A3705"/>
    <w:rsid w:val="008A4C65"/>
    <w:rsid w:val="008A6AAB"/>
    <w:rsid w:val="008B5AF8"/>
    <w:rsid w:val="008C1368"/>
    <w:rsid w:val="008D2876"/>
    <w:rsid w:val="008D2C8A"/>
    <w:rsid w:val="008D46BE"/>
    <w:rsid w:val="008D6D64"/>
    <w:rsid w:val="008E1C52"/>
    <w:rsid w:val="008E2C82"/>
    <w:rsid w:val="008E601E"/>
    <w:rsid w:val="008F39EE"/>
    <w:rsid w:val="00902082"/>
    <w:rsid w:val="00904264"/>
    <w:rsid w:val="0090572C"/>
    <w:rsid w:val="0091102E"/>
    <w:rsid w:val="00912FFA"/>
    <w:rsid w:val="009142B3"/>
    <w:rsid w:val="009146A8"/>
    <w:rsid w:val="00914F7D"/>
    <w:rsid w:val="00921E81"/>
    <w:rsid w:val="00921F0E"/>
    <w:rsid w:val="00923DFD"/>
    <w:rsid w:val="0092581C"/>
    <w:rsid w:val="00926F9F"/>
    <w:rsid w:val="009345AE"/>
    <w:rsid w:val="0093689B"/>
    <w:rsid w:val="00942BA5"/>
    <w:rsid w:val="0094333B"/>
    <w:rsid w:val="00944CA7"/>
    <w:rsid w:val="0094721D"/>
    <w:rsid w:val="00950D69"/>
    <w:rsid w:val="00957DC4"/>
    <w:rsid w:val="00960843"/>
    <w:rsid w:val="00961807"/>
    <w:rsid w:val="00962215"/>
    <w:rsid w:val="0096675E"/>
    <w:rsid w:val="009669E8"/>
    <w:rsid w:val="0097436A"/>
    <w:rsid w:val="00975FC2"/>
    <w:rsid w:val="0098158C"/>
    <w:rsid w:val="009837F2"/>
    <w:rsid w:val="00984294"/>
    <w:rsid w:val="009846D7"/>
    <w:rsid w:val="009851E6"/>
    <w:rsid w:val="00985763"/>
    <w:rsid w:val="00987876"/>
    <w:rsid w:val="00990A4C"/>
    <w:rsid w:val="00992EF6"/>
    <w:rsid w:val="009A3D5B"/>
    <w:rsid w:val="009A504E"/>
    <w:rsid w:val="009A5338"/>
    <w:rsid w:val="009A556E"/>
    <w:rsid w:val="009A5E6C"/>
    <w:rsid w:val="009A695F"/>
    <w:rsid w:val="009A6BAF"/>
    <w:rsid w:val="009B2402"/>
    <w:rsid w:val="009B2C22"/>
    <w:rsid w:val="009B4C57"/>
    <w:rsid w:val="009B767E"/>
    <w:rsid w:val="009C1BC7"/>
    <w:rsid w:val="009C1F1D"/>
    <w:rsid w:val="009E16BA"/>
    <w:rsid w:val="009E52E3"/>
    <w:rsid w:val="009E770C"/>
    <w:rsid w:val="009E78FE"/>
    <w:rsid w:val="009F3D96"/>
    <w:rsid w:val="009F717E"/>
    <w:rsid w:val="00A03594"/>
    <w:rsid w:val="00A07880"/>
    <w:rsid w:val="00A10DFE"/>
    <w:rsid w:val="00A120D4"/>
    <w:rsid w:val="00A15072"/>
    <w:rsid w:val="00A159EF"/>
    <w:rsid w:val="00A15F79"/>
    <w:rsid w:val="00A17891"/>
    <w:rsid w:val="00A204F7"/>
    <w:rsid w:val="00A21507"/>
    <w:rsid w:val="00A21ABE"/>
    <w:rsid w:val="00A27B47"/>
    <w:rsid w:val="00A31CEB"/>
    <w:rsid w:val="00A35EF5"/>
    <w:rsid w:val="00A40793"/>
    <w:rsid w:val="00A42A5C"/>
    <w:rsid w:val="00A4372C"/>
    <w:rsid w:val="00A44161"/>
    <w:rsid w:val="00A445A2"/>
    <w:rsid w:val="00A54A3D"/>
    <w:rsid w:val="00A56FC6"/>
    <w:rsid w:val="00A60E67"/>
    <w:rsid w:val="00A61AB0"/>
    <w:rsid w:val="00A6596C"/>
    <w:rsid w:val="00A6692A"/>
    <w:rsid w:val="00A707FA"/>
    <w:rsid w:val="00A72F32"/>
    <w:rsid w:val="00A73345"/>
    <w:rsid w:val="00A7538B"/>
    <w:rsid w:val="00A8140B"/>
    <w:rsid w:val="00A819BC"/>
    <w:rsid w:val="00A837F9"/>
    <w:rsid w:val="00A85419"/>
    <w:rsid w:val="00A85DAB"/>
    <w:rsid w:val="00A91679"/>
    <w:rsid w:val="00A9564D"/>
    <w:rsid w:val="00A95676"/>
    <w:rsid w:val="00A97AEA"/>
    <w:rsid w:val="00AA236A"/>
    <w:rsid w:val="00AA482E"/>
    <w:rsid w:val="00AA611F"/>
    <w:rsid w:val="00AA662F"/>
    <w:rsid w:val="00AB11FB"/>
    <w:rsid w:val="00AB1C1E"/>
    <w:rsid w:val="00AB669D"/>
    <w:rsid w:val="00AB6A98"/>
    <w:rsid w:val="00AB7B47"/>
    <w:rsid w:val="00AC127C"/>
    <w:rsid w:val="00AC5A5B"/>
    <w:rsid w:val="00AC647F"/>
    <w:rsid w:val="00AD4610"/>
    <w:rsid w:val="00AE03EA"/>
    <w:rsid w:val="00AE0A08"/>
    <w:rsid w:val="00AE1DE0"/>
    <w:rsid w:val="00AE716F"/>
    <w:rsid w:val="00AF2BEF"/>
    <w:rsid w:val="00AF67D1"/>
    <w:rsid w:val="00B023F2"/>
    <w:rsid w:val="00B05B85"/>
    <w:rsid w:val="00B135EC"/>
    <w:rsid w:val="00B13C93"/>
    <w:rsid w:val="00B144CA"/>
    <w:rsid w:val="00B15E13"/>
    <w:rsid w:val="00B220A1"/>
    <w:rsid w:val="00B22F23"/>
    <w:rsid w:val="00B24D25"/>
    <w:rsid w:val="00B24FC6"/>
    <w:rsid w:val="00B3514A"/>
    <w:rsid w:val="00B36929"/>
    <w:rsid w:val="00B51B32"/>
    <w:rsid w:val="00B53CE6"/>
    <w:rsid w:val="00B571AB"/>
    <w:rsid w:val="00B60D9E"/>
    <w:rsid w:val="00B672FF"/>
    <w:rsid w:val="00B72A8F"/>
    <w:rsid w:val="00B7486E"/>
    <w:rsid w:val="00B7530D"/>
    <w:rsid w:val="00B75460"/>
    <w:rsid w:val="00B85E9D"/>
    <w:rsid w:val="00B86F5A"/>
    <w:rsid w:val="00B87837"/>
    <w:rsid w:val="00B907AE"/>
    <w:rsid w:val="00B9133E"/>
    <w:rsid w:val="00B92B36"/>
    <w:rsid w:val="00B97881"/>
    <w:rsid w:val="00BA07CD"/>
    <w:rsid w:val="00BA2DD7"/>
    <w:rsid w:val="00BA738C"/>
    <w:rsid w:val="00BB5656"/>
    <w:rsid w:val="00BB7BAC"/>
    <w:rsid w:val="00BC00CF"/>
    <w:rsid w:val="00BC1487"/>
    <w:rsid w:val="00BC153F"/>
    <w:rsid w:val="00BC7B28"/>
    <w:rsid w:val="00BD52E7"/>
    <w:rsid w:val="00BD57DA"/>
    <w:rsid w:val="00BD6397"/>
    <w:rsid w:val="00BD724B"/>
    <w:rsid w:val="00BE1C62"/>
    <w:rsid w:val="00BE2A45"/>
    <w:rsid w:val="00BF1C7F"/>
    <w:rsid w:val="00BF6681"/>
    <w:rsid w:val="00C018BC"/>
    <w:rsid w:val="00C12C01"/>
    <w:rsid w:val="00C15616"/>
    <w:rsid w:val="00C16EBC"/>
    <w:rsid w:val="00C26D42"/>
    <w:rsid w:val="00C31EDF"/>
    <w:rsid w:val="00C3329D"/>
    <w:rsid w:val="00C33757"/>
    <w:rsid w:val="00C35442"/>
    <w:rsid w:val="00C420B0"/>
    <w:rsid w:val="00C4469C"/>
    <w:rsid w:val="00C44E93"/>
    <w:rsid w:val="00C45D73"/>
    <w:rsid w:val="00C46DE4"/>
    <w:rsid w:val="00C51798"/>
    <w:rsid w:val="00C55A51"/>
    <w:rsid w:val="00C56DDD"/>
    <w:rsid w:val="00C57CB1"/>
    <w:rsid w:val="00C7104C"/>
    <w:rsid w:val="00C72B3D"/>
    <w:rsid w:val="00C742E2"/>
    <w:rsid w:val="00C74FE9"/>
    <w:rsid w:val="00C75471"/>
    <w:rsid w:val="00C778CF"/>
    <w:rsid w:val="00C80263"/>
    <w:rsid w:val="00C80EBC"/>
    <w:rsid w:val="00C80F8E"/>
    <w:rsid w:val="00C82BDC"/>
    <w:rsid w:val="00C83FB8"/>
    <w:rsid w:val="00C8400E"/>
    <w:rsid w:val="00C8578A"/>
    <w:rsid w:val="00C92097"/>
    <w:rsid w:val="00C92EE7"/>
    <w:rsid w:val="00C93AB8"/>
    <w:rsid w:val="00C94484"/>
    <w:rsid w:val="00C96E73"/>
    <w:rsid w:val="00C97177"/>
    <w:rsid w:val="00CA1F26"/>
    <w:rsid w:val="00CA2E65"/>
    <w:rsid w:val="00CA478B"/>
    <w:rsid w:val="00CA4EAC"/>
    <w:rsid w:val="00CA6AA4"/>
    <w:rsid w:val="00CB27B6"/>
    <w:rsid w:val="00CB41A3"/>
    <w:rsid w:val="00CB4926"/>
    <w:rsid w:val="00CB5973"/>
    <w:rsid w:val="00CB5D8F"/>
    <w:rsid w:val="00CC3BBF"/>
    <w:rsid w:val="00CD47EF"/>
    <w:rsid w:val="00CD5ABD"/>
    <w:rsid w:val="00CD6BEA"/>
    <w:rsid w:val="00CD6EFF"/>
    <w:rsid w:val="00CE2E23"/>
    <w:rsid w:val="00CF0CE3"/>
    <w:rsid w:val="00D05315"/>
    <w:rsid w:val="00D0670E"/>
    <w:rsid w:val="00D15CE2"/>
    <w:rsid w:val="00D169BE"/>
    <w:rsid w:val="00D1723D"/>
    <w:rsid w:val="00D17E0D"/>
    <w:rsid w:val="00D2067B"/>
    <w:rsid w:val="00D22281"/>
    <w:rsid w:val="00D22824"/>
    <w:rsid w:val="00D23B31"/>
    <w:rsid w:val="00D2478B"/>
    <w:rsid w:val="00D25C5F"/>
    <w:rsid w:val="00D33499"/>
    <w:rsid w:val="00D34381"/>
    <w:rsid w:val="00D3485D"/>
    <w:rsid w:val="00D37CA7"/>
    <w:rsid w:val="00D4026A"/>
    <w:rsid w:val="00D41554"/>
    <w:rsid w:val="00D44DE9"/>
    <w:rsid w:val="00D459CB"/>
    <w:rsid w:val="00D45A5D"/>
    <w:rsid w:val="00D46157"/>
    <w:rsid w:val="00D5219A"/>
    <w:rsid w:val="00D57711"/>
    <w:rsid w:val="00D6041E"/>
    <w:rsid w:val="00D62012"/>
    <w:rsid w:val="00D62DE2"/>
    <w:rsid w:val="00D6329C"/>
    <w:rsid w:val="00D63D9F"/>
    <w:rsid w:val="00D63EC7"/>
    <w:rsid w:val="00D641D5"/>
    <w:rsid w:val="00D71C4F"/>
    <w:rsid w:val="00D7334E"/>
    <w:rsid w:val="00D74CBB"/>
    <w:rsid w:val="00D80D3F"/>
    <w:rsid w:val="00D91A3E"/>
    <w:rsid w:val="00D92381"/>
    <w:rsid w:val="00D949DB"/>
    <w:rsid w:val="00D9526B"/>
    <w:rsid w:val="00DA14F3"/>
    <w:rsid w:val="00DA1888"/>
    <w:rsid w:val="00DA6B2A"/>
    <w:rsid w:val="00DC2F8F"/>
    <w:rsid w:val="00DC6228"/>
    <w:rsid w:val="00DC7C03"/>
    <w:rsid w:val="00DD0479"/>
    <w:rsid w:val="00DD070C"/>
    <w:rsid w:val="00DD3D33"/>
    <w:rsid w:val="00DD424E"/>
    <w:rsid w:val="00DE1D05"/>
    <w:rsid w:val="00DE28B1"/>
    <w:rsid w:val="00DE7F95"/>
    <w:rsid w:val="00DF4D54"/>
    <w:rsid w:val="00DF5047"/>
    <w:rsid w:val="00DF50F9"/>
    <w:rsid w:val="00E00628"/>
    <w:rsid w:val="00E0278F"/>
    <w:rsid w:val="00E032B0"/>
    <w:rsid w:val="00E127F2"/>
    <w:rsid w:val="00E152EF"/>
    <w:rsid w:val="00E17497"/>
    <w:rsid w:val="00E20A28"/>
    <w:rsid w:val="00E32293"/>
    <w:rsid w:val="00E3431B"/>
    <w:rsid w:val="00E34D5A"/>
    <w:rsid w:val="00E435B3"/>
    <w:rsid w:val="00E43628"/>
    <w:rsid w:val="00E44D7D"/>
    <w:rsid w:val="00E44E31"/>
    <w:rsid w:val="00E456BD"/>
    <w:rsid w:val="00E46BF2"/>
    <w:rsid w:val="00E476F5"/>
    <w:rsid w:val="00E5672A"/>
    <w:rsid w:val="00E5732B"/>
    <w:rsid w:val="00E6002D"/>
    <w:rsid w:val="00E61790"/>
    <w:rsid w:val="00E61EB4"/>
    <w:rsid w:val="00E668D1"/>
    <w:rsid w:val="00E67F49"/>
    <w:rsid w:val="00E701BD"/>
    <w:rsid w:val="00E76C0C"/>
    <w:rsid w:val="00E81D10"/>
    <w:rsid w:val="00E8207C"/>
    <w:rsid w:val="00E837B2"/>
    <w:rsid w:val="00E848AD"/>
    <w:rsid w:val="00E84CC9"/>
    <w:rsid w:val="00E84EAA"/>
    <w:rsid w:val="00E9358F"/>
    <w:rsid w:val="00E9558F"/>
    <w:rsid w:val="00E96C9F"/>
    <w:rsid w:val="00EA13A5"/>
    <w:rsid w:val="00EA1BDA"/>
    <w:rsid w:val="00EA69E6"/>
    <w:rsid w:val="00EB2D47"/>
    <w:rsid w:val="00EB7C96"/>
    <w:rsid w:val="00EC046D"/>
    <w:rsid w:val="00EC071B"/>
    <w:rsid w:val="00ED02B3"/>
    <w:rsid w:val="00ED1631"/>
    <w:rsid w:val="00ED251F"/>
    <w:rsid w:val="00ED7350"/>
    <w:rsid w:val="00EE1EE8"/>
    <w:rsid w:val="00EE2A11"/>
    <w:rsid w:val="00EE46E2"/>
    <w:rsid w:val="00EE67B1"/>
    <w:rsid w:val="00EF0283"/>
    <w:rsid w:val="00EF1320"/>
    <w:rsid w:val="00EF1654"/>
    <w:rsid w:val="00EF2B69"/>
    <w:rsid w:val="00EF42BC"/>
    <w:rsid w:val="00EF49AF"/>
    <w:rsid w:val="00EF4DE8"/>
    <w:rsid w:val="00EF5B85"/>
    <w:rsid w:val="00EF64D2"/>
    <w:rsid w:val="00EF65A3"/>
    <w:rsid w:val="00F00FDE"/>
    <w:rsid w:val="00F017FC"/>
    <w:rsid w:val="00F028D5"/>
    <w:rsid w:val="00F06293"/>
    <w:rsid w:val="00F06727"/>
    <w:rsid w:val="00F079D8"/>
    <w:rsid w:val="00F13EE9"/>
    <w:rsid w:val="00F15C1A"/>
    <w:rsid w:val="00F17490"/>
    <w:rsid w:val="00F17ACF"/>
    <w:rsid w:val="00F206E4"/>
    <w:rsid w:val="00F24D30"/>
    <w:rsid w:val="00F26B79"/>
    <w:rsid w:val="00F319F9"/>
    <w:rsid w:val="00F3428A"/>
    <w:rsid w:val="00F35FA1"/>
    <w:rsid w:val="00F3679B"/>
    <w:rsid w:val="00F37E16"/>
    <w:rsid w:val="00F441F4"/>
    <w:rsid w:val="00F45808"/>
    <w:rsid w:val="00F4621F"/>
    <w:rsid w:val="00F56E26"/>
    <w:rsid w:val="00F600BE"/>
    <w:rsid w:val="00F61EC5"/>
    <w:rsid w:val="00F7038E"/>
    <w:rsid w:val="00F70E9D"/>
    <w:rsid w:val="00F766BA"/>
    <w:rsid w:val="00F806E3"/>
    <w:rsid w:val="00F85A7F"/>
    <w:rsid w:val="00F94261"/>
    <w:rsid w:val="00F95327"/>
    <w:rsid w:val="00FA0CC6"/>
    <w:rsid w:val="00FA1D82"/>
    <w:rsid w:val="00FA2BCF"/>
    <w:rsid w:val="00FA2F78"/>
    <w:rsid w:val="00FB0BB6"/>
    <w:rsid w:val="00FB1E7D"/>
    <w:rsid w:val="00FB56B7"/>
    <w:rsid w:val="00FC133A"/>
    <w:rsid w:val="00FC2BEB"/>
    <w:rsid w:val="00FC635F"/>
    <w:rsid w:val="00FC6D38"/>
    <w:rsid w:val="00FC72CC"/>
    <w:rsid w:val="00FD665A"/>
    <w:rsid w:val="00FE15A5"/>
    <w:rsid w:val="00FE3123"/>
    <w:rsid w:val="00FE3911"/>
    <w:rsid w:val="00FE3B82"/>
    <w:rsid w:val="00FE4118"/>
    <w:rsid w:val="00FE51D3"/>
    <w:rsid w:val="00FF2AFD"/>
    <w:rsid w:val="00FF33BE"/>
    <w:rsid w:val="00FF51BF"/>
    <w:rsid w:val="00FF5C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292B5"/>
  <w15:docId w15:val="{A7D73F7F-3B06-4B67-A96A-CB39683AE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891"/>
    <w:pPr>
      <w:spacing w:after="0" w:line="240" w:lineRule="auto"/>
    </w:pPr>
    <w:rPr>
      <w:rFonts w:ascii="Times New Roman" w:eastAsia="MS Mincho"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PQuestionBlackLinespacingAtleast12pt">
    <w:name w:val="Style P:Question + Black Line spacing:  At least 12 pt"/>
    <w:basedOn w:val="Normal"/>
    <w:uiPriority w:val="99"/>
    <w:rsid w:val="00A17891"/>
    <w:pPr>
      <w:keepNext/>
      <w:autoSpaceDE w:val="0"/>
      <w:autoSpaceDN w:val="0"/>
      <w:adjustRightInd w:val="0"/>
      <w:spacing w:line="240" w:lineRule="atLeast"/>
      <w:ind w:left="288"/>
      <w:jc w:val="both"/>
    </w:pPr>
    <w:rPr>
      <w:color w:val="000000"/>
      <w:sz w:val="22"/>
      <w:szCs w:val="22"/>
    </w:rPr>
  </w:style>
  <w:style w:type="paragraph" w:customStyle="1" w:styleId="StylePAnswerBlackLinespacingAtleast12pt">
    <w:name w:val="Style P:Answer + Black Line spacing:  At least 12 pt"/>
    <w:basedOn w:val="Normal"/>
    <w:uiPriority w:val="99"/>
    <w:rsid w:val="00A17891"/>
    <w:pPr>
      <w:autoSpaceDE w:val="0"/>
      <w:autoSpaceDN w:val="0"/>
      <w:adjustRightInd w:val="0"/>
      <w:ind w:left="360" w:firstLine="144"/>
      <w:jc w:val="both"/>
    </w:pPr>
    <w:rPr>
      <w:i/>
      <w:iCs/>
      <w:color w:val="000000"/>
      <w:sz w:val="22"/>
      <w:szCs w:val="22"/>
    </w:rPr>
  </w:style>
  <w:style w:type="paragraph" w:styleId="PlainText">
    <w:name w:val="Plain Text"/>
    <w:basedOn w:val="Normal"/>
    <w:link w:val="PlainTextChar"/>
    <w:uiPriority w:val="99"/>
    <w:rsid w:val="00A17891"/>
    <w:rPr>
      <w:rFonts w:ascii="Courier New" w:hAnsi="Courier New" w:cs="Courier New"/>
      <w:sz w:val="20"/>
      <w:szCs w:val="20"/>
    </w:rPr>
  </w:style>
  <w:style w:type="character" w:customStyle="1" w:styleId="PlainTextChar">
    <w:name w:val="Plain Text Char"/>
    <w:basedOn w:val="DefaultParagraphFont"/>
    <w:link w:val="PlainText"/>
    <w:uiPriority w:val="99"/>
    <w:rsid w:val="00A17891"/>
    <w:rPr>
      <w:rFonts w:ascii="Courier New" w:eastAsia="MS Mincho" w:hAnsi="Courier New" w:cs="Courier New"/>
      <w:sz w:val="20"/>
      <w:szCs w:val="20"/>
    </w:rPr>
  </w:style>
  <w:style w:type="table" w:styleId="TableGrid">
    <w:name w:val="Table Grid"/>
    <w:basedOn w:val="TableNormal"/>
    <w:uiPriority w:val="99"/>
    <w:rsid w:val="00A17891"/>
    <w:pPr>
      <w:spacing w:after="0" w:line="24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FE51D3"/>
    <w:rPr>
      <w:sz w:val="20"/>
      <w:szCs w:val="20"/>
    </w:rPr>
  </w:style>
  <w:style w:type="character" w:customStyle="1" w:styleId="FootnoteTextChar">
    <w:name w:val="Footnote Text Char"/>
    <w:basedOn w:val="DefaultParagraphFont"/>
    <w:link w:val="FootnoteText"/>
    <w:uiPriority w:val="99"/>
    <w:semiHidden/>
    <w:rsid w:val="00FE51D3"/>
    <w:rPr>
      <w:rFonts w:ascii="Times New Roman" w:eastAsia="MS Mincho" w:hAnsi="Times New Roman" w:cs="Times New Roman"/>
      <w:sz w:val="20"/>
      <w:szCs w:val="20"/>
    </w:rPr>
  </w:style>
  <w:style w:type="character" w:styleId="FootnoteReference">
    <w:name w:val="footnote reference"/>
    <w:basedOn w:val="DefaultParagraphFont"/>
    <w:semiHidden/>
    <w:unhideWhenUsed/>
    <w:rsid w:val="00FE51D3"/>
    <w:rPr>
      <w:vertAlign w:val="superscript"/>
    </w:rPr>
  </w:style>
  <w:style w:type="paragraph" w:styleId="NormalWeb">
    <w:name w:val="Normal (Web)"/>
    <w:basedOn w:val="Normal"/>
    <w:uiPriority w:val="99"/>
    <w:unhideWhenUsed/>
    <w:rsid w:val="00496A7B"/>
    <w:pPr>
      <w:spacing w:before="100" w:beforeAutospacing="1" w:after="100" w:afterAutospacing="1"/>
    </w:pPr>
    <w:rPr>
      <w:rFonts w:eastAsia="Times New Roman"/>
    </w:rPr>
  </w:style>
  <w:style w:type="paragraph" w:styleId="Header">
    <w:name w:val="header"/>
    <w:basedOn w:val="Normal"/>
    <w:link w:val="HeaderChar"/>
    <w:uiPriority w:val="99"/>
    <w:unhideWhenUsed/>
    <w:rsid w:val="00605EEC"/>
    <w:pPr>
      <w:tabs>
        <w:tab w:val="center" w:pos="4680"/>
        <w:tab w:val="right" w:pos="9360"/>
      </w:tabs>
    </w:pPr>
  </w:style>
  <w:style w:type="character" w:customStyle="1" w:styleId="HeaderChar">
    <w:name w:val="Header Char"/>
    <w:basedOn w:val="DefaultParagraphFont"/>
    <w:link w:val="Header"/>
    <w:uiPriority w:val="99"/>
    <w:rsid w:val="00605EEC"/>
    <w:rPr>
      <w:rFonts w:ascii="Times New Roman" w:eastAsia="MS Mincho" w:hAnsi="Times New Roman" w:cs="Times New Roman"/>
      <w:sz w:val="24"/>
      <w:szCs w:val="24"/>
    </w:rPr>
  </w:style>
  <w:style w:type="paragraph" w:styleId="Footer">
    <w:name w:val="footer"/>
    <w:basedOn w:val="Normal"/>
    <w:link w:val="FooterChar"/>
    <w:uiPriority w:val="99"/>
    <w:unhideWhenUsed/>
    <w:rsid w:val="00605EEC"/>
    <w:pPr>
      <w:tabs>
        <w:tab w:val="center" w:pos="4680"/>
        <w:tab w:val="right" w:pos="9360"/>
      </w:tabs>
    </w:pPr>
  </w:style>
  <w:style w:type="character" w:customStyle="1" w:styleId="FooterChar">
    <w:name w:val="Footer Char"/>
    <w:basedOn w:val="DefaultParagraphFont"/>
    <w:link w:val="Footer"/>
    <w:uiPriority w:val="99"/>
    <w:rsid w:val="00605EEC"/>
    <w:rPr>
      <w:rFonts w:ascii="Times New Roman" w:eastAsia="MS Mincho" w:hAnsi="Times New Roman" w:cs="Times New Roman"/>
      <w:sz w:val="24"/>
      <w:szCs w:val="24"/>
    </w:rPr>
  </w:style>
  <w:style w:type="character" w:styleId="CommentReference">
    <w:name w:val="annotation reference"/>
    <w:basedOn w:val="DefaultParagraphFont"/>
    <w:uiPriority w:val="99"/>
    <w:semiHidden/>
    <w:unhideWhenUsed/>
    <w:rsid w:val="00742074"/>
    <w:rPr>
      <w:sz w:val="16"/>
      <w:szCs w:val="16"/>
    </w:rPr>
  </w:style>
  <w:style w:type="paragraph" w:styleId="CommentText">
    <w:name w:val="annotation text"/>
    <w:basedOn w:val="Normal"/>
    <w:link w:val="CommentTextChar"/>
    <w:uiPriority w:val="99"/>
    <w:semiHidden/>
    <w:unhideWhenUsed/>
    <w:rsid w:val="00742074"/>
    <w:rPr>
      <w:sz w:val="20"/>
      <w:szCs w:val="20"/>
    </w:rPr>
  </w:style>
  <w:style w:type="character" w:customStyle="1" w:styleId="CommentTextChar">
    <w:name w:val="Comment Text Char"/>
    <w:basedOn w:val="DefaultParagraphFont"/>
    <w:link w:val="CommentText"/>
    <w:uiPriority w:val="99"/>
    <w:semiHidden/>
    <w:rsid w:val="00742074"/>
    <w:rPr>
      <w:rFonts w:ascii="Times New Roman" w:eastAsia="MS Mincho"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42074"/>
    <w:rPr>
      <w:b/>
      <w:bCs/>
    </w:rPr>
  </w:style>
  <w:style w:type="character" w:customStyle="1" w:styleId="CommentSubjectChar">
    <w:name w:val="Comment Subject Char"/>
    <w:basedOn w:val="CommentTextChar"/>
    <w:link w:val="CommentSubject"/>
    <w:uiPriority w:val="99"/>
    <w:semiHidden/>
    <w:rsid w:val="00742074"/>
    <w:rPr>
      <w:rFonts w:ascii="Times New Roman" w:eastAsia="MS Mincho" w:hAnsi="Times New Roman" w:cs="Times New Roman"/>
      <w:b/>
      <w:bCs/>
      <w:sz w:val="20"/>
      <w:szCs w:val="20"/>
    </w:rPr>
  </w:style>
  <w:style w:type="paragraph" w:styleId="NoSpacing">
    <w:name w:val="No Spacing"/>
    <w:autoRedefine/>
    <w:uiPriority w:val="1"/>
    <w:qFormat/>
    <w:rsid w:val="00C8578A"/>
    <w:pPr>
      <w:spacing w:after="0" w:line="240" w:lineRule="auto"/>
    </w:pPr>
    <w:rPr>
      <w:rFonts w:ascii="Times New Roman" w:hAnsi="Times New Roman"/>
      <w:kern w:val="2"/>
      <w:sz w:val="24"/>
      <w:szCs w:val="24"/>
      <w14:ligatures w14:val="standardContextual"/>
    </w:rPr>
  </w:style>
  <w:style w:type="paragraph" w:styleId="ListParagraph">
    <w:name w:val="List Paragraph"/>
    <w:basedOn w:val="Normal"/>
    <w:uiPriority w:val="34"/>
    <w:qFormat/>
    <w:rsid w:val="007D148B"/>
    <w:pPr>
      <w:spacing w:after="160" w:line="259" w:lineRule="auto"/>
      <w:ind w:left="720"/>
      <w:contextualSpacing/>
    </w:pPr>
    <w:rPr>
      <w:rFonts w:eastAsia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839370">
      <w:bodyDiv w:val="1"/>
      <w:marLeft w:val="0"/>
      <w:marRight w:val="0"/>
      <w:marTop w:val="0"/>
      <w:marBottom w:val="0"/>
      <w:divBdr>
        <w:top w:val="none" w:sz="0" w:space="0" w:color="auto"/>
        <w:left w:val="none" w:sz="0" w:space="0" w:color="auto"/>
        <w:bottom w:val="none" w:sz="0" w:space="0" w:color="auto"/>
        <w:right w:val="none" w:sz="0" w:space="0" w:color="auto"/>
      </w:divBdr>
    </w:div>
    <w:div w:id="727148304">
      <w:bodyDiv w:val="1"/>
      <w:marLeft w:val="0"/>
      <w:marRight w:val="0"/>
      <w:marTop w:val="0"/>
      <w:marBottom w:val="0"/>
      <w:divBdr>
        <w:top w:val="none" w:sz="0" w:space="0" w:color="auto"/>
        <w:left w:val="none" w:sz="0" w:space="0" w:color="auto"/>
        <w:bottom w:val="none" w:sz="0" w:space="0" w:color="auto"/>
        <w:right w:val="none" w:sz="0" w:space="0" w:color="auto"/>
      </w:divBdr>
    </w:div>
    <w:div w:id="799037722">
      <w:bodyDiv w:val="1"/>
      <w:marLeft w:val="0"/>
      <w:marRight w:val="0"/>
      <w:marTop w:val="0"/>
      <w:marBottom w:val="0"/>
      <w:divBdr>
        <w:top w:val="none" w:sz="0" w:space="0" w:color="auto"/>
        <w:left w:val="none" w:sz="0" w:space="0" w:color="auto"/>
        <w:bottom w:val="none" w:sz="0" w:space="0" w:color="auto"/>
        <w:right w:val="none" w:sz="0" w:space="0" w:color="auto"/>
      </w:divBdr>
    </w:div>
    <w:div w:id="843742654">
      <w:bodyDiv w:val="1"/>
      <w:marLeft w:val="0"/>
      <w:marRight w:val="0"/>
      <w:marTop w:val="0"/>
      <w:marBottom w:val="0"/>
      <w:divBdr>
        <w:top w:val="none" w:sz="0" w:space="0" w:color="auto"/>
        <w:left w:val="none" w:sz="0" w:space="0" w:color="auto"/>
        <w:bottom w:val="none" w:sz="0" w:space="0" w:color="auto"/>
        <w:right w:val="none" w:sz="0" w:space="0" w:color="auto"/>
      </w:divBdr>
    </w:div>
    <w:div w:id="1195775175">
      <w:bodyDiv w:val="1"/>
      <w:marLeft w:val="0"/>
      <w:marRight w:val="0"/>
      <w:marTop w:val="0"/>
      <w:marBottom w:val="0"/>
      <w:divBdr>
        <w:top w:val="none" w:sz="0" w:space="0" w:color="auto"/>
        <w:left w:val="none" w:sz="0" w:space="0" w:color="auto"/>
        <w:bottom w:val="none" w:sz="0" w:space="0" w:color="auto"/>
        <w:right w:val="none" w:sz="0" w:space="0" w:color="auto"/>
      </w:divBdr>
    </w:div>
    <w:div w:id="1235554027">
      <w:bodyDiv w:val="1"/>
      <w:marLeft w:val="0"/>
      <w:marRight w:val="0"/>
      <w:marTop w:val="0"/>
      <w:marBottom w:val="0"/>
      <w:divBdr>
        <w:top w:val="none" w:sz="0" w:space="0" w:color="auto"/>
        <w:left w:val="none" w:sz="0" w:space="0" w:color="auto"/>
        <w:bottom w:val="none" w:sz="0" w:space="0" w:color="auto"/>
        <w:right w:val="none" w:sz="0" w:space="0" w:color="auto"/>
      </w:divBdr>
    </w:div>
    <w:div w:id="1349941927">
      <w:bodyDiv w:val="1"/>
      <w:marLeft w:val="0"/>
      <w:marRight w:val="0"/>
      <w:marTop w:val="0"/>
      <w:marBottom w:val="0"/>
      <w:divBdr>
        <w:top w:val="none" w:sz="0" w:space="0" w:color="auto"/>
        <w:left w:val="none" w:sz="0" w:space="0" w:color="auto"/>
        <w:bottom w:val="none" w:sz="0" w:space="0" w:color="auto"/>
        <w:right w:val="none" w:sz="0" w:space="0" w:color="auto"/>
      </w:divBdr>
    </w:div>
    <w:div w:id="1487742719">
      <w:bodyDiv w:val="1"/>
      <w:marLeft w:val="0"/>
      <w:marRight w:val="0"/>
      <w:marTop w:val="0"/>
      <w:marBottom w:val="0"/>
      <w:divBdr>
        <w:top w:val="none" w:sz="0" w:space="0" w:color="auto"/>
        <w:left w:val="none" w:sz="0" w:space="0" w:color="auto"/>
        <w:bottom w:val="none" w:sz="0" w:space="0" w:color="auto"/>
        <w:right w:val="none" w:sz="0" w:space="0" w:color="auto"/>
      </w:divBdr>
    </w:div>
    <w:div w:id="1574848548">
      <w:bodyDiv w:val="1"/>
      <w:marLeft w:val="0"/>
      <w:marRight w:val="0"/>
      <w:marTop w:val="0"/>
      <w:marBottom w:val="0"/>
      <w:divBdr>
        <w:top w:val="none" w:sz="0" w:space="0" w:color="auto"/>
        <w:left w:val="none" w:sz="0" w:space="0" w:color="auto"/>
        <w:bottom w:val="none" w:sz="0" w:space="0" w:color="auto"/>
        <w:right w:val="none" w:sz="0" w:space="0" w:color="auto"/>
      </w:divBdr>
    </w:div>
    <w:div w:id="1994524277">
      <w:bodyDiv w:val="1"/>
      <w:marLeft w:val="0"/>
      <w:marRight w:val="0"/>
      <w:marTop w:val="0"/>
      <w:marBottom w:val="0"/>
      <w:divBdr>
        <w:top w:val="none" w:sz="0" w:space="0" w:color="auto"/>
        <w:left w:val="none" w:sz="0" w:space="0" w:color="auto"/>
        <w:bottom w:val="none" w:sz="0" w:space="0" w:color="auto"/>
        <w:right w:val="none" w:sz="0" w:space="0" w:color="auto"/>
      </w:divBdr>
    </w:div>
    <w:div w:id="2062172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ref.ly/logosres/ws-15de63ebb9be4b708a4bec234be4395a?ref=Bible.Lk11.44&amp;off=360&amp;ctx=ed+(%D7%A7%EF%BB%BF75+A+D+K+%F0%9D%94%90)%2c+~the+ptc.+could+be+te" TargetMode="External"/><Relationship Id="rId3" Type="http://schemas.openxmlformats.org/officeDocument/2006/relationships/hyperlink" Target="https://ref.ly/logosres/sl-tn-lukn?ref=Bible.Lk1.46&amp;off=1526&amp;ctx=1%3a46%E2%80%9356%0a%0a1%3a46%E2%80%9347+++%0a~As+in+1%3a33%2c+in+these" TargetMode="External"/><Relationship Id="rId7" Type="http://schemas.openxmlformats.org/officeDocument/2006/relationships/hyperlink" Target="https://ref.ly/Lk2.35;becnt63alk" TargetMode="External"/><Relationship Id="rId2" Type="http://schemas.openxmlformats.org/officeDocument/2006/relationships/hyperlink" Target="https://ref.ly/logosres/ubshbk63?ref=Bible.Lk1.31&amp;off=64&amp;ctx=.+on+v.+20.+Here+it+~emphasizes+that+Mary" TargetMode="External"/><Relationship Id="rId1" Type="http://schemas.openxmlformats.org/officeDocument/2006/relationships/hyperlink" Target="https://ref.ly/logosres/sl-doublet?art=aid_41&amp;off=403&amp;ctx=ultation%2c+joy)%0a1%3a17+~Rejected+as+near-syn" TargetMode="External"/><Relationship Id="rId6" Type="http://schemas.openxmlformats.org/officeDocument/2006/relationships/hyperlink" Target="https://ref.ly/logosres/sl-doublet?art=aid_41&amp;off=1574&amp;ctx=shadow+of+death%0a2%3a4+~Synonymous+doublet+(" TargetMode="External"/><Relationship Id="rId5" Type="http://schemas.openxmlformats.org/officeDocument/2006/relationships/hyperlink" Target="https://ref.ly/logosres/ws-15de63ebb9be4b708a4bec234be4395a?ref=Bible.Lk1.72&amp;off=595&amp;ctx=%CE%BD%CE%B1%CE%B9+(BDAG+652%EF%BB%BFb%E2%80%93c).+~God%E2%80%99s+action+of+merc" TargetMode="External"/><Relationship Id="rId4" Type="http://schemas.openxmlformats.org/officeDocument/2006/relationships/hyperlink" Target="https://ref.ly/logosres/becnt63alk?ref=Bible.Lk1.49&amp;off=596" TargetMode="External"/><Relationship Id="rId9" Type="http://schemas.openxmlformats.org/officeDocument/2006/relationships/hyperlink" Target="https://ref.ly/logosres/nigtcluke?ref=Bible.Lk11.44&amp;off=506&amp;ctx=were+being+defiled.+~The+%CE%BA%CE%B1%CE%B9%CC%81+clause+i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file>

<file path=customXml/itemProps1.xml><?xml version="1.0" encoding="utf-8"?>
<ds:datastoreItem xmlns:ds="http://schemas.openxmlformats.org/officeDocument/2006/customXml" ds:itemID="{6BDD6A17-12F7-441C-A538-C6097979B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17588</Words>
  <Characters>100255</Characters>
  <Application>Microsoft Office Word</Application>
  <DocSecurity>0</DocSecurity>
  <Lines>835</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dc:creator>
  <cp:keywords/>
  <dc:description/>
  <cp:lastModifiedBy>Daniel Hoopert</cp:lastModifiedBy>
  <cp:revision>2</cp:revision>
  <dcterms:created xsi:type="dcterms:W3CDTF">2026-01-31T20:11:00Z</dcterms:created>
  <dcterms:modified xsi:type="dcterms:W3CDTF">2026-01-31T20:11:00Z</dcterms:modified>
</cp:coreProperties>
</file>